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C477D" w14:textId="77777777" w:rsidR="00CC0B28" w:rsidRDefault="007D5C6A">
      <w:pPr>
        <w:spacing w:after="0" w:line="259" w:lineRule="auto"/>
        <w:ind w:left="0" w:right="68" w:firstLine="0"/>
        <w:jc w:val="center"/>
      </w:pPr>
      <w:r>
        <w:rPr>
          <w:b/>
          <w:sz w:val="32"/>
        </w:rPr>
        <w:t>OÜ Inseneribüroo STEIGER</w:t>
      </w:r>
      <w:r>
        <w:rPr>
          <w:sz w:val="28"/>
        </w:rPr>
        <w:t xml:space="preserve"> </w:t>
      </w:r>
    </w:p>
    <w:p w14:paraId="369F2E6C" w14:textId="77777777" w:rsidR="00CC0B28" w:rsidRDefault="007D5C6A">
      <w:pPr>
        <w:spacing w:after="0" w:line="259" w:lineRule="auto"/>
        <w:ind w:left="0" w:right="5" w:firstLine="0"/>
        <w:jc w:val="center"/>
      </w:pPr>
      <w:r>
        <w:t xml:space="preserve"> </w:t>
      </w:r>
    </w:p>
    <w:p w14:paraId="13C4BEED" w14:textId="77777777" w:rsidR="00CC0B28" w:rsidRDefault="007D5C6A">
      <w:pPr>
        <w:spacing w:after="0" w:line="259" w:lineRule="auto"/>
        <w:ind w:left="0" w:right="5" w:firstLine="0"/>
        <w:jc w:val="center"/>
      </w:pPr>
      <w:r>
        <w:t xml:space="preserve"> </w:t>
      </w:r>
    </w:p>
    <w:p w14:paraId="7DDD4DD4" w14:textId="77777777" w:rsidR="00CC0B28" w:rsidRDefault="007D5C6A">
      <w:pPr>
        <w:spacing w:after="0" w:line="259" w:lineRule="auto"/>
        <w:ind w:left="0" w:right="5" w:firstLine="0"/>
        <w:jc w:val="center"/>
      </w:pPr>
      <w:r>
        <w:t xml:space="preserve"> </w:t>
      </w:r>
    </w:p>
    <w:p w14:paraId="2DFFC603" w14:textId="77777777" w:rsidR="00CC0B28" w:rsidRDefault="007D5C6A">
      <w:pPr>
        <w:spacing w:after="0" w:line="259" w:lineRule="auto"/>
        <w:ind w:left="0" w:right="5" w:firstLine="0"/>
        <w:jc w:val="center"/>
      </w:pPr>
      <w:r>
        <w:t xml:space="preserve"> </w:t>
      </w:r>
    </w:p>
    <w:p w14:paraId="485C2EA4" w14:textId="77777777" w:rsidR="00CC0B28" w:rsidRDefault="007D5C6A">
      <w:pPr>
        <w:tabs>
          <w:tab w:val="center" w:pos="2881"/>
          <w:tab w:val="center" w:pos="3601"/>
          <w:tab w:val="center" w:pos="4321"/>
          <w:tab w:val="center" w:pos="5041"/>
          <w:tab w:val="center" w:pos="5761"/>
          <w:tab w:val="center" w:pos="6481"/>
          <w:tab w:val="right" w:pos="8850"/>
        </w:tabs>
        <w:spacing w:after="0" w:line="264" w:lineRule="auto"/>
        <w:ind w:left="-15" w:firstLine="0"/>
        <w:jc w:val="left"/>
      </w:pPr>
      <w:r>
        <w:rPr>
          <w:b/>
        </w:rPr>
        <w:t xml:space="preserve">Mater reg nr MP0141-00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Töö nr 24/5098 </w:t>
      </w:r>
    </w:p>
    <w:p w14:paraId="13762358" w14:textId="77777777" w:rsidR="00CC0B28" w:rsidRDefault="007D5C6A">
      <w:pPr>
        <w:spacing w:after="0" w:line="259" w:lineRule="auto"/>
        <w:ind w:left="0" w:firstLine="0"/>
        <w:jc w:val="left"/>
      </w:pPr>
      <w:r>
        <w:rPr>
          <w:b/>
        </w:rPr>
        <w:t xml:space="preserve"> </w:t>
      </w:r>
    </w:p>
    <w:p w14:paraId="3636B1AC" w14:textId="77777777" w:rsidR="00CC0B28" w:rsidRDefault="007D5C6A">
      <w:pPr>
        <w:spacing w:after="0" w:line="259" w:lineRule="auto"/>
        <w:ind w:left="0" w:firstLine="0"/>
        <w:jc w:val="left"/>
      </w:pPr>
      <w:r>
        <w:rPr>
          <w:b/>
        </w:rPr>
        <w:t xml:space="preserve"> </w:t>
      </w:r>
    </w:p>
    <w:p w14:paraId="6B4AF0FE" w14:textId="77777777" w:rsidR="00CC0B28" w:rsidRDefault="007D5C6A">
      <w:pPr>
        <w:spacing w:after="0" w:line="264" w:lineRule="auto"/>
        <w:ind w:left="-15" w:right="46" w:firstLine="0"/>
      </w:pPr>
      <w:r>
        <w:rPr>
          <w:b/>
        </w:rPr>
        <w:t xml:space="preserve">Maaparandusehitise omanik: Riigimetsa Majandamise Keskus </w:t>
      </w:r>
    </w:p>
    <w:p w14:paraId="350C347D" w14:textId="77777777" w:rsidR="00CC0B28" w:rsidRDefault="007D5C6A">
      <w:pPr>
        <w:spacing w:after="0" w:line="259" w:lineRule="auto"/>
        <w:ind w:left="0" w:firstLine="0"/>
        <w:jc w:val="left"/>
      </w:pPr>
      <w:r>
        <w:t xml:space="preserve"> </w:t>
      </w:r>
    </w:p>
    <w:p w14:paraId="30466EC3" w14:textId="77777777" w:rsidR="00CC0B28" w:rsidRDefault="007D5C6A">
      <w:pPr>
        <w:ind w:left="-5" w:right="53"/>
      </w:pPr>
      <w:r>
        <w:t xml:space="preserve">Maaparandusehitise asukoht: Harju maakond, Kuusalu vald </w:t>
      </w:r>
    </w:p>
    <w:p w14:paraId="1913F008" w14:textId="77777777" w:rsidR="00CC0B28" w:rsidRDefault="007D5C6A">
      <w:pPr>
        <w:spacing w:after="0" w:line="259" w:lineRule="auto"/>
        <w:ind w:left="0" w:right="5" w:firstLine="0"/>
        <w:jc w:val="center"/>
      </w:pPr>
      <w:r>
        <w:t xml:space="preserve"> </w:t>
      </w:r>
    </w:p>
    <w:p w14:paraId="2CEC176F" w14:textId="77777777" w:rsidR="00CC0B28" w:rsidRDefault="007D5C6A">
      <w:pPr>
        <w:spacing w:after="0" w:line="259" w:lineRule="auto"/>
        <w:ind w:left="0" w:right="5" w:firstLine="0"/>
        <w:jc w:val="center"/>
      </w:pPr>
      <w:r>
        <w:t xml:space="preserve"> </w:t>
      </w:r>
    </w:p>
    <w:p w14:paraId="784BBD76" w14:textId="77777777" w:rsidR="00CC0B28" w:rsidRDefault="007D5C6A">
      <w:pPr>
        <w:spacing w:after="0" w:line="259" w:lineRule="auto"/>
        <w:ind w:left="0" w:right="5" w:firstLine="0"/>
        <w:jc w:val="center"/>
      </w:pPr>
      <w:r>
        <w:t xml:space="preserve"> </w:t>
      </w:r>
    </w:p>
    <w:p w14:paraId="0CB0444B" w14:textId="77777777" w:rsidR="00CC0B28" w:rsidRDefault="007D5C6A">
      <w:pPr>
        <w:spacing w:after="0" w:line="259" w:lineRule="auto"/>
        <w:ind w:left="0" w:right="5" w:firstLine="0"/>
        <w:jc w:val="center"/>
      </w:pPr>
      <w:r>
        <w:t xml:space="preserve"> </w:t>
      </w:r>
    </w:p>
    <w:p w14:paraId="61389E6D" w14:textId="77777777" w:rsidR="00CC0B28" w:rsidRDefault="007D5C6A">
      <w:pPr>
        <w:spacing w:after="0" w:line="259" w:lineRule="auto"/>
        <w:ind w:left="0" w:right="5" w:firstLine="0"/>
        <w:jc w:val="center"/>
      </w:pPr>
      <w:r>
        <w:t xml:space="preserve"> </w:t>
      </w:r>
    </w:p>
    <w:p w14:paraId="5422A9BE" w14:textId="77777777" w:rsidR="00CC0B28" w:rsidRDefault="007D5C6A">
      <w:pPr>
        <w:spacing w:after="0" w:line="259" w:lineRule="auto"/>
        <w:ind w:left="0" w:firstLine="0"/>
        <w:jc w:val="left"/>
      </w:pPr>
      <w:r>
        <w:t xml:space="preserve"> </w:t>
      </w:r>
    </w:p>
    <w:p w14:paraId="50D6B850" w14:textId="77777777" w:rsidR="00CC0B28" w:rsidRDefault="007D5C6A">
      <w:pPr>
        <w:spacing w:after="0" w:line="259" w:lineRule="auto"/>
        <w:ind w:left="0" w:firstLine="0"/>
        <w:jc w:val="left"/>
      </w:pPr>
      <w:r>
        <w:t xml:space="preserve"> </w:t>
      </w:r>
    </w:p>
    <w:p w14:paraId="5869AA2E" w14:textId="77777777" w:rsidR="00CC0B28" w:rsidRDefault="007D5C6A">
      <w:pPr>
        <w:spacing w:after="0" w:line="259" w:lineRule="auto"/>
        <w:ind w:left="0" w:firstLine="0"/>
        <w:jc w:val="left"/>
      </w:pPr>
      <w:r>
        <w:t xml:space="preserve"> </w:t>
      </w:r>
    </w:p>
    <w:p w14:paraId="68B28DBC" w14:textId="77777777" w:rsidR="00CC0B28" w:rsidRDefault="007D5C6A">
      <w:pPr>
        <w:spacing w:after="0" w:line="259" w:lineRule="auto"/>
        <w:ind w:left="0" w:firstLine="0"/>
        <w:jc w:val="left"/>
      </w:pPr>
      <w:r>
        <w:t xml:space="preserve"> </w:t>
      </w:r>
    </w:p>
    <w:p w14:paraId="24F45C23" w14:textId="77777777" w:rsidR="00CC0B28" w:rsidRDefault="007D5C6A">
      <w:pPr>
        <w:spacing w:after="0" w:line="259" w:lineRule="auto"/>
        <w:ind w:left="0" w:firstLine="0"/>
        <w:jc w:val="left"/>
      </w:pPr>
      <w:r>
        <w:t xml:space="preserve"> </w:t>
      </w:r>
    </w:p>
    <w:p w14:paraId="4D7F6156" w14:textId="77777777" w:rsidR="00CC0B28" w:rsidRDefault="007D5C6A">
      <w:pPr>
        <w:spacing w:after="0" w:line="259" w:lineRule="auto"/>
        <w:ind w:left="0" w:firstLine="0"/>
        <w:jc w:val="left"/>
      </w:pPr>
      <w:r>
        <w:t xml:space="preserve"> </w:t>
      </w:r>
    </w:p>
    <w:p w14:paraId="2AC60A0B" w14:textId="77777777" w:rsidR="00CC0B28" w:rsidRDefault="007D5C6A">
      <w:pPr>
        <w:spacing w:after="45" w:line="259" w:lineRule="auto"/>
        <w:ind w:left="0" w:firstLine="0"/>
        <w:jc w:val="left"/>
      </w:pPr>
      <w:r>
        <w:t xml:space="preserve"> </w:t>
      </w:r>
    </w:p>
    <w:p w14:paraId="0A7C0DC2" w14:textId="77777777" w:rsidR="00CC0B28" w:rsidRDefault="007D5C6A">
      <w:pPr>
        <w:spacing w:after="0" w:line="279" w:lineRule="auto"/>
        <w:ind w:left="774" w:right="769" w:firstLine="0"/>
        <w:jc w:val="center"/>
      </w:pPr>
      <w:r>
        <w:rPr>
          <w:b/>
          <w:sz w:val="28"/>
        </w:rPr>
        <w:t xml:space="preserve">Ohepalu </w:t>
      </w:r>
      <w:r>
        <w:rPr>
          <w:b/>
          <w:sz w:val="28"/>
        </w:rPr>
        <w:t xml:space="preserve">LKA Ohepalu märgade metsaelupaikade veerežiimi taastamistööde ehitusprojekt </w:t>
      </w:r>
    </w:p>
    <w:p w14:paraId="54288313" w14:textId="77777777" w:rsidR="00CC0B28" w:rsidRDefault="007D5C6A">
      <w:pPr>
        <w:spacing w:after="0" w:line="259" w:lineRule="auto"/>
        <w:ind w:left="0" w:right="5" w:firstLine="0"/>
        <w:jc w:val="center"/>
      </w:pPr>
      <w:r>
        <w:t xml:space="preserve"> </w:t>
      </w:r>
    </w:p>
    <w:p w14:paraId="31394133" w14:textId="77777777" w:rsidR="00CC0B28" w:rsidRDefault="007D5C6A">
      <w:pPr>
        <w:spacing w:after="0" w:line="259" w:lineRule="auto"/>
        <w:ind w:left="0" w:right="5" w:firstLine="0"/>
        <w:jc w:val="center"/>
      </w:pPr>
      <w:r>
        <w:t xml:space="preserve"> </w:t>
      </w:r>
    </w:p>
    <w:p w14:paraId="7C871E6F" w14:textId="77777777" w:rsidR="00CC0B28" w:rsidRDefault="007D5C6A">
      <w:pPr>
        <w:spacing w:after="0" w:line="259" w:lineRule="auto"/>
        <w:ind w:left="1553" w:firstLine="0"/>
        <w:jc w:val="left"/>
      </w:pPr>
      <w:r>
        <w:rPr>
          <w:rFonts w:ascii="Calibri" w:eastAsia="Calibri" w:hAnsi="Calibri" w:cs="Calibri"/>
          <w:noProof/>
          <w:sz w:val="22"/>
        </w:rPr>
        <mc:AlternateContent>
          <mc:Choice Requires="wpg">
            <w:drawing>
              <wp:inline distT="0" distB="0" distL="0" distR="0" wp14:anchorId="749E250B" wp14:editId="72001A58">
                <wp:extent cx="3618827" cy="945515"/>
                <wp:effectExtent l="0" t="0" r="0" b="0"/>
                <wp:docPr id="73652" name="Group 73652"/>
                <wp:cNvGraphicFramePr/>
                <a:graphic xmlns:a="http://schemas.openxmlformats.org/drawingml/2006/main">
                  <a:graphicData uri="http://schemas.microsoft.com/office/word/2010/wordprocessingGroup">
                    <wpg:wgp>
                      <wpg:cNvGrpSpPr/>
                      <wpg:grpSpPr>
                        <a:xfrm>
                          <a:off x="0" y="0"/>
                          <a:ext cx="3618827" cy="945515"/>
                          <a:chOff x="0" y="0"/>
                          <a:chExt cx="3618827" cy="945515"/>
                        </a:xfrm>
                      </wpg:grpSpPr>
                      <pic:pic xmlns:pic="http://schemas.openxmlformats.org/drawingml/2006/picture">
                        <pic:nvPicPr>
                          <pic:cNvPr id="98" name="Picture 98"/>
                          <pic:cNvPicPr/>
                        </pic:nvPicPr>
                        <pic:blipFill>
                          <a:blip r:embed="rId7"/>
                          <a:stretch>
                            <a:fillRect/>
                          </a:stretch>
                        </pic:blipFill>
                        <pic:spPr>
                          <a:xfrm>
                            <a:off x="0" y="0"/>
                            <a:ext cx="1158837" cy="945515"/>
                          </a:xfrm>
                          <a:prstGeom prst="rect">
                            <a:avLst/>
                          </a:prstGeom>
                        </pic:spPr>
                      </pic:pic>
                      <pic:pic xmlns:pic="http://schemas.openxmlformats.org/drawingml/2006/picture">
                        <pic:nvPicPr>
                          <pic:cNvPr id="100" name="Picture 100"/>
                          <pic:cNvPicPr/>
                        </pic:nvPicPr>
                        <pic:blipFill>
                          <a:blip r:embed="rId8"/>
                          <a:stretch>
                            <a:fillRect/>
                          </a:stretch>
                        </pic:blipFill>
                        <pic:spPr>
                          <a:xfrm>
                            <a:off x="1200658" y="55626"/>
                            <a:ext cx="1219149" cy="839470"/>
                          </a:xfrm>
                          <a:prstGeom prst="rect">
                            <a:avLst/>
                          </a:prstGeom>
                        </pic:spPr>
                      </pic:pic>
                      <pic:pic xmlns:pic="http://schemas.openxmlformats.org/drawingml/2006/picture">
                        <pic:nvPicPr>
                          <pic:cNvPr id="102" name="Picture 102"/>
                          <pic:cNvPicPr/>
                        </pic:nvPicPr>
                        <pic:blipFill>
                          <a:blip r:embed="rId9"/>
                          <a:stretch>
                            <a:fillRect/>
                          </a:stretch>
                        </pic:blipFill>
                        <pic:spPr>
                          <a:xfrm>
                            <a:off x="2456815" y="55626"/>
                            <a:ext cx="1162012" cy="840105"/>
                          </a:xfrm>
                          <a:prstGeom prst="rect">
                            <a:avLst/>
                          </a:prstGeom>
                        </pic:spPr>
                      </pic:pic>
                    </wpg:wgp>
                  </a:graphicData>
                </a:graphic>
              </wp:inline>
            </w:drawing>
          </mc:Choice>
          <mc:Fallback xmlns:a="http://schemas.openxmlformats.org/drawingml/2006/main">
            <w:pict>
              <v:group id="Group 73652" style="width:284.947pt;height:74.45pt;mso-position-horizontal-relative:char;mso-position-vertical-relative:line" coordsize="36188,9455">
                <v:shape id="Picture 98" style="position:absolute;width:11588;height:9455;left:0;top:0;" filled="f">
                  <v:imagedata r:id="rId10"/>
                </v:shape>
                <v:shape id="Picture 100" style="position:absolute;width:12191;height:8394;left:12006;top:556;" filled="f">
                  <v:imagedata r:id="rId11"/>
                </v:shape>
                <v:shape id="Picture 102" style="position:absolute;width:11620;height:8401;left:24568;top:556;" filled="f">
                  <v:imagedata r:id="rId12"/>
                </v:shape>
              </v:group>
            </w:pict>
          </mc:Fallback>
        </mc:AlternateContent>
      </w:r>
    </w:p>
    <w:p w14:paraId="66A79184" w14:textId="77777777" w:rsidR="00CC0B28" w:rsidRDefault="007D5C6A">
      <w:pPr>
        <w:spacing w:after="0" w:line="259" w:lineRule="auto"/>
        <w:ind w:left="2722" w:firstLine="0"/>
        <w:jc w:val="left"/>
      </w:pPr>
      <w:r>
        <w:t xml:space="preserve"> </w:t>
      </w:r>
    </w:p>
    <w:p w14:paraId="45866545" w14:textId="77777777" w:rsidR="00CC0B28" w:rsidRDefault="007D5C6A">
      <w:pPr>
        <w:spacing w:after="0" w:line="259" w:lineRule="auto"/>
        <w:ind w:left="2722" w:firstLine="0"/>
        <w:jc w:val="left"/>
      </w:pPr>
      <w:r>
        <w:t xml:space="preserve">     </w:t>
      </w:r>
    </w:p>
    <w:p w14:paraId="4FE7EC9F" w14:textId="77777777" w:rsidR="00CC0B28" w:rsidRDefault="007D5C6A">
      <w:pPr>
        <w:spacing w:after="0" w:line="259" w:lineRule="auto"/>
        <w:ind w:left="0" w:firstLine="0"/>
        <w:jc w:val="left"/>
      </w:pPr>
      <w:r>
        <w:t xml:space="preserve"> </w:t>
      </w:r>
    </w:p>
    <w:p w14:paraId="0F6D6076" w14:textId="77777777" w:rsidR="00CC0B28" w:rsidRDefault="007D5C6A">
      <w:pPr>
        <w:spacing w:after="0" w:line="259" w:lineRule="auto"/>
        <w:ind w:left="0" w:firstLine="0"/>
        <w:jc w:val="left"/>
      </w:pPr>
      <w:r>
        <w:t xml:space="preserve"> </w:t>
      </w:r>
    </w:p>
    <w:p w14:paraId="721A5A64" w14:textId="77777777" w:rsidR="00CC0B28" w:rsidRDefault="007D5C6A">
      <w:pPr>
        <w:spacing w:after="0" w:line="259" w:lineRule="auto"/>
        <w:ind w:left="0" w:firstLine="0"/>
        <w:jc w:val="left"/>
      </w:pPr>
      <w:r>
        <w:t xml:space="preserve"> </w:t>
      </w:r>
    </w:p>
    <w:p w14:paraId="780AB220" w14:textId="77777777" w:rsidR="00CC0B28" w:rsidRDefault="007D5C6A">
      <w:pPr>
        <w:spacing w:after="0" w:line="259" w:lineRule="auto"/>
        <w:ind w:left="0" w:firstLine="0"/>
        <w:jc w:val="left"/>
      </w:pPr>
      <w:r>
        <w:t xml:space="preserve"> </w:t>
      </w:r>
      <w:r>
        <w:tab/>
        <w:t xml:space="preserve"> </w:t>
      </w:r>
      <w:r>
        <w:tab/>
        <w:t xml:space="preserve"> </w:t>
      </w:r>
      <w:r>
        <w:tab/>
        <w:t xml:space="preserve"> </w:t>
      </w:r>
      <w:r>
        <w:tab/>
        <w:t xml:space="preserve"> </w:t>
      </w:r>
      <w:r>
        <w:tab/>
        <w:t xml:space="preserve"> </w:t>
      </w:r>
      <w:r>
        <w:tab/>
        <w:t xml:space="preserve"> </w:t>
      </w:r>
    </w:p>
    <w:p w14:paraId="4D6062F2" w14:textId="77777777" w:rsidR="00CC0B28" w:rsidRDefault="007D5C6A">
      <w:pPr>
        <w:ind w:left="-5" w:right="53"/>
      </w:pPr>
      <w:r>
        <w:t xml:space="preserve">Juhatuse liige: Erki Vaguri </w:t>
      </w:r>
    </w:p>
    <w:p w14:paraId="05C0B85B" w14:textId="77777777" w:rsidR="00CC0B28" w:rsidRDefault="007D5C6A">
      <w:pPr>
        <w:spacing w:after="0" w:line="259" w:lineRule="auto"/>
        <w:ind w:left="0" w:firstLine="0"/>
        <w:jc w:val="left"/>
      </w:pPr>
      <w:r>
        <w:t xml:space="preserve"> </w:t>
      </w:r>
    </w:p>
    <w:p w14:paraId="4D6D37C0" w14:textId="77777777" w:rsidR="00CC0B28" w:rsidRDefault="007D5C6A">
      <w:pPr>
        <w:ind w:left="-5" w:right="53"/>
      </w:pPr>
      <w:r>
        <w:t xml:space="preserve">Koostas: Hendrik Klaas </w:t>
      </w:r>
    </w:p>
    <w:p w14:paraId="72009F88" w14:textId="77777777" w:rsidR="00CC0B28" w:rsidRDefault="007D5C6A">
      <w:pPr>
        <w:spacing w:after="2550" w:line="259" w:lineRule="auto"/>
        <w:ind w:left="358" w:firstLine="0"/>
        <w:jc w:val="left"/>
      </w:pPr>
      <w:r>
        <w:t xml:space="preserve"> </w:t>
      </w:r>
      <w:r>
        <w:tab/>
        <w:t xml:space="preserve"> </w:t>
      </w:r>
    </w:p>
    <w:p w14:paraId="1CF51BFF" w14:textId="77777777" w:rsidR="00CC0B28" w:rsidRDefault="007D5C6A">
      <w:pPr>
        <w:spacing w:after="0" w:line="259" w:lineRule="auto"/>
        <w:ind w:left="0" w:right="65" w:firstLine="0"/>
        <w:jc w:val="center"/>
      </w:pPr>
      <w:r>
        <w:lastRenderedPageBreak/>
        <w:t xml:space="preserve">Tallinn 2025 </w:t>
      </w:r>
    </w:p>
    <w:p w14:paraId="023FB538" w14:textId="77777777" w:rsidR="00CC0B28" w:rsidRDefault="007D5C6A">
      <w:pPr>
        <w:spacing w:after="0" w:line="259" w:lineRule="auto"/>
        <w:ind w:left="-5"/>
        <w:jc w:val="left"/>
      </w:pPr>
      <w:r>
        <w:rPr>
          <w:b/>
          <w:sz w:val="32"/>
        </w:rPr>
        <w:t xml:space="preserve">SISUKORD </w:t>
      </w:r>
    </w:p>
    <w:p w14:paraId="6117E5EE" w14:textId="77777777" w:rsidR="00CC0B28" w:rsidRDefault="007D5C6A">
      <w:pPr>
        <w:spacing w:after="291" w:line="259" w:lineRule="auto"/>
        <w:ind w:left="0" w:firstLine="0"/>
        <w:jc w:val="left"/>
      </w:pPr>
      <w:r>
        <w:t xml:space="preserve"> </w:t>
      </w:r>
    </w:p>
    <w:sdt>
      <w:sdtPr>
        <w:rPr>
          <w:b w:val="0"/>
          <w:sz w:val="24"/>
        </w:rPr>
        <w:id w:val="1917281052"/>
        <w:docPartObj>
          <w:docPartGallery w:val="Table of Contents"/>
        </w:docPartObj>
      </w:sdtPr>
      <w:sdtEndPr/>
      <w:sdtContent>
        <w:p w14:paraId="6CDCCB54" w14:textId="77777777" w:rsidR="00CC0B28" w:rsidRDefault="007D5C6A">
          <w:pPr>
            <w:pStyle w:val="SK1"/>
            <w:tabs>
              <w:tab w:val="right" w:leader="dot" w:pos="8850"/>
            </w:tabs>
          </w:pPr>
          <w:r>
            <w:fldChar w:fldCharType="begin"/>
          </w:r>
          <w:r>
            <w:instrText xml:space="preserve"> TOC \o "1-3" \h \z \u </w:instrText>
          </w:r>
          <w:r>
            <w:fldChar w:fldCharType="separate"/>
          </w:r>
          <w:hyperlink w:anchor="_Toc98861">
            <w:r>
              <w:t>1.</w:t>
            </w:r>
            <w:r>
              <w:rPr>
                <w:rFonts w:ascii="Calibri" w:eastAsia="Calibri" w:hAnsi="Calibri" w:cs="Calibri"/>
                <w:b w:val="0"/>
                <w:vertAlign w:val="subscript"/>
              </w:rPr>
              <w:t xml:space="preserve">  </w:t>
            </w:r>
            <w:r>
              <w:t>SISSEJUHATUS</w:t>
            </w:r>
            <w:r>
              <w:tab/>
            </w:r>
            <w:r>
              <w:fldChar w:fldCharType="begin"/>
            </w:r>
            <w:r>
              <w:instrText>PAGEREF _Toc98861 \h</w:instrText>
            </w:r>
            <w:r>
              <w:fldChar w:fldCharType="separate"/>
            </w:r>
            <w:r>
              <w:t xml:space="preserve">4 </w:t>
            </w:r>
            <w:r>
              <w:fldChar w:fldCharType="end"/>
            </w:r>
          </w:hyperlink>
        </w:p>
        <w:p w14:paraId="6D714DA0" w14:textId="77777777" w:rsidR="00CC0B28" w:rsidRDefault="007D5C6A">
          <w:pPr>
            <w:pStyle w:val="SK2"/>
            <w:tabs>
              <w:tab w:val="right" w:leader="dot" w:pos="8850"/>
            </w:tabs>
          </w:pPr>
          <w:hyperlink w:anchor="_Toc98862">
            <w:r>
              <w:t>1.1</w:t>
            </w:r>
            <w:r>
              <w:rPr>
                <w:rFonts w:ascii="Calibri" w:eastAsia="Calibri" w:hAnsi="Calibri" w:cs="Calibri"/>
              </w:rPr>
              <w:t xml:space="preserve">  </w:t>
            </w:r>
            <w:r>
              <w:t>Lähteülesanne</w:t>
            </w:r>
            <w:r>
              <w:tab/>
            </w:r>
            <w:r>
              <w:fldChar w:fldCharType="begin"/>
            </w:r>
            <w:r>
              <w:instrText>PAGEREF _Toc98862 \h</w:instrText>
            </w:r>
            <w:r>
              <w:fldChar w:fldCharType="separate"/>
            </w:r>
            <w:r>
              <w:t xml:space="preserve">4 </w:t>
            </w:r>
            <w:r>
              <w:fldChar w:fldCharType="end"/>
            </w:r>
          </w:hyperlink>
        </w:p>
        <w:p w14:paraId="2EBBD38F" w14:textId="77777777" w:rsidR="00CC0B28" w:rsidRDefault="007D5C6A">
          <w:pPr>
            <w:pStyle w:val="SK2"/>
            <w:tabs>
              <w:tab w:val="right" w:leader="dot" w:pos="8850"/>
            </w:tabs>
          </w:pPr>
          <w:hyperlink w:anchor="_Toc98863">
            <w:r>
              <w:t>1.2</w:t>
            </w:r>
            <w:r>
              <w:rPr>
                <w:rFonts w:ascii="Calibri" w:eastAsia="Calibri" w:hAnsi="Calibri" w:cs="Calibri"/>
              </w:rPr>
              <w:t xml:space="preserve">  </w:t>
            </w:r>
            <w:r>
              <w:t>Uurimistööde lähteandmed</w:t>
            </w:r>
            <w:r>
              <w:tab/>
            </w:r>
            <w:r>
              <w:fldChar w:fldCharType="begin"/>
            </w:r>
            <w:r>
              <w:instrText>PAGEREF _Toc98863 \h</w:instrText>
            </w:r>
            <w:r>
              <w:fldChar w:fldCharType="separate"/>
            </w:r>
            <w:r>
              <w:t xml:space="preserve">4 </w:t>
            </w:r>
            <w:r>
              <w:fldChar w:fldCharType="end"/>
            </w:r>
          </w:hyperlink>
        </w:p>
        <w:p w14:paraId="76AFE618" w14:textId="77777777" w:rsidR="00CC0B28" w:rsidRDefault="007D5C6A">
          <w:pPr>
            <w:pStyle w:val="SK2"/>
            <w:tabs>
              <w:tab w:val="right" w:leader="dot" w:pos="8850"/>
            </w:tabs>
          </w:pPr>
          <w:hyperlink w:anchor="_Toc98864">
            <w:r>
              <w:t>1.3</w:t>
            </w:r>
            <w:r>
              <w:rPr>
                <w:rFonts w:ascii="Calibri" w:eastAsia="Calibri" w:hAnsi="Calibri" w:cs="Calibri"/>
              </w:rPr>
              <w:t xml:space="preserve">  </w:t>
            </w:r>
            <w:r>
              <w:t>Objekti ja selle lähiümbruse kirjeldus</w:t>
            </w:r>
            <w:r>
              <w:tab/>
            </w:r>
            <w:r>
              <w:fldChar w:fldCharType="begin"/>
            </w:r>
            <w:r>
              <w:instrText>PAGEREF _Toc98864 \h</w:instrText>
            </w:r>
            <w:r>
              <w:fldChar w:fldCharType="separate"/>
            </w:r>
            <w:r>
              <w:t xml:space="preserve">4 </w:t>
            </w:r>
            <w:r>
              <w:fldChar w:fldCharType="end"/>
            </w:r>
          </w:hyperlink>
        </w:p>
        <w:p w14:paraId="551B1C0E" w14:textId="77777777" w:rsidR="00CC0B28" w:rsidRDefault="007D5C6A">
          <w:pPr>
            <w:pStyle w:val="SK2"/>
            <w:tabs>
              <w:tab w:val="right" w:leader="dot" w:pos="8850"/>
            </w:tabs>
          </w:pPr>
          <w:hyperlink w:anchor="_Toc98865">
            <w:r>
              <w:t>1.4</w:t>
            </w:r>
            <w:r>
              <w:rPr>
                <w:rFonts w:ascii="Calibri" w:eastAsia="Calibri" w:hAnsi="Calibri" w:cs="Calibri"/>
              </w:rPr>
              <w:t xml:space="preserve">  </w:t>
            </w:r>
            <w:r>
              <w:t>Taastamistööde eesmärk</w:t>
            </w:r>
            <w:r>
              <w:tab/>
            </w:r>
            <w:r>
              <w:fldChar w:fldCharType="begin"/>
            </w:r>
            <w:r>
              <w:instrText>PAGEREF _Toc98865 \h</w:instrText>
            </w:r>
            <w:r>
              <w:fldChar w:fldCharType="separate"/>
            </w:r>
            <w:r>
              <w:t xml:space="preserve">5 </w:t>
            </w:r>
            <w:r>
              <w:fldChar w:fldCharType="end"/>
            </w:r>
          </w:hyperlink>
        </w:p>
        <w:p w14:paraId="0C103050" w14:textId="77777777" w:rsidR="00CC0B28" w:rsidRDefault="007D5C6A">
          <w:pPr>
            <w:pStyle w:val="SK2"/>
            <w:tabs>
              <w:tab w:val="right" w:leader="dot" w:pos="8850"/>
            </w:tabs>
          </w:pPr>
          <w:hyperlink w:anchor="_Toc98866">
            <w:r>
              <w:t>1.5</w:t>
            </w:r>
            <w:r>
              <w:rPr>
                <w:rFonts w:ascii="Calibri" w:eastAsia="Calibri" w:hAnsi="Calibri" w:cs="Calibri"/>
              </w:rPr>
              <w:t xml:space="preserve">  </w:t>
            </w:r>
            <w:r>
              <w:t>Kuivenduse eelne taastamisala valgala</w:t>
            </w:r>
            <w:r>
              <w:tab/>
            </w:r>
            <w:r>
              <w:fldChar w:fldCharType="begin"/>
            </w:r>
            <w:r>
              <w:instrText>PAGEREF _Toc98866 \h</w:instrText>
            </w:r>
            <w:r>
              <w:fldChar w:fldCharType="separate"/>
            </w:r>
            <w:r>
              <w:t xml:space="preserve">5 </w:t>
            </w:r>
            <w:r>
              <w:fldChar w:fldCharType="end"/>
            </w:r>
          </w:hyperlink>
        </w:p>
        <w:p w14:paraId="641A1DC4" w14:textId="77777777" w:rsidR="00CC0B28" w:rsidRDefault="007D5C6A">
          <w:pPr>
            <w:pStyle w:val="SK2"/>
            <w:tabs>
              <w:tab w:val="right" w:leader="dot" w:pos="8850"/>
            </w:tabs>
          </w:pPr>
          <w:hyperlink w:anchor="_Toc98867">
            <w:r>
              <w:t>1.6</w:t>
            </w:r>
            <w:r>
              <w:rPr>
                <w:rFonts w:ascii="Calibri" w:eastAsia="Calibri" w:hAnsi="Calibri" w:cs="Calibri"/>
              </w:rPr>
              <w:t xml:space="preserve">  </w:t>
            </w:r>
            <w:r>
              <w:t>Taastamisala valgala ja kuivendamise mõju</w:t>
            </w:r>
            <w:r>
              <w:tab/>
            </w:r>
            <w:r>
              <w:fldChar w:fldCharType="begin"/>
            </w:r>
            <w:r>
              <w:instrText>PAGEREF _Toc98867 \h</w:instrText>
            </w:r>
            <w:r>
              <w:fldChar w:fldCharType="separate"/>
            </w:r>
            <w:r>
              <w:t xml:space="preserve">6 </w:t>
            </w:r>
            <w:r>
              <w:fldChar w:fldCharType="end"/>
            </w:r>
          </w:hyperlink>
        </w:p>
        <w:p w14:paraId="58F4C497" w14:textId="77777777" w:rsidR="00CC0B28" w:rsidRDefault="007D5C6A">
          <w:pPr>
            <w:pStyle w:val="SK1"/>
            <w:tabs>
              <w:tab w:val="right" w:leader="dot" w:pos="8850"/>
            </w:tabs>
          </w:pPr>
          <w:hyperlink w:anchor="_Toc98868">
            <w:r>
              <w:t>2.</w:t>
            </w:r>
            <w:r>
              <w:rPr>
                <w:rFonts w:ascii="Calibri" w:eastAsia="Calibri" w:hAnsi="Calibri" w:cs="Calibri"/>
                <w:b w:val="0"/>
                <w:sz w:val="24"/>
              </w:rPr>
              <w:t xml:space="preserve">  </w:t>
            </w:r>
            <w:r>
              <w:t>TEHTUD UURIMISTÖÖD</w:t>
            </w:r>
            <w:r>
              <w:tab/>
            </w:r>
            <w:r>
              <w:fldChar w:fldCharType="begin"/>
            </w:r>
            <w:r>
              <w:instrText>PAGEREF _Toc98868 \h</w:instrText>
            </w:r>
            <w:r>
              <w:fldChar w:fldCharType="separate"/>
            </w:r>
            <w:r>
              <w:t xml:space="preserve">8 </w:t>
            </w:r>
            <w:r>
              <w:fldChar w:fldCharType="end"/>
            </w:r>
          </w:hyperlink>
        </w:p>
        <w:p w14:paraId="4126AD45" w14:textId="77777777" w:rsidR="00CC0B28" w:rsidRDefault="007D5C6A">
          <w:pPr>
            <w:pStyle w:val="SK2"/>
            <w:tabs>
              <w:tab w:val="right" w:leader="dot" w:pos="8850"/>
            </w:tabs>
          </w:pPr>
          <w:hyperlink w:anchor="_Toc98869">
            <w:r>
              <w:t>2.1</w:t>
            </w:r>
            <w:r>
              <w:rPr>
                <w:rFonts w:ascii="Calibri" w:eastAsia="Calibri" w:hAnsi="Calibri" w:cs="Calibri"/>
              </w:rPr>
              <w:t xml:space="preserve">  </w:t>
            </w:r>
            <w:r>
              <w:t>Maaparandussüsteemi tehniline seisukord</w:t>
            </w:r>
            <w:r>
              <w:tab/>
            </w:r>
            <w:r>
              <w:fldChar w:fldCharType="begin"/>
            </w:r>
            <w:r>
              <w:instrText>PAGEREF _Toc98869 \h</w:instrText>
            </w:r>
            <w:r>
              <w:fldChar w:fldCharType="separate"/>
            </w:r>
            <w:r>
              <w:t xml:space="preserve">8 </w:t>
            </w:r>
            <w:r>
              <w:fldChar w:fldCharType="end"/>
            </w:r>
          </w:hyperlink>
        </w:p>
        <w:p w14:paraId="03D216CC" w14:textId="77777777" w:rsidR="00CC0B28" w:rsidRDefault="007D5C6A">
          <w:pPr>
            <w:pStyle w:val="SK1"/>
            <w:tabs>
              <w:tab w:val="right" w:leader="dot" w:pos="8850"/>
            </w:tabs>
          </w:pPr>
          <w:hyperlink w:anchor="_Toc98870">
            <w:r>
              <w:t>3.</w:t>
            </w:r>
            <w:r>
              <w:rPr>
                <w:rFonts w:ascii="Calibri" w:eastAsia="Calibri" w:hAnsi="Calibri" w:cs="Calibri"/>
                <w:b w:val="0"/>
                <w:vertAlign w:val="subscript"/>
              </w:rPr>
              <w:t xml:space="preserve">  </w:t>
            </w:r>
            <w:r>
              <w:t>KAVANDATUD TEGEVUSED</w:t>
            </w:r>
            <w:r>
              <w:tab/>
            </w:r>
            <w:r>
              <w:fldChar w:fldCharType="begin"/>
            </w:r>
            <w:r>
              <w:instrText>PAGEREF _Toc98870 \h</w:instrText>
            </w:r>
            <w:r>
              <w:fldChar w:fldCharType="separate"/>
            </w:r>
            <w:r>
              <w:t xml:space="preserve">10 </w:t>
            </w:r>
            <w:r>
              <w:fldChar w:fldCharType="end"/>
            </w:r>
          </w:hyperlink>
        </w:p>
        <w:p w14:paraId="2DC144B6" w14:textId="77777777" w:rsidR="00CC0B28" w:rsidRDefault="007D5C6A">
          <w:pPr>
            <w:pStyle w:val="SK2"/>
            <w:tabs>
              <w:tab w:val="right" w:leader="dot" w:pos="8850"/>
            </w:tabs>
          </w:pPr>
          <w:hyperlink w:anchor="_Toc98871">
            <w:r>
              <w:t>3.1</w:t>
            </w:r>
            <w:r>
              <w:rPr>
                <w:rFonts w:ascii="Calibri" w:eastAsia="Calibri" w:hAnsi="Calibri" w:cs="Calibri"/>
              </w:rPr>
              <w:t xml:space="preserve">  </w:t>
            </w:r>
            <w:r>
              <w:t>Kavandatud tööd, töökorraldus ja koondmahud</w:t>
            </w:r>
            <w:r>
              <w:tab/>
            </w:r>
            <w:r>
              <w:fldChar w:fldCharType="begin"/>
            </w:r>
            <w:r>
              <w:instrText>PAGEREF _Toc98871 \h</w:instrText>
            </w:r>
            <w:r>
              <w:fldChar w:fldCharType="separate"/>
            </w:r>
            <w:r>
              <w:t xml:space="preserve">10 </w:t>
            </w:r>
            <w:r>
              <w:fldChar w:fldCharType="end"/>
            </w:r>
          </w:hyperlink>
        </w:p>
        <w:p w14:paraId="6A75C139" w14:textId="77777777" w:rsidR="00CC0B28" w:rsidRDefault="007D5C6A">
          <w:pPr>
            <w:pStyle w:val="SK2"/>
            <w:tabs>
              <w:tab w:val="right" w:leader="dot" w:pos="8850"/>
            </w:tabs>
          </w:pPr>
          <w:hyperlink w:anchor="_Toc98872">
            <w:r>
              <w:t>3.2</w:t>
            </w:r>
            <w:r>
              <w:rPr>
                <w:rFonts w:ascii="Calibri" w:eastAsia="Calibri" w:hAnsi="Calibri" w:cs="Calibri"/>
              </w:rPr>
              <w:t xml:space="preserve">  </w:t>
            </w:r>
            <w:r>
              <w:t>Ettevalmistustööd kraavide sulgemiseks</w:t>
            </w:r>
            <w:r>
              <w:tab/>
            </w:r>
            <w:r>
              <w:fldChar w:fldCharType="begin"/>
            </w:r>
            <w:r>
              <w:instrText>PAGEREF _Toc98872 \h</w:instrText>
            </w:r>
            <w:r>
              <w:fldChar w:fldCharType="separate"/>
            </w:r>
            <w:r>
              <w:t xml:space="preserve">10 </w:t>
            </w:r>
            <w:r>
              <w:fldChar w:fldCharType="end"/>
            </w:r>
          </w:hyperlink>
        </w:p>
        <w:p w14:paraId="42829002" w14:textId="77777777" w:rsidR="00CC0B28" w:rsidRDefault="007D5C6A">
          <w:pPr>
            <w:pStyle w:val="SK3"/>
            <w:tabs>
              <w:tab w:val="right" w:leader="dot" w:pos="8850"/>
            </w:tabs>
          </w:pPr>
          <w:hyperlink w:anchor="_Toc98873">
            <w:r>
              <w:t>3.2.1</w:t>
            </w:r>
            <w:r>
              <w:rPr>
                <w:rFonts w:ascii="Calibri" w:eastAsia="Calibri" w:hAnsi="Calibri" w:cs="Calibri"/>
              </w:rPr>
              <w:t xml:space="preserve">  </w:t>
            </w:r>
            <w:r>
              <w:t>Trassiraiete teostamine</w:t>
            </w:r>
            <w:r>
              <w:tab/>
            </w:r>
            <w:r>
              <w:fldChar w:fldCharType="begin"/>
            </w:r>
            <w:r>
              <w:instrText>PAGEREF _Toc98873 \h</w:instrText>
            </w:r>
            <w:r>
              <w:fldChar w:fldCharType="separate"/>
            </w:r>
            <w:r>
              <w:t xml:space="preserve">11 </w:t>
            </w:r>
            <w:r>
              <w:fldChar w:fldCharType="end"/>
            </w:r>
          </w:hyperlink>
        </w:p>
        <w:p w14:paraId="25DB7093" w14:textId="77777777" w:rsidR="00CC0B28" w:rsidRDefault="007D5C6A">
          <w:pPr>
            <w:pStyle w:val="SK2"/>
            <w:tabs>
              <w:tab w:val="right" w:leader="dot" w:pos="8850"/>
            </w:tabs>
          </w:pPr>
          <w:hyperlink w:anchor="_Toc98874">
            <w:r>
              <w:t>3.3</w:t>
            </w:r>
            <w:r>
              <w:rPr>
                <w:rFonts w:ascii="Calibri" w:eastAsia="Calibri" w:hAnsi="Calibri" w:cs="Calibri"/>
              </w:rPr>
              <w:t xml:space="preserve"> </w:t>
            </w:r>
            <w:r>
              <w:t>Paisude rajamine</w:t>
            </w:r>
            <w:r>
              <w:tab/>
            </w:r>
            <w:r>
              <w:fldChar w:fldCharType="begin"/>
            </w:r>
            <w:r>
              <w:instrText>PAGEREF _Toc98874 \h</w:instrText>
            </w:r>
            <w:r>
              <w:fldChar w:fldCharType="separate"/>
            </w:r>
            <w:r>
              <w:t xml:space="preserve">13 </w:t>
            </w:r>
            <w:r>
              <w:fldChar w:fldCharType="end"/>
            </w:r>
          </w:hyperlink>
        </w:p>
        <w:p w14:paraId="6E7A74B1" w14:textId="77777777" w:rsidR="00CC0B28" w:rsidRDefault="007D5C6A">
          <w:pPr>
            <w:pStyle w:val="SK2"/>
            <w:tabs>
              <w:tab w:val="right" w:leader="dot" w:pos="8850"/>
            </w:tabs>
          </w:pPr>
          <w:hyperlink w:anchor="_Toc98875">
            <w:r>
              <w:t>3.4</w:t>
            </w:r>
            <w:r>
              <w:rPr>
                <w:rFonts w:ascii="Calibri" w:eastAsia="Calibri" w:hAnsi="Calibri" w:cs="Calibri"/>
              </w:rPr>
              <w:t xml:space="preserve"> </w:t>
            </w:r>
            <w:r>
              <w:t>Koolme taastamine</w:t>
            </w:r>
            <w:r>
              <w:tab/>
            </w:r>
            <w:r>
              <w:fldChar w:fldCharType="begin"/>
            </w:r>
            <w:r>
              <w:instrText>PAGEREF _Toc98875 \h</w:instrText>
            </w:r>
            <w:r>
              <w:fldChar w:fldCharType="separate"/>
            </w:r>
            <w:r>
              <w:t xml:space="preserve">14 </w:t>
            </w:r>
            <w:r>
              <w:fldChar w:fldCharType="end"/>
            </w:r>
          </w:hyperlink>
        </w:p>
        <w:p w14:paraId="6ADB9A77" w14:textId="77777777" w:rsidR="00CC0B28" w:rsidRDefault="007D5C6A">
          <w:pPr>
            <w:pStyle w:val="SK1"/>
            <w:tabs>
              <w:tab w:val="right" w:leader="dot" w:pos="8850"/>
            </w:tabs>
          </w:pPr>
          <w:hyperlink w:anchor="_Toc98876">
            <w:r>
              <w:t>4.</w:t>
            </w:r>
            <w:r>
              <w:rPr>
                <w:rFonts w:ascii="Calibri" w:eastAsia="Calibri" w:hAnsi="Calibri" w:cs="Calibri"/>
                <w:b w:val="0"/>
                <w:vertAlign w:val="subscript"/>
              </w:rPr>
              <w:t xml:space="preserve">  </w:t>
            </w:r>
            <w:r>
              <w:t>LIGIPÄÄSUD</w:t>
            </w:r>
            <w:r>
              <w:tab/>
            </w:r>
            <w:r>
              <w:fldChar w:fldCharType="begin"/>
            </w:r>
            <w:r>
              <w:instrText>PAGEREF _Toc98876 \h</w:instrText>
            </w:r>
            <w:r>
              <w:fldChar w:fldCharType="separate"/>
            </w:r>
            <w:r>
              <w:t xml:space="preserve">15 </w:t>
            </w:r>
            <w:r>
              <w:fldChar w:fldCharType="end"/>
            </w:r>
          </w:hyperlink>
        </w:p>
        <w:p w14:paraId="05C1C44A" w14:textId="77777777" w:rsidR="00CC0B28" w:rsidRDefault="007D5C6A">
          <w:pPr>
            <w:pStyle w:val="SK1"/>
            <w:tabs>
              <w:tab w:val="right" w:leader="dot" w:pos="8850"/>
            </w:tabs>
          </w:pPr>
          <w:hyperlink w:anchor="_Toc98877">
            <w:r>
              <w:t>5.</w:t>
            </w:r>
            <w:r>
              <w:rPr>
                <w:rFonts w:ascii="Calibri" w:eastAsia="Calibri" w:hAnsi="Calibri" w:cs="Calibri"/>
                <w:b w:val="0"/>
                <w:sz w:val="24"/>
              </w:rPr>
              <w:t xml:space="preserve">  </w:t>
            </w:r>
            <w:r>
              <w:t>TAASTAMISTÖÖDE HINNANGULINE MAKSUMUS</w:t>
            </w:r>
            <w:r>
              <w:tab/>
            </w:r>
            <w:r>
              <w:fldChar w:fldCharType="begin"/>
            </w:r>
            <w:r>
              <w:instrText>PAGEREF _Toc98877 \h</w:instrText>
            </w:r>
            <w:r>
              <w:fldChar w:fldCharType="separate"/>
            </w:r>
            <w:r>
              <w:t xml:space="preserve">16 </w:t>
            </w:r>
            <w:r>
              <w:fldChar w:fldCharType="end"/>
            </w:r>
          </w:hyperlink>
        </w:p>
        <w:p w14:paraId="75940480" w14:textId="77777777" w:rsidR="00CC0B28" w:rsidRDefault="007D5C6A">
          <w:pPr>
            <w:pStyle w:val="SK1"/>
            <w:tabs>
              <w:tab w:val="right" w:leader="dot" w:pos="8850"/>
            </w:tabs>
          </w:pPr>
          <w:hyperlink w:anchor="_Toc98878">
            <w:r>
              <w:t>6.</w:t>
            </w:r>
            <w:r>
              <w:rPr>
                <w:rFonts w:ascii="Calibri" w:eastAsia="Calibri" w:hAnsi="Calibri" w:cs="Calibri"/>
                <w:b w:val="0"/>
                <w:sz w:val="24"/>
              </w:rPr>
              <w:t xml:space="preserve">  </w:t>
            </w:r>
            <w:r>
              <w:t>TAASTAMISTÖÖDE MÕJU ANALÜÜS</w:t>
            </w:r>
            <w:r>
              <w:tab/>
            </w:r>
            <w:r>
              <w:fldChar w:fldCharType="begin"/>
            </w:r>
            <w:r>
              <w:instrText>PAGEREF _Toc98878 \h</w:instrText>
            </w:r>
            <w:r>
              <w:fldChar w:fldCharType="separate"/>
            </w:r>
            <w:r>
              <w:t xml:space="preserve">17 </w:t>
            </w:r>
            <w:r>
              <w:fldChar w:fldCharType="end"/>
            </w:r>
          </w:hyperlink>
        </w:p>
        <w:p w14:paraId="4A7D967D" w14:textId="77777777" w:rsidR="00CC0B28" w:rsidRDefault="007D5C6A">
          <w:pPr>
            <w:pStyle w:val="SK2"/>
            <w:tabs>
              <w:tab w:val="right" w:leader="dot" w:pos="8850"/>
            </w:tabs>
          </w:pPr>
          <w:hyperlink w:anchor="_Toc98879">
            <w:r>
              <w:t>6.1</w:t>
            </w:r>
            <w:r>
              <w:rPr>
                <w:rFonts w:ascii="Calibri" w:eastAsia="Calibri" w:hAnsi="Calibri" w:cs="Calibri"/>
              </w:rPr>
              <w:t xml:space="preserve">  </w:t>
            </w:r>
            <w:r>
              <w:t>Mõju alaga külgnevatele maadele, eramaadele ja taristule</w:t>
            </w:r>
            <w:r>
              <w:tab/>
            </w:r>
            <w:r>
              <w:fldChar w:fldCharType="begin"/>
            </w:r>
            <w:r>
              <w:instrText>PAGEREF _Toc98879 \h</w:instrText>
            </w:r>
            <w:r>
              <w:fldChar w:fldCharType="separate"/>
            </w:r>
            <w:r>
              <w:t xml:space="preserve">17 </w:t>
            </w:r>
            <w:r>
              <w:fldChar w:fldCharType="end"/>
            </w:r>
          </w:hyperlink>
        </w:p>
        <w:p w14:paraId="4F031A24" w14:textId="77777777" w:rsidR="00CC0B28" w:rsidRDefault="007D5C6A">
          <w:pPr>
            <w:pStyle w:val="SK2"/>
            <w:tabs>
              <w:tab w:val="right" w:leader="dot" w:pos="8850"/>
            </w:tabs>
          </w:pPr>
          <w:hyperlink w:anchor="_Toc98880">
            <w:r>
              <w:t>6.2</w:t>
            </w:r>
            <w:r>
              <w:rPr>
                <w:rFonts w:ascii="Calibri" w:eastAsia="Calibri" w:hAnsi="Calibri" w:cs="Calibri"/>
              </w:rPr>
              <w:t xml:space="preserve">  </w:t>
            </w:r>
            <w:r>
              <w:t>Mõju looduskaitselistele väärtustele</w:t>
            </w:r>
            <w:r>
              <w:tab/>
            </w:r>
            <w:r>
              <w:fldChar w:fldCharType="begin"/>
            </w:r>
            <w:r>
              <w:instrText>PAGEREF _Toc98880 \h</w:instrText>
            </w:r>
            <w:r>
              <w:fldChar w:fldCharType="separate"/>
            </w:r>
            <w:r>
              <w:t xml:space="preserve">17 </w:t>
            </w:r>
            <w:r>
              <w:fldChar w:fldCharType="end"/>
            </w:r>
          </w:hyperlink>
        </w:p>
        <w:p w14:paraId="450EC406" w14:textId="77777777" w:rsidR="00CC0B28" w:rsidRDefault="007D5C6A">
          <w:r>
            <w:fldChar w:fldCharType="end"/>
          </w:r>
        </w:p>
      </w:sdtContent>
    </w:sdt>
    <w:p w14:paraId="6282F810" w14:textId="77777777" w:rsidR="00CC0B28" w:rsidRDefault="007D5C6A">
      <w:pPr>
        <w:spacing w:after="290" w:line="259" w:lineRule="auto"/>
        <w:ind w:left="0" w:firstLine="0"/>
        <w:jc w:val="left"/>
      </w:pPr>
      <w:r>
        <w:rPr>
          <w:b/>
        </w:rPr>
        <w:t xml:space="preserve"> </w:t>
      </w:r>
    </w:p>
    <w:p w14:paraId="55736E81" w14:textId="77777777" w:rsidR="00CC0B28" w:rsidRDefault="007D5C6A">
      <w:pPr>
        <w:spacing w:after="0" w:line="259" w:lineRule="auto"/>
        <w:ind w:left="358" w:firstLine="0"/>
        <w:jc w:val="left"/>
      </w:pPr>
      <w:r>
        <w:rPr>
          <w:b/>
          <w:sz w:val="32"/>
        </w:rPr>
        <w:t xml:space="preserve"> </w:t>
      </w:r>
      <w:r>
        <w:rPr>
          <w:b/>
          <w:sz w:val="32"/>
        </w:rPr>
        <w:tab/>
        <w:t xml:space="preserve"> </w:t>
      </w:r>
    </w:p>
    <w:p w14:paraId="48632BE5" w14:textId="77777777" w:rsidR="00CC0B28" w:rsidRDefault="007D5C6A">
      <w:pPr>
        <w:spacing w:after="182" w:line="259" w:lineRule="auto"/>
        <w:ind w:left="-5"/>
        <w:jc w:val="left"/>
      </w:pPr>
      <w:r>
        <w:rPr>
          <w:b/>
          <w:sz w:val="32"/>
        </w:rPr>
        <w:t xml:space="preserve">TEKSTILISAD </w:t>
      </w:r>
    </w:p>
    <w:p w14:paraId="1F97D2A6" w14:textId="77777777" w:rsidR="00CC0B28" w:rsidRDefault="007D5C6A">
      <w:pPr>
        <w:numPr>
          <w:ilvl w:val="0"/>
          <w:numId w:val="1"/>
        </w:numPr>
        <w:ind w:right="53" w:hanging="358"/>
      </w:pPr>
      <w:r>
        <w:t xml:space="preserve">Ohepalu LKA märgade metsaelupaikade veerežiimi taastamistööde lähteülesanne </w:t>
      </w:r>
    </w:p>
    <w:p w14:paraId="1E78F7B5" w14:textId="77777777" w:rsidR="00CC0B28" w:rsidRDefault="007D5C6A">
      <w:pPr>
        <w:numPr>
          <w:ilvl w:val="0"/>
          <w:numId w:val="1"/>
        </w:numPr>
        <w:spacing w:after="217"/>
        <w:ind w:right="53" w:hanging="358"/>
      </w:pPr>
      <w:r>
        <w:t xml:space="preserve">Kooskõlastused </w:t>
      </w:r>
    </w:p>
    <w:p w14:paraId="21C3A695" w14:textId="77777777" w:rsidR="00CC0B28" w:rsidRDefault="007D5C6A">
      <w:pPr>
        <w:spacing w:after="290" w:line="259" w:lineRule="auto"/>
        <w:ind w:left="0" w:firstLine="0"/>
        <w:jc w:val="left"/>
      </w:pPr>
      <w:r>
        <w:t xml:space="preserve"> </w:t>
      </w:r>
    </w:p>
    <w:p w14:paraId="69DA7513" w14:textId="77777777" w:rsidR="00CC0B28" w:rsidRDefault="007D5C6A">
      <w:pPr>
        <w:spacing w:after="180" w:line="259" w:lineRule="auto"/>
        <w:ind w:left="-5"/>
        <w:jc w:val="left"/>
      </w:pPr>
      <w:r>
        <w:rPr>
          <w:b/>
          <w:sz w:val="32"/>
        </w:rPr>
        <w:t xml:space="preserve">GRAAFILISED LISAD </w:t>
      </w:r>
    </w:p>
    <w:p w14:paraId="7CCA36A9" w14:textId="77777777" w:rsidR="00CC0B28" w:rsidRDefault="007D5C6A">
      <w:pPr>
        <w:numPr>
          <w:ilvl w:val="0"/>
          <w:numId w:val="2"/>
        </w:numPr>
        <w:ind w:right="53" w:hanging="358"/>
      </w:pPr>
      <w:r>
        <w:t xml:space="preserve">Uurimistööde plaan, M 1 : 5000 </w:t>
      </w:r>
    </w:p>
    <w:p w14:paraId="749FECA6" w14:textId="77777777" w:rsidR="00CC0B28" w:rsidRDefault="007D5C6A">
      <w:pPr>
        <w:numPr>
          <w:ilvl w:val="0"/>
          <w:numId w:val="2"/>
        </w:numPr>
        <w:ind w:right="53" w:hanging="358"/>
      </w:pPr>
      <w:r>
        <w:t xml:space="preserve">Valgalade plaan enne taastamist, M 1 : 5000 </w:t>
      </w:r>
    </w:p>
    <w:p w14:paraId="364694DD" w14:textId="77777777" w:rsidR="00CC0B28" w:rsidRDefault="007D5C6A">
      <w:pPr>
        <w:numPr>
          <w:ilvl w:val="0"/>
          <w:numId w:val="2"/>
        </w:numPr>
        <w:ind w:right="53" w:hanging="358"/>
      </w:pPr>
      <w:r>
        <w:t xml:space="preserve">Kavandatavate tegevuste plaan, M 1 : 5000 </w:t>
      </w:r>
    </w:p>
    <w:p w14:paraId="4CC9C62A" w14:textId="77777777" w:rsidR="00CC0B28" w:rsidRDefault="007D5C6A">
      <w:pPr>
        <w:numPr>
          <w:ilvl w:val="0"/>
          <w:numId w:val="2"/>
        </w:numPr>
        <w:spacing w:after="25"/>
        <w:ind w:right="53" w:hanging="358"/>
      </w:pPr>
      <w:r>
        <w:t xml:space="preserve">Kuivenduskraavide pikiprofiilid, M(H) 1 : 5000, M(V) 1 : 100 </w:t>
      </w:r>
    </w:p>
    <w:p w14:paraId="73C417F7" w14:textId="77777777" w:rsidR="00CC0B28" w:rsidRDefault="007D5C6A">
      <w:pPr>
        <w:numPr>
          <w:ilvl w:val="0"/>
          <w:numId w:val="2"/>
        </w:numPr>
        <w:ind w:right="53" w:hanging="358"/>
      </w:pPr>
      <w:r>
        <w:t xml:space="preserve">Maapinna kõrguste ja kavandatavate paisude plaan, M 1 : 5000 </w:t>
      </w:r>
    </w:p>
    <w:p w14:paraId="44D84F59" w14:textId="77777777" w:rsidR="00CC0B28" w:rsidRDefault="007D5C6A">
      <w:pPr>
        <w:numPr>
          <w:ilvl w:val="0"/>
          <w:numId w:val="2"/>
        </w:numPr>
        <w:ind w:right="53" w:hanging="358"/>
      </w:pPr>
      <w:r>
        <w:lastRenderedPageBreak/>
        <w:t xml:space="preserve">Valgalade plaan peale taastamist, M 1 : 5000 </w:t>
      </w:r>
    </w:p>
    <w:p w14:paraId="3968E379" w14:textId="77777777" w:rsidR="00CC0B28" w:rsidRDefault="007D5C6A">
      <w:pPr>
        <w:numPr>
          <w:ilvl w:val="0"/>
          <w:numId w:val="2"/>
        </w:numPr>
        <w:ind w:right="53" w:hanging="358"/>
      </w:pPr>
      <w:r>
        <w:t xml:space="preserve">Raiete ja ligipääsude plaan, M 1 : 5000 </w:t>
      </w:r>
    </w:p>
    <w:p w14:paraId="07EB6025" w14:textId="77777777" w:rsidR="00CC0B28" w:rsidRDefault="007D5C6A">
      <w:pPr>
        <w:numPr>
          <w:ilvl w:val="0"/>
          <w:numId w:val="2"/>
        </w:numPr>
        <w:ind w:right="53" w:hanging="358"/>
      </w:pPr>
      <w:r>
        <w:t xml:space="preserve">Tüüp 1 paisu ehitusjoonis </w:t>
      </w:r>
    </w:p>
    <w:p w14:paraId="6BD40DFB" w14:textId="77777777" w:rsidR="00CC0B28" w:rsidRDefault="007D5C6A">
      <w:pPr>
        <w:numPr>
          <w:ilvl w:val="0"/>
          <w:numId w:val="2"/>
        </w:numPr>
        <w:ind w:right="53" w:hanging="358"/>
      </w:pPr>
      <w:r>
        <w:t xml:space="preserve">Tüüp 2 paisu ehitusjoonis </w:t>
      </w:r>
    </w:p>
    <w:p w14:paraId="41294C45" w14:textId="77777777" w:rsidR="00CC0B28" w:rsidRDefault="007D5C6A">
      <w:pPr>
        <w:numPr>
          <w:ilvl w:val="0"/>
          <w:numId w:val="2"/>
        </w:numPr>
        <w:ind w:right="53" w:hanging="358"/>
      </w:pPr>
      <w:r>
        <w:t xml:space="preserve">Setteekraani ehitusjoonis </w:t>
      </w:r>
    </w:p>
    <w:p w14:paraId="685FD718" w14:textId="77777777" w:rsidR="00CC0B28" w:rsidRDefault="007D5C6A">
      <w:pPr>
        <w:numPr>
          <w:ilvl w:val="0"/>
          <w:numId w:val="2"/>
        </w:numPr>
        <w:spacing w:after="217"/>
        <w:ind w:right="53" w:hanging="358"/>
      </w:pPr>
      <w:r>
        <w:t xml:space="preserve">Koolme ehitusjoonis </w:t>
      </w:r>
    </w:p>
    <w:p w14:paraId="3FCBA05D" w14:textId="77777777" w:rsidR="00CC0B28" w:rsidRDefault="007D5C6A">
      <w:pPr>
        <w:spacing w:after="290" w:line="259" w:lineRule="auto"/>
        <w:ind w:left="0" w:firstLine="0"/>
        <w:jc w:val="left"/>
      </w:pPr>
      <w:r>
        <w:t xml:space="preserve"> </w:t>
      </w:r>
    </w:p>
    <w:p w14:paraId="01D3F82A" w14:textId="77777777" w:rsidR="00CC0B28" w:rsidRDefault="007D5C6A">
      <w:pPr>
        <w:spacing w:after="139" w:line="259" w:lineRule="auto"/>
        <w:ind w:left="-5"/>
        <w:jc w:val="left"/>
      </w:pPr>
      <w:r>
        <w:rPr>
          <w:b/>
          <w:sz w:val="32"/>
        </w:rPr>
        <w:t xml:space="preserve">DIGITAALSED LISAD </w:t>
      </w:r>
    </w:p>
    <w:p w14:paraId="3BE417B5" w14:textId="77777777" w:rsidR="00CC0B28" w:rsidRDefault="007D5C6A">
      <w:pPr>
        <w:numPr>
          <w:ilvl w:val="0"/>
          <w:numId w:val="3"/>
        </w:numPr>
        <w:ind w:right="53" w:hanging="358"/>
      </w:pPr>
      <w:r>
        <w:t xml:space="preserve">Arvutustabelid </w:t>
      </w:r>
    </w:p>
    <w:p w14:paraId="386E5A4A" w14:textId="77777777" w:rsidR="00CC0B28" w:rsidRDefault="007D5C6A">
      <w:pPr>
        <w:numPr>
          <w:ilvl w:val="0"/>
          <w:numId w:val="3"/>
        </w:numPr>
        <w:ind w:right="53" w:hanging="358"/>
      </w:pPr>
      <w:r>
        <w:t xml:space="preserve">Kavandatud tööde elementide shapefailid </w:t>
      </w:r>
    </w:p>
    <w:p w14:paraId="7C8AAA10" w14:textId="77777777" w:rsidR="00CC0B28" w:rsidRDefault="007D5C6A">
      <w:pPr>
        <w:pStyle w:val="Pealkiri1"/>
        <w:spacing w:after="240"/>
        <w:ind w:left="343" w:right="0" w:hanging="358"/>
      </w:pPr>
      <w:bookmarkStart w:id="0" w:name="_Toc98861"/>
      <w:r>
        <w:t xml:space="preserve">SISSEJUHATUS </w:t>
      </w:r>
      <w:bookmarkEnd w:id="0"/>
    </w:p>
    <w:p w14:paraId="6EAB1834" w14:textId="77777777" w:rsidR="00CC0B28" w:rsidRDefault="007D5C6A">
      <w:pPr>
        <w:pStyle w:val="Pealkiri2"/>
        <w:ind w:left="343" w:hanging="358"/>
      </w:pPr>
      <w:bookmarkStart w:id="1" w:name="_Toc98862"/>
      <w:r>
        <w:t xml:space="preserve">Lähteülesanne </w:t>
      </w:r>
      <w:bookmarkEnd w:id="1"/>
    </w:p>
    <w:p w14:paraId="34CC6E6A" w14:textId="77777777" w:rsidR="00CC0B28" w:rsidRDefault="007D5C6A">
      <w:pPr>
        <w:ind w:left="-5" w:right="53"/>
      </w:pPr>
      <w:r>
        <w:t>Riigimetsa Majandamise Keskus (RMK; aadress Mõisa/3, Sagadi küla, Haljala vald, Lääne-</w:t>
      </w:r>
    </w:p>
    <w:p w14:paraId="21B4A529" w14:textId="77777777" w:rsidR="00CC0B28" w:rsidRDefault="007D5C6A">
      <w:pPr>
        <w:spacing w:after="242"/>
        <w:ind w:left="-5" w:right="53"/>
      </w:pPr>
      <w:r>
        <w:t xml:space="preserve">Viru maakond 45403) tellis OÜ-lt Inseneribüroo STEIGER (aadress Männiku tee 104/1, Nõmme linnaosa, Tallinn, Harju maakond 11216) Harju maakonnas Kuusalu vallas asuva Ohepalu LKA Ohepalu märgade metsaelupaikade veerežiimi taastamistööde uurimistöö ja ehitusprojekti. Käsitletavat objekti on töös läbivalt nimetatud ka projekt- või taastamisalana. </w:t>
      </w:r>
    </w:p>
    <w:p w14:paraId="2A30E8C4" w14:textId="77777777" w:rsidR="00CC0B28" w:rsidRDefault="007D5C6A">
      <w:pPr>
        <w:spacing w:after="270" w:line="309" w:lineRule="auto"/>
        <w:ind w:left="-5" w:right="53"/>
      </w:pPr>
      <w:r>
        <w:t xml:space="preserve">Taastamistööde lähteülesande (vt tekstilisa 1) kohaselt on Pala ja Kolgu külas asuva Ohepalu projektala pindala 262,77 ha ning sellele jääva kraavivõrgu pikkus ligikaudu 15 km. Ohepalu looduskaitseala (LKA) Ohepalu märgade metsaelupaikade loodusliku veerežiimi taastamisprojekt on koostatud projekti „Loodusrikas Eesti“ (LIFE-IP ForEst&amp;FarmLand, LIFE18IPE/EE/000007) raames ja tööd rahastas Euroopa Liidu LIFE programm. </w:t>
      </w:r>
    </w:p>
    <w:p w14:paraId="315E7CFF" w14:textId="77777777" w:rsidR="00CC0B28" w:rsidRDefault="007D5C6A">
      <w:pPr>
        <w:pStyle w:val="Pealkiri2"/>
        <w:ind w:left="343" w:hanging="358"/>
      </w:pPr>
      <w:bookmarkStart w:id="2" w:name="_Toc98863"/>
      <w:r>
        <w:t xml:space="preserve">Uurimistööde lähteandmed </w:t>
      </w:r>
      <w:bookmarkEnd w:id="2"/>
    </w:p>
    <w:p w14:paraId="10EE1BA8" w14:textId="77777777" w:rsidR="00CC0B28" w:rsidRDefault="007D5C6A">
      <w:pPr>
        <w:spacing w:after="229"/>
        <w:ind w:left="-5" w:right="53"/>
      </w:pPr>
      <w:r>
        <w:t xml:space="preserve">Uurimistööd on tehtud vastavalt Riigimetsa Majandamise Keskuse poolt koostatud juhendile „Märgalade taastamisprojekti näidiskoosseis“, mis on kinnitatud RMK juhatuse esimehe 31.01.2017. a käskkirjaga nr 1-5/37. Uurimistööd on tehtud näidiskoosseisu peatükis 3.3 „Taastamisala kraavid“ ja lähteülesande punktis 3 „Uurida“ esitatud nõuete kohaselt.  </w:t>
      </w:r>
    </w:p>
    <w:p w14:paraId="19A7A76B" w14:textId="77777777" w:rsidR="00CC0B28" w:rsidRDefault="007D5C6A">
      <w:pPr>
        <w:spacing w:after="188"/>
        <w:ind w:left="-5" w:right="53"/>
      </w:pPr>
      <w:r>
        <w:t>Välitööd tehti 2024. aasta novembris ja detsembris. Välitööd tegi Hendrik Klaas ja Tauri Põldema, kameraaltööd Hendrik Klaas ja Tetiana Dakhno. Välitöödel tehti situatsiooni täpsustamiseks topogeodeetiline mõõdistustöö. Mõõdistati GPS vastuvõtjatega CHCNAV i90 ja Trimble R12i GNSS, kasutades Trimble VRS Now püsijaamade võrgu parandeid reaalajas. Mõõtmistööd tehti kuni 300 m pikkuse intervalliga. Kraavipõhja setete iseloomu uuriti vähemalt üks kord kraavikilomeetri kohta 0,7 m pikkuse mullasondiga, et selgit</w:t>
      </w:r>
      <w:r>
        <w:t xml:space="preserve">ada välja turbakihi olemasolu ja iseloomu kraavi põhjas. Ehitustehnikale võimalikke ligipääse objektile hinnati visuaalselt läbitavuse, kandevõime ja trassiraie vajalikkuse osas.  </w:t>
      </w:r>
    </w:p>
    <w:p w14:paraId="4FCE6DDD" w14:textId="77777777" w:rsidR="00CC0B28" w:rsidRDefault="007D5C6A">
      <w:pPr>
        <w:pStyle w:val="Pealkiri2"/>
        <w:spacing w:after="188" w:line="258" w:lineRule="auto"/>
        <w:ind w:left="343" w:right="53" w:hanging="358"/>
        <w:jc w:val="both"/>
      </w:pPr>
      <w:bookmarkStart w:id="3" w:name="_Toc98864"/>
      <w:r>
        <w:t xml:space="preserve">Objekti ja selle lähiümbruse kirjeldus </w:t>
      </w:r>
      <w:bookmarkEnd w:id="3"/>
    </w:p>
    <w:p w14:paraId="3D59A7C1" w14:textId="77777777" w:rsidR="00CC0B28" w:rsidRDefault="007D5C6A">
      <w:pPr>
        <w:spacing w:after="235"/>
        <w:ind w:left="-5" w:right="53"/>
      </w:pPr>
      <w:r>
        <w:t xml:space="preserve">Ohepalu taastamisala asub Harju maakonnas Kuusalu vallas Pala ja Kolgu külas. Objekt paikneb kokku 18 katastriüksusel, millest 8 on Riigimetsa Majandamise Keskuse halduses </w:t>
      </w:r>
      <w:r>
        <w:lastRenderedPageBreak/>
        <w:t xml:space="preserve">olevad riigimaad, 9 on Kaitseministeeriumi halduses olevad riigimaad ja üks on eramaa. Taastamisalaga seotud katastriüksused on toodud tabelis 1.1. </w:t>
      </w:r>
    </w:p>
    <w:p w14:paraId="3385633E" w14:textId="77777777" w:rsidR="00CC0B28" w:rsidRDefault="007D5C6A">
      <w:pPr>
        <w:ind w:left="-5" w:right="53"/>
      </w:pPr>
      <w:r>
        <w:t xml:space="preserve">Tabel 1.1 Ohepalu projektalaga hõlmatud katastriüksused </w:t>
      </w:r>
    </w:p>
    <w:tbl>
      <w:tblPr>
        <w:tblStyle w:val="TableGrid"/>
        <w:tblW w:w="8802" w:type="dxa"/>
        <w:tblInd w:w="5" w:type="dxa"/>
        <w:tblCellMar>
          <w:top w:w="14" w:type="dxa"/>
          <w:left w:w="70" w:type="dxa"/>
          <w:bottom w:w="0" w:type="dxa"/>
          <w:right w:w="10" w:type="dxa"/>
        </w:tblCellMar>
        <w:tblLook w:val="04A0" w:firstRow="1" w:lastRow="0" w:firstColumn="1" w:lastColumn="0" w:noHBand="0" w:noVBand="1"/>
      </w:tblPr>
      <w:tblGrid>
        <w:gridCol w:w="1714"/>
        <w:gridCol w:w="3540"/>
        <w:gridCol w:w="3548"/>
      </w:tblGrid>
      <w:tr w:rsidR="00CC0B28" w14:paraId="1C3DBD61"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1F3D09FB" w14:textId="77777777" w:rsidR="00CC0B28" w:rsidRDefault="007D5C6A">
            <w:pPr>
              <w:spacing w:after="0" w:line="259" w:lineRule="auto"/>
              <w:ind w:left="0" w:right="59" w:firstLine="0"/>
              <w:jc w:val="center"/>
            </w:pPr>
            <w:r>
              <w:rPr>
                <w:b/>
              </w:rPr>
              <w:t xml:space="preserve">Tunnus </w:t>
            </w:r>
          </w:p>
        </w:tc>
        <w:tc>
          <w:tcPr>
            <w:tcW w:w="3541" w:type="dxa"/>
            <w:tcBorders>
              <w:top w:val="single" w:sz="4" w:space="0" w:color="000000"/>
              <w:left w:val="single" w:sz="4" w:space="0" w:color="000000"/>
              <w:bottom w:val="single" w:sz="4" w:space="0" w:color="000000"/>
              <w:right w:val="single" w:sz="4" w:space="0" w:color="000000"/>
            </w:tcBorders>
          </w:tcPr>
          <w:p w14:paraId="03B4AE77" w14:textId="77777777" w:rsidR="00CC0B28" w:rsidRDefault="007D5C6A">
            <w:pPr>
              <w:spacing w:after="0" w:line="259" w:lineRule="auto"/>
              <w:ind w:left="0" w:right="61" w:firstLine="0"/>
              <w:jc w:val="center"/>
            </w:pPr>
            <w:r>
              <w:rPr>
                <w:b/>
              </w:rPr>
              <w:t xml:space="preserve">Lähiaadress </w:t>
            </w:r>
          </w:p>
        </w:tc>
        <w:tc>
          <w:tcPr>
            <w:tcW w:w="3548" w:type="dxa"/>
            <w:tcBorders>
              <w:top w:val="single" w:sz="4" w:space="0" w:color="000000"/>
              <w:left w:val="single" w:sz="4" w:space="0" w:color="000000"/>
              <w:bottom w:val="single" w:sz="4" w:space="0" w:color="000000"/>
              <w:right w:val="single" w:sz="4" w:space="0" w:color="000000"/>
            </w:tcBorders>
          </w:tcPr>
          <w:p w14:paraId="4595BB42" w14:textId="77777777" w:rsidR="00CC0B28" w:rsidRDefault="007D5C6A">
            <w:pPr>
              <w:spacing w:after="0" w:line="259" w:lineRule="auto"/>
              <w:ind w:left="0" w:right="65" w:firstLine="0"/>
              <w:jc w:val="center"/>
            </w:pPr>
            <w:r>
              <w:rPr>
                <w:b/>
              </w:rPr>
              <w:t xml:space="preserve">Omandivorm </w:t>
            </w:r>
          </w:p>
        </w:tc>
      </w:tr>
      <w:tr w:rsidR="00CC0B28" w14:paraId="52B068E0"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0796E305" w14:textId="77777777" w:rsidR="00CC0B28" w:rsidRDefault="007D5C6A">
            <w:pPr>
              <w:spacing w:after="0" w:line="259" w:lineRule="auto"/>
              <w:ind w:left="0" w:firstLine="0"/>
            </w:pPr>
            <w:r>
              <w:t xml:space="preserve">35206:002:0265 </w:t>
            </w:r>
          </w:p>
        </w:tc>
        <w:tc>
          <w:tcPr>
            <w:tcW w:w="3541" w:type="dxa"/>
            <w:tcBorders>
              <w:top w:val="single" w:sz="4" w:space="0" w:color="000000"/>
              <w:left w:val="single" w:sz="4" w:space="0" w:color="000000"/>
              <w:bottom w:val="single" w:sz="4" w:space="0" w:color="000000"/>
              <w:right w:val="single" w:sz="4" w:space="0" w:color="000000"/>
            </w:tcBorders>
          </w:tcPr>
          <w:p w14:paraId="428FF3CF" w14:textId="77777777" w:rsidR="00CC0B28" w:rsidRDefault="007D5C6A">
            <w:pPr>
              <w:spacing w:after="0" w:line="259" w:lineRule="auto"/>
              <w:ind w:left="0" w:right="60" w:firstLine="0"/>
              <w:jc w:val="center"/>
            </w:pPr>
            <w:r>
              <w:t xml:space="preserve">Aegviidu metskond 50 </w:t>
            </w:r>
          </w:p>
        </w:tc>
        <w:tc>
          <w:tcPr>
            <w:tcW w:w="3548" w:type="dxa"/>
            <w:vMerge w:val="restart"/>
            <w:tcBorders>
              <w:top w:val="single" w:sz="4" w:space="0" w:color="000000"/>
              <w:left w:val="single" w:sz="4" w:space="0" w:color="000000"/>
              <w:bottom w:val="single" w:sz="4" w:space="0" w:color="000000"/>
              <w:right w:val="single" w:sz="4" w:space="0" w:color="000000"/>
            </w:tcBorders>
            <w:vAlign w:val="center"/>
          </w:tcPr>
          <w:p w14:paraId="2789207F" w14:textId="77777777" w:rsidR="00CC0B28" w:rsidRDefault="007D5C6A">
            <w:pPr>
              <w:spacing w:after="0" w:line="259" w:lineRule="auto"/>
              <w:ind w:left="782" w:right="787" w:firstLine="0"/>
              <w:jc w:val="center"/>
            </w:pPr>
            <w:r>
              <w:t xml:space="preserve">Riigiomand (RMK) </w:t>
            </w:r>
          </w:p>
        </w:tc>
      </w:tr>
      <w:tr w:rsidR="00CC0B28" w14:paraId="26802D30"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54B430D1" w14:textId="77777777" w:rsidR="00CC0B28" w:rsidRDefault="007D5C6A">
            <w:pPr>
              <w:spacing w:after="0" w:line="259" w:lineRule="auto"/>
              <w:ind w:left="0" w:firstLine="0"/>
            </w:pPr>
            <w:r>
              <w:t xml:space="preserve">35206:002:0266 </w:t>
            </w:r>
          </w:p>
        </w:tc>
        <w:tc>
          <w:tcPr>
            <w:tcW w:w="3541" w:type="dxa"/>
            <w:tcBorders>
              <w:top w:val="single" w:sz="4" w:space="0" w:color="000000"/>
              <w:left w:val="single" w:sz="4" w:space="0" w:color="000000"/>
              <w:bottom w:val="single" w:sz="4" w:space="0" w:color="000000"/>
              <w:right w:val="single" w:sz="4" w:space="0" w:color="000000"/>
            </w:tcBorders>
          </w:tcPr>
          <w:p w14:paraId="1FC19ACB" w14:textId="77777777" w:rsidR="00CC0B28" w:rsidRDefault="007D5C6A">
            <w:pPr>
              <w:spacing w:after="0" w:line="259" w:lineRule="auto"/>
              <w:ind w:left="0" w:right="60" w:firstLine="0"/>
              <w:jc w:val="center"/>
            </w:pPr>
            <w:r>
              <w:t xml:space="preserve">Aegviidu metskond 41 </w:t>
            </w:r>
          </w:p>
        </w:tc>
        <w:tc>
          <w:tcPr>
            <w:tcW w:w="0" w:type="auto"/>
            <w:vMerge/>
            <w:tcBorders>
              <w:top w:val="nil"/>
              <w:left w:val="single" w:sz="4" w:space="0" w:color="000000"/>
              <w:bottom w:val="nil"/>
              <w:right w:val="single" w:sz="4" w:space="0" w:color="000000"/>
            </w:tcBorders>
          </w:tcPr>
          <w:p w14:paraId="615C218E" w14:textId="77777777" w:rsidR="00CC0B28" w:rsidRDefault="00CC0B28">
            <w:pPr>
              <w:spacing w:after="160" w:line="259" w:lineRule="auto"/>
              <w:ind w:left="0" w:firstLine="0"/>
              <w:jc w:val="left"/>
            </w:pPr>
          </w:p>
        </w:tc>
      </w:tr>
      <w:tr w:rsidR="00CC0B28" w14:paraId="7110BC60" w14:textId="77777777">
        <w:trPr>
          <w:trHeight w:val="288"/>
        </w:trPr>
        <w:tc>
          <w:tcPr>
            <w:tcW w:w="1714" w:type="dxa"/>
            <w:tcBorders>
              <w:top w:val="single" w:sz="4" w:space="0" w:color="000000"/>
              <w:left w:val="single" w:sz="4" w:space="0" w:color="000000"/>
              <w:bottom w:val="single" w:sz="4" w:space="0" w:color="000000"/>
              <w:right w:val="single" w:sz="4" w:space="0" w:color="000000"/>
            </w:tcBorders>
          </w:tcPr>
          <w:p w14:paraId="1E5253CB" w14:textId="77777777" w:rsidR="00CC0B28" w:rsidRDefault="007D5C6A">
            <w:pPr>
              <w:spacing w:after="0" w:line="259" w:lineRule="auto"/>
              <w:ind w:left="0" w:firstLine="0"/>
            </w:pPr>
            <w:r>
              <w:t xml:space="preserve">35206:002:0298 </w:t>
            </w:r>
          </w:p>
        </w:tc>
        <w:tc>
          <w:tcPr>
            <w:tcW w:w="3541" w:type="dxa"/>
            <w:tcBorders>
              <w:top w:val="single" w:sz="4" w:space="0" w:color="000000"/>
              <w:left w:val="single" w:sz="4" w:space="0" w:color="000000"/>
              <w:bottom w:val="single" w:sz="4" w:space="0" w:color="000000"/>
              <w:right w:val="single" w:sz="4" w:space="0" w:color="000000"/>
            </w:tcBorders>
          </w:tcPr>
          <w:p w14:paraId="576565EA" w14:textId="77777777" w:rsidR="00CC0B28" w:rsidRDefault="007D5C6A">
            <w:pPr>
              <w:spacing w:after="0" w:line="259" w:lineRule="auto"/>
              <w:ind w:left="0" w:right="60" w:firstLine="0"/>
              <w:jc w:val="center"/>
            </w:pPr>
            <w:r>
              <w:t xml:space="preserve">Aegviidu metskond 109 </w:t>
            </w:r>
          </w:p>
        </w:tc>
        <w:tc>
          <w:tcPr>
            <w:tcW w:w="0" w:type="auto"/>
            <w:vMerge/>
            <w:tcBorders>
              <w:top w:val="nil"/>
              <w:left w:val="single" w:sz="4" w:space="0" w:color="000000"/>
              <w:bottom w:val="nil"/>
              <w:right w:val="single" w:sz="4" w:space="0" w:color="000000"/>
            </w:tcBorders>
          </w:tcPr>
          <w:p w14:paraId="6803B3AC" w14:textId="77777777" w:rsidR="00CC0B28" w:rsidRDefault="00CC0B28">
            <w:pPr>
              <w:spacing w:after="160" w:line="259" w:lineRule="auto"/>
              <w:ind w:left="0" w:firstLine="0"/>
              <w:jc w:val="left"/>
            </w:pPr>
          </w:p>
        </w:tc>
      </w:tr>
      <w:tr w:rsidR="00CC0B28" w14:paraId="32F21F0A"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2A17A87C" w14:textId="77777777" w:rsidR="00CC0B28" w:rsidRDefault="007D5C6A">
            <w:pPr>
              <w:spacing w:after="0" w:line="259" w:lineRule="auto"/>
              <w:ind w:left="0" w:firstLine="0"/>
            </w:pPr>
            <w:r>
              <w:t xml:space="preserve">35206:002:0299 </w:t>
            </w:r>
          </w:p>
        </w:tc>
        <w:tc>
          <w:tcPr>
            <w:tcW w:w="3541" w:type="dxa"/>
            <w:tcBorders>
              <w:top w:val="single" w:sz="4" w:space="0" w:color="000000"/>
              <w:left w:val="single" w:sz="4" w:space="0" w:color="000000"/>
              <w:bottom w:val="single" w:sz="4" w:space="0" w:color="000000"/>
              <w:right w:val="single" w:sz="4" w:space="0" w:color="000000"/>
            </w:tcBorders>
          </w:tcPr>
          <w:p w14:paraId="68A76F64" w14:textId="77777777" w:rsidR="00CC0B28" w:rsidRDefault="007D5C6A">
            <w:pPr>
              <w:spacing w:after="0" w:line="259" w:lineRule="auto"/>
              <w:ind w:left="0" w:right="60" w:firstLine="0"/>
              <w:jc w:val="center"/>
            </w:pPr>
            <w:r>
              <w:t xml:space="preserve">Aegviidu metskond 110 </w:t>
            </w:r>
          </w:p>
        </w:tc>
        <w:tc>
          <w:tcPr>
            <w:tcW w:w="0" w:type="auto"/>
            <w:vMerge/>
            <w:tcBorders>
              <w:top w:val="nil"/>
              <w:left w:val="single" w:sz="4" w:space="0" w:color="000000"/>
              <w:bottom w:val="nil"/>
              <w:right w:val="single" w:sz="4" w:space="0" w:color="000000"/>
            </w:tcBorders>
          </w:tcPr>
          <w:p w14:paraId="7A694111" w14:textId="77777777" w:rsidR="00CC0B28" w:rsidRDefault="00CC0B28">
            <w:pPr>
              <w:spacing w:after="160" w:line="259" w:lineRule="auto"/>
              <w:ind w:left="0" w:firstLine="0"/>
              <w:jc w:val="left"/>
            </w:pPr>
          </w:p>
        </w:tc>
      </w:tr>
      <w:tr w:rsidR="00CC0B28" w14:paraId="0BE65540"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0D9D91D6" w14:textId="77777777" w:rsidR="00CC0B28" w:rsidRDefault="007D5C6A">
            <w:pPr>
              <w:spacing w:after="0" w:line="259" w:lineRule="auto"/>
              <w:ind w:left="0" w:firstLine="0"/>
            </w:pPr>
            <w:r>
              <w:t xml:space="preserve">35206:002:0301 </w:t>
            </w:r>
          </w:p>
        </w:tc>
        <w:tc>
          <w:tcPr>
            <w:tcW w:w="3541" w:type="dxa"/>
            <w:tcBorders>
              <w:top w:val="single" w:sz="4" w:space="0" w:color="000000"/>
              <w:left w:val="single" w:sz="4" w:space="0" w:color="000000"/>
              <w:bottom w:val="single" w:sz="4" w:space="0" w:color="000000"/>
              <w:right w:val="single" w:sz="4" w:space="0" w:color="000000"/>
            </w:tcBorders>
          </w:tcPr>
          <w:p w14:paraId="70F071FE" w14:textId="77777777" w:rsidR="00CC0B28" w:rsidRDefault="007D5C6A">
            <w:pPr>
              <w:spacing w:after="0" w:line="259" w:lineRule="auto"/>
              <w:ind w:left="0" w:right="60" w:firstLine="0"/>
              <w:jc w:val="center"/>
            </w:pPr>
            <w:r>
              <w:t xml:space="preserve">Aegviidu metskond 111 </w:t>
            </w:r>
          </w:p>
        </w:tc>
        <w:tc>
          <w:tcPr>
            <w:tcW w:w="0" w:type="auto"/>
            <w:vMerge/>
            <w:tcBorders>
              <w:top w:val="nil"/>
              <w:left w:val="single" w:sz="4" w:space="0" w:color="000000"/>
              <w:bottom w:val="nil"/>
              <w:right w:val="single" w:sz="4" w:space="0" w:color="000000"/>
            </w:tcBorders>
          </w:tcPr>
          <w:p w14:paraId="53520067" w14:textId="77777777" w:rsidR="00CC0B28" w:rsidRDefault="00CC0B28">
            <w:pPr>
              <w:spacing w:after="160" w:line="259" w:lineRule="auto"/>
              <w:ind w:left="0" w:firstLine="0"/>
              <w:jc w:val="left"/>
            </w:pPr>
          </w:p>
        </w:tc>
      </w:tr>
      <w:tr w:rsidR="00CC0B28" w14:paraId="1C96469F"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1E6125F5" w14:textId="77777777" w:rsidR="00CC0B28" w:rsidRDefault="007D5C6A">
            <w:pPr>
              <w:spacing w:after="0" w:line="259" w:lineRule="auto"/>
              <w:ind w:left="0" w:firstLine="0"/>
            </w:pPr>
            <w:r>
              <w:t xml:space="preserve">35206:002:0302 </w:t>
            </w:r>
          </w:p>
        </w:tc>
        <w:tc>
          <w:tcPr>
            <w:tcW w:w="3541" w:type="dxa"/>
            <w:tcBorders>
              <w:top w:val="single" w:sz="4" w:space="0" w:color="000000"/>
              <w:left w:val="single" w:sz="4" w:space="0" w:color="000000"/>
              <w:bottom w:val="single" w:sz="4" w:space="0" w:color="000000"/>
              <w:right w:val="single" w:sz="4" w:space="0" w:color="000000"/>
            </w:tcBorders>
          </w:tcPr>
          <w:p w14:paraId="0FF9FA34" w14:textId="77777777" w:rsidR="00CC0B28" w:rsidRDefault="007D5C6A">
            <w:pPr>
              <w:spacing w:after="0" w:line="259" w:lineRule="auto"/>
              <w:ind w:left="0" w:right="61" w:firstLine="0"/>
              <w:jc w:val="center"/>
            </w:pPr>
            <w:r>
              <w:t xml:space="preserve">Ohepalu looduskaitseala 3 </w:t>
            </w:r>
          </w:p>
        </w:tc>
        <w:tc>
          <w:tcPr>
            <w:tcW w:w="0" w:type="auto"/>
            <w:vMerge/>
            <w:tcBorders>
              <w:top w:val="nil"/>
              <w:left w:val="single" w:sz="4" w:space="0" w:color="000000"/>
              <w:bottom w:val="nil"/>
              <w:right w:val="single" w:sz="4" w:space="0" w:color="000000"/>
            </w:tcBorders>
          </w:tcPr>
          <w:p w14:paraId="04005A56" w14:textId="77777777" w:rsidR="00CC0B28" w:rsidRDefault="00CC0B28">
            <w:pPr>
              <w:spacing w:after="160" w:line="259" w:lineRule="auto"/>
              <w:ind w:left="0" w:firstLine="0"/>
              <w:jc w:val="left"/>
            </w:pPr>
          </w:p>
        </w:tc>
      </w:tr>
      <w:tr w:rsidR="00CC0B28" w14:paraId="67B02695"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4C201023" w14:textId="77777777" w:rsidR="00CC0B28" w:rsidRDefault="007D5C6A">
            <w:pPr>
              <w:spacing w:after="0" w:line="259" w:lineRule="auto"/>
              <w:ind w:left="0" w:firstLine="0"/>
            </w:pPr>
            <w:r>
              <w:t xml:space="preserve">35206:002:0350 </w:t>
            </w:r>
          </w:p>
        </w:tc>
        <w:tc>
          <w:tcPr>
            <w:tcW w:w="3541" w:type="dxa"/>
            <w:tcBorders>
              <w:top w:val="single" w:sz="4" w:space="0" w:color="000000"/>
              <w:left w:val="single" w:sz="4" w:space="0" w:color="000000"/>
              <w:bottom w:val="single" w:sz="4" w:space="0" w:color="000000"/>
              <w:right w:val="single" w:sz="4" w:space="0" w:color="000000"/>
            </w:tcBorders>
          </w:tcPr>
          <w:p w14:paraId="0517E868" w14:textId="77777777" w:rsidR="00CC0B28" w:rsidRDefault="007D5C6A">
            <w:pPr>
              <w:spacing w:after="0" w:line="259" w:lineRule="auto"/>
              <w:ind w:left="0" w:right="60" w:firstLine="0"/>
              <w:jc w:val="center"/>
            </w:pPr>
            <w:r>
              <w:t xml:space="preserve">Aegviidu metskond 40 </w:t>
            </w:r>
          </w:p>
        </w:tc>
        <w:tc>
          <w:tcPr>
            <w:tcW w:w="0" w:type="auto"/>
            <w:vMerge/>
            <w:tcBorders>
              <w:top w:val="nil"/>
              <w:left w:val="single" w:sz="4" w:space="0" w:color="000000"/>
              <w:bottom w:val="nil"/>
              <w:right w:val="single" w:sz="4" w:space="0" w:color="000000"/>
            </w:tcBorders>
          </w:tcPr>
          <w:p w14:paraId="013BA185" w14:textId="77777777" w:rsidR="00CC0B28" w:rsidRDefault="00CC0B28">
            <w:pPr>
              <w:spacing w:after="160" w:line="259" w:lineRule="auto"/>
              <w:ind w:left="0" w:firstLine="0"/>
              <w:jc w:val="left"/>
            </w:pPr>
          </w:p>
        </w:tc>
      </w:tr>
      <w:tr w:rsidR="00CC0B28" w14:paraId="03D3A6D3" w14:textId="77777777">
        <w:trPr>
          <w:trHeight w:val="288"/>
        </w:trPr>
        <w:tc>
          <w:tcPr>
            <w:tcW w:w="1714" w:type="dxa"/>
            <w:tcBorders>
              <w:top w:val="single" w:sz="4" w:space="0" w:color="000000"/>
              <w:left w:val="single" w:sz="4" w:space="0" w:color="000000"/>
              <w:bottom w:val="single" w:sz="4" w:space="0" w:color="000000"/>
              <w:right w:val="single" w:sz="4" w:space="0" w:color="000000"/>
            </w:tcBorders>
          </w:tcPr>
          <w:p w14:paraId="6BC515F8" w14:textId="77777777" w:rsidR="00CC0B28" w:rsidRDefault="007D5C6A">
            <w:pPr>
              <w:spacing w:after="0" w:line="259" w:lineRule="auto"/>
              <w:ind w:left="0" w:firstLine="0"/>
            </w:pPr>
            <w:r>
              <w:t xml:space="preserve">35206:002:1061 </w:t>
            </w:r>
          </w:p>
        </w:tc>
        <w:tc>
          <w:tcPr>
            <w:tcW w:w="3541" w:type="dxa"/>
            <w:tcBorders>
              <w:top w:val="single" w:sz="4" w:space="0" w:color="000000"/>
              <w:left w:val="single" w:sz="4" w:space="0" w:color="000000"/>
              <w:bottom w:val="single" w:sz="4" w:space="0" w:color="000000"/>
              <w:right w:val="single" w:sz="4" w:space="0" w:color="000000"/>
            </w:tcBorders>
          </w:tcPr>
          <w:p w14:paraId="02E8A95C" w14:textId="77777777" w:rsidR="00CC0B28" w:rsidRDefault="007D5C6A">
            <w:pPr>
              <w:spacing w:after="0" w:line="259" w:lineRule="auto"/>
              <w:ind w:left="0" w:right="61" w:firstLine="0"/>
              <w:jc w:val="center"/>
            </w:pPr>
            <w:r>
              <w:t xml:space="preserve">Mäetaguse </w:t>
            </w:r>
          </w:p>
        </w:tc>
        <w:tc>
          <w:tcPr>
            <w:tcW w:w="0" w:type="auto"/>
            <w:vMerge/>
            <w:tcBorders>
              <w:top w:val="nil"/>
              <w:left w:val="single" w:sz="4" w:space="0" w:color="000000"/>
              <w:bottom w:val="single" w:sz="4" w:space="0" w:color="000000"/>
              <w:right w:val="single" w:sz="4" w:space="0" w:color="000000"/>
            </w:tcBorders>
          </w:tcPr>
          <w:p w14:paraId="32B5CF04" w14:textId="77777777" w:rsidR="00CC0B28" w:rsidRDefault="00CC0B28">
            <w:pPr>
              <w:spacing w:after="160" w:line="259" w:lineRule="auto"/>
              <w:ind w:left="0" w:firstLine="0"/>
              <w:jc w:val="left"/>
            </w:pPr>
          </w:p>
        </w:tc>
      </w:tr>
      <w:tr w:rsidR="00CC0B28" w14:paraId="01D150C4"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69B39303" w14:textId="77777777" w:rsidR="00CC0B28" w:rsidRDefault="007D5C6A">
            <w:pPr>
              <w:spacing w:after="0" w:line="259" w:lineRule="auto"/>
              <w:ind w:left="0" w:right="59" w:firstLine="0"/>
              <w:jc w:val="center"/>
            </w:pPr>
            <w:r>
              <w:rPr>
                <w:b/>
              </w:rPr>
              <w:t xml:space="preserve">Tunnus </w:t>
            </w:r>
          </w:p>
        </w:tc>
        <w:tc>
          <w:tcPr>
            <w:tcW w:w="3541" w:type="dxa"/>
            <w:tcBorders>
              <w:top w:val="single" w:sz="4" w:space="0" w:color="000000"/>
              <w:left w:val="single" w:sz="4" w:space="0" w:color="000000"/>
              <w:bottom w:val="single" w:sz="4" w:space="0" w:color="000000"/>
              <w:right w:val="single" w:sz="4" w:space="0" w:color="000000"/>
            </w:tcBorders>
          </w:tcPr>
          <w:p w14:paraId="291BDA4B" w14:textId="77777777" w:rsidR="00CC0B28" w:rsidRDefault="007D5C6A">
            <w:pPr>
              <w:spacing w:after="0" w:line="259" w:lineRule="auto"/>
              <w:ind w:left="0" w:right="61" w:firstLine="0"/>
              <w:jc w:val="center"/>
            </w:pPr>
            <w:r>
              <w:rPr>
                <w:b/>
              </w:rPr>
              <w:t xml:space="preserve">Lähiaadress </w:t>
            </w:r>
          </w:p>
        </w:tc>
        <w:tc>
          <w:tcPr>
            <w:tcW w:w="3548" w:type="dxa"/>
            <w:tcBorders>
              <w:top w:val="single" w:sz="4" w:space="0" w:color="000000"/>
              <w:left w:val="single" w:sz="4" w:space="0" w:color="000000"/>
              <w:bottom w:val="single" w:sz="4" w:space="0" w:color="000000"/>
              <w:right w:val="single" w:sz="4" w:space="0" w:color="000000"/>
            </w:tcBorders>
          </w:tcPr>
          <w:p w14:paraId="2C9240EB" w14:textId="77777777" w:rsidR="00CC0B28" w:rsidRDefault="007D5C6A">
            <w:pPr>
              <w:spacing w:after="0" w:line="259" w:lineRule="auto"/>
              <w:ind w:left="0" w:right="65" w:firstLine="0"/>
              <w:jc w:val="center"/>
            </w:pPr>
            <w:r>
              <w:rPr>
                <w:b/>
              </w:rPr>
              <w:t xml:space="preserve">Omandivorm </w:t>
            </w:r>
          </w:p>
        </w:tc>
      </w:tr>
      <w:tr w:rsidR="00CC0B28" w14:paraId="0151C1DF"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56141710" w14:textId="77777777" w:rsidR="00CC0B28" w:rsidRDefault="007D5C6A">
            <w:pPr>
              <w:spacing w:after="0" w:line="259" w:lineRule="auto"/>
              <w:ind w:left="0" w:firstLine="0"/>
            </w:pPr>
            <w:r>
              <w:t xml:space="preserve">35206:002:0079 </w:t>
            </w:r>
          </w:p>
        </w:tc>
        <w:tc>
          <w:tcPr>
            <w:tcW w:w="3541" w:type="dxa"/>
            <w:tcBorders>
              <w:top w:val="single" w:sz="4" w:space="0" w:color="000000"/>
              <w:left w:val="single" w:sz="4" w:space="0" w:color="000000"/>
              <w:bottom w:val="single" w:sz="4" w:space="0" w:color="000000"/>
              <w:right w:val="single" w:sz="4" w:space="0" w:color="000000"/>
            </w:tcBorders>
          </w:tcPr>
          <w:p w14:paraId="5BC5B2EE" w14:textId="77777777" w:rsidR="00CC0B28" w:rsidRDefault="007D5C6A">
            <w:pPr>
              <w:spacing w:after="0" w:line="259" w:lineRule="auto"/>
              <w:ind w:left="0" w:right="62" w:firstLine="0"/>
              <w:jc w:val="center"/>
            </w:pPr>
            <w:r>
              <w:t xml:space="preserve">Keskpolügoon 160 </w:t>
            </w:r>
          </w:p>
        </w:tc>
        <w:tc>
          <w:tcPr>
            <w:tcW w:w="3548" w:type="dxa"/>
            <w:vMerge w:val="restart"/>
            <w:tcBorders>
              <w:top w:val="single" w:sz="4" w:space="0" w:color="000000"/>
              <w:left w:val="single" w:sz="4" w:space="0" w:color="000000"/>
              <w:bottom w:val="single" w:sz="4" w:space="0" w:color="000000"/>
              <w:right w:val="single" w:sz="4" w:space="0" w:color="000000"/>
            </w:tcBorders>
            <w:vAlign w:val="center"/>
          </w:tcPr>
          <w:p w14:paraId="4A6E3771" w14:textId="77777777" w:rsidR="00CC0B28" w:rsidRDefault="007D5C6A">
            <w:pPr>
              <w:spacing w:after="0" w:line="259" w:lineRule="auto"/>
              <w:ind w:left="117" w:right="121" w:firstLine="0"/>
              <w:jc w:val="center"/>
            </w:pPr>
            <w:r>
              <w:t xml:space="preserve">Riigiomand (Kaitseministeerium) </w:t>
            </w:r>
          </w:p>
        </w:tc>
      </w:tr>
      <w:tr w:rsidR="00CC0B28" w14:paraId="37270D17"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388736FE" w14:textId="77777777" w:rsidR="00CC0B28" w:rsidRDefault="007D5C6A">
            <w:pPr>
              <w:spacing w:after="0" w:line="259" w:lineRule="auto"/>
              <w:ind w:left="0" w:firstLine="0"/>
            </w:pPr>
            <w:r>
              <w:t xml:space="preserve">35206:002:0101 </w:t>
            </w:r>
          </w:p>
        </w:tc>
        <w:tc>
          <w:tcPr>
            <w:tcW w:w="3541" w:type="dxa"/>
            <w:tcBorders>
              <w:top w:val="single" w:sz="4" w:space="0" w:color="000000"/>
              <w:left w:val="single" w:sz="4" w:space="0" w:color="000000"/>
              <w:bottom w:val="single" w:sz="4" w:space="0" w:color="000000"/>
              <w:right w:val="single" w:sz="4" w:space="0" w:color="000000"/>
            </w:tcBorders>
          </w:tcPr>
          <w:p w14:paraId="365583D8" w14:textId="77777777" w:rsidR="00CC0B28" w:rsidRDefault="007D5C6A">
            <w:pPr>
              <w:spacing w:after="0" w:line="259" w:lineRule="auto"/>
              <w:ind w:left="0" w:right="62" w:firstLine="0"/>
              <w:jc w:val="center"/>
            </w:pPr>
            <w:r>
              <w:t xml:space="preserve">Keskpolügoon 345 </w:t>
            </w:r>
          </w:p>
        </w:tc>
        <w:tc>
          <w:tcPr>
            <w:tcW w:w="0" w:type="auto"/>
            <w:vMerge/>
            <w:tcBorders>
              <w:top w:val="nil"/>
              <w:left w:val="single" w:sz="4" w:space="0" w:color="000000"/>
              <w:bottom w:val="nil"/>
              <w:right w:val="single" w:sz="4" w:space="0" w:color="000000"/>
            </w:tcBorders>
          </w:tcPr>
          <w:p w14:paraId="09AFC50C" w14:textId="77777777" w:rsidR="00CC0B28" w:rsidRDefault="00CC0B28">
            <w:pPr>
              <w:spacing w:after="160" w:line="259" w:lineRule="auto"/>
              <w:ind w:left="0" w:firstLine="0"/>
              <w:jc w:val="left"/>
            </w:pPr>
          </w:p>
        </w:tc>
      </w:tr>
      <w:tr w:rsidR="00CC0B28" w14:paraId="2957F6D5"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702DF9E1" w14:textId="77777777" w:rsidR="00CC0B28" w:rsidRDefault="007D5C6A">
            <w:pPr>
              <w:spacing w:after="0" w:line="259" w:lineRule="auto"/>
              <w:ind w:left="0" w:firstLine="0"/>
            </w:pPr>
            <w:r>
              <w:t xml:space="preserve">35206:002:0117 </w:t>
            </w:r>
          </w:p>
        </w:tc>
        <w:tc>
          <w:tcPr>
            <w:tcW w:w="3541" w:type="dxa"/>
            <w:tcBorders>
              <w:top w:val="single" w:sz="4" w:space="0" w:color="000000"/>
              <w:left w:val="single" w:sz="4" w:space="0" w:color="000000"/>
              <w:bottom w:val="single" w:sz="4" w:space="0" w:color="000000"/>
              <w:right w:val="single" w:sz="4" w:space="0" w:color="000000"/>
            </w:tcBorders>
          </w:tcPr>
          <w:p w14:paraId="2ED8145E" w14:textId="77777777" w:rsidR="00CC0B28" w:rsidRDefault="007D5C6A">
            <w:pPr>
              <w:spacing w:after="0" w:line="259" w:lineRule="auto"/>
              <w:ind w:left="0" w:right="62" w:firstLine="0"/>
              <w:jc w:val="center"/>
            </w:pPr>
            <w:r>
              <w:t xml:space="preserve">Keskpolügoon 246 </w:t>
            </w:r>
          </w:p>
        </w:tc>
        <w:tc>
          <w:tcPr>
            <w:tcW w:w="0" w:type="auto"/>
            <w:vMerge/>
            <w:tcBorders>
              <w:top w:val="nil"/>
              <w:left w:val="single" w:sz="4" w:space="0" w:color="000000"/>
              <w:bottom w:val="nil"/>
              <w:right w:val="single" w:sz="4" w:space="0" w:color="000000"/>
            </w:tcBorders>
          </w:tcPr>
          <w:p w14:paraId="329215B8" w14:textId="77777777" w:rsidR="00CC0B28" w:rsidRDefault="00CC0B28">
            <w:pPr>
              <w:spacing w:after="160" w:line="259" w:lineRule="auto"/>
              <w:ind w:left="0" w:firstLine="0"/>
              <w:jc w:val="left"/>
            </w:pPr>
          </w:p>
        </w:tc>
      </w:tr>
      <w:tr w:rsidR="00CC0B28" w14:paraId="5E784C06" w14:textId="77777777">
        <w:trPr>
          <w:trHeight w:val="288"/>
        </w:trPr>
        <w:tc>
          <w:tcPr>
            <w:tcW w:w="1714" w:type="dxa"/>
            <w:tcBorders>
              <w:top w:val="single" w:sz="4" w:space="0" w:color="000000"/>
              <w:left w:val="single" w:sz="4" w:space="0" w:color="000000"/>
              <w:bottom w:val="single" w:sz="4" w:space="0" w:color="000000"/>
              <w:right w:val="single" w:sz="4" w:space="0" w:color="000000"/>
            </w:tcBorders>
          </w:tcPr>
          <w:p w14:paraId="2EA50BB1" w14:textId="77777777" w:rsidR="00CC0B28" w:rsidRDefault="007D5C6A">
            <w:pPr>
              <w:spacing w:after="0" w:line="259" w:lineRule="auto"/>
              <w:ind w:left="0" w:firstLine="0"/>
            </w:pPr>
            <w:r>
              <w:t xml:space="preserve">35206:002:0195 </w:t>
            </w:r>
          </w:p>
        </w:tc>
        <w:tc>
          <w:tcPr>
            <w:tcW w:w="3541" w:type="dxa"/>
            <w:tcBorders>
              <w:top w:val="single" w:sz="4" w:space="0" w:color="000000"/>
              <w:left w:val="single" w:sz="4" w:space="0" w:color="000000"/>
              <w:bottom w:val="single" w:sz="4" w:space="0" w:color="000000"/>
              <w:right w:val="single" w:sz="4" w:space="0" w:color="000000"/>
            </w:tcBorders>
          </w:tcPr>
          <w:p w14:paraId="0CBE55A1" w14:textId="77777777" w:rsidR="00CC0B28" w:rsidRDefault="007D5C6A">
            <w:pPr>
              <w:spacing w:after="0" w:line="259" w:lineRule="auto"/>
              <w:ind w:left="0" w:right="62" w:firstLine="0"/>
              <w:jc w:val="center"/>
            </w:pPr>
            <w:r>
              <w:t xml:space="preserve">Keskpolügoon 3 </w:t>
            </w:r>
          </w:p>
        </w:tc>
        <w:tc>
          <w:tcPr>
            <w:tcW w:w="0" w:type="auto"/>
            <w:vMerge/>
            <w:tcBorders>
              <w:top w:val="nil"/>
              <w:left w:val="single" w:sz="4" w:space="0" w:color="000000"/>
              <w:bottom w:val="nil"/>
              <w:right w:val="single" w:sz="4" w:space="0" w:color="000000"/>
            </w:tcBorders>
          </w:tcPr>
          <w:p w14:paraId="7CE7AA2C" w14:textId="77777777" w:rsidR="00CC0B28" w:rsidRDefault="00CC0B28">
            <w:pPr>
              <w:spacing w:after="160" w:line="259" w:lineRule="auto"/>
              <w:ind w:left="0" w:firstLine="0"/>
              <w:jc w:val="left"/>
            </w:pPr>
          </w:p>
        </w:tc>
      </w:tr>
      <w:tr w:rsidR="00CC0B28" w14:paraId="2CB8DF8D"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48096DB4" w14:textId="77777777" w:rsidR="00CC0B28" w:rsidRDefault="007D5C6A">
            <w:pPr>
              <w:spacing w:after="0" w:line="259" w:lineRule="auto"/>
              <w:ind w:left="0" w:firstLine="0"/>
            </w:pPr>
            <w:r>
              <w:t xml:space="preserve">35206:002:0330 </w:t>
            </w:r>
          </w:p>
        </w:tc>
        <w:tc>
          <w:tcPr>
            <w:tcW w:w="3541" w:type="dxa"/>
            <w:tcBorders>
              <w:top w:val="single" w:sz="4" w:space="0" w:color="000000"/>
              <w:left w:val="single" w:sz="4" w:space="0" w:color="000000"/>
              <w:bottom w:val="single" w:sz="4" w:space="0" w:color="000000"/>
              <w:right w:val="single" w:sz="4" w:space="0" w:color="000000"/>
            </w:tcBorders>
          </w:tcPr>
          <w:p w14:paraId="2CC25EF8" w14:textId="77777777" w:rsidR="00CC0B28" w:rsidRDefault="007D5C6A">
            <w:pPr>
              <w:spacing w:after="0" w:line="259" w:lineRule="auto"/>
              <w:ind w:left="0" w:right="62" w:firstLine="0"/>
              <w:jc w:val="center"/>
            </w:pPr>
            <w:r>
              <w:t xml:space="preserve">Keskpolügoon 38 </w:t>
            </w:r>
          </w:p>
        </w:tc>
        <w:tc>
          <w:tcPr>
            <w:tcW w:w="0" w:type="auto"/>
            <w:vMerge/>
            <w:tcBorders>
              <w:top w:val="nil"/>
              <w:left w:val="single" w:sz="4" w:space="0" w:color="000000"/>
              <w:bottom w:val="nil"/>
              <w:right w:val="single" w:sz="4" w:space="0" w:color="000000"/>
            </w:tcBorders>
          </w:tcPr>
          <w:p w14:paraId="37C21BFF" w14:textId="77777777" w:rsidR="00CC0B28" w:rsidRDefault="00CC0B28">
            <w:pPr>
              <w:spacing w:after="160" w:line="259" w:lineRule="auto"/>
              <w:ind w:left="0" w:firstLine="0"/>
              <w:jc w:val="left"/>
            </w:pPr>
          </w:p>
        </w:tc>
      </w:tr>
      <w:tr w:rsidR="00CC0B28" w14:paraId="280DAEBF"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4B64FCDD" w14:textId="77777777" w:rsidR="00CC0B28" w:rsidRDefault="007D5C6A">
            <w:pPr>
              <w:spacing w:after="0" w:line="259" w:lineRule="auto"/>
              <w:ind w:left="0" w:firstLine="0"/>
            </w:pPr>
            <w:r>
              <w:t xml:space="preserve">35206:002:0340 </w:t>
            </w:r>
          </w:p>
        </w:tc>
        <w:tc>
          <w:tcPr>
            <w:tcW w:w="3541" w:type="dxa"/>
            <w:tcBorders>
              <w:top w:val="single" w:sz="4" w:space="0" w:color="000000"/>
              <w:left w:val="single" w:sz="4" w:space="0" w:color="000000"/>
              <w:bottom w:val="single" w:sz="4" w:space="0" w:color="000000"/>
              <w:right w:val="single" w:sz="4" w:space="0" w:color="000000"/>
            </w:tcBorders>
          </w:tcPr>
          <w:p w14:paraId="7C457F8D" w14:textId="77777777" w:rsidR="00CC0B28" w:rsidRDefault="007D5C6A">
            <w:pPr>
              <w:spacing w:after="0" w:line="259" w:lineRule="auto"/>
              <w:ind w:left="0" w:right="62" w:firstLine="0"/>
              <w:jc w:val="center"/>
            </w:pPr>
            <w:r>
              <w:t xml:space="preserve">Keskpolügoon 39 </w:t>
            </w:r>
          </w:p>
        </w:tc>
        <w:tc>
          <w:tcPr>
            <w:tcW w:w="0" w:type="auto"/>
            <w:vMerge/>
            <w:tcBorders>
              <w:top w:val="nil"/>
              <w:left w:val="single" w:sz="4" w:space="0" w:color="000000"/>
              <w:bottom w:val="nil"/>
              <w:right w:val="single" w:sz="4" w:space="0" w:color="000000"/>
            </w:tcBorders>
          </w:tcPr>
          <w:p w14:paraId="113B3930" w14:textId="77777777" w:rsidR="00CC0B28" w:rsidRDefault="00CC0B28">
            <w:pPr>
              <w:spacing w:after="160" w:line="259" w:lineRule="auto"/>
              <w:ind w:left="0" w:firstLine="0"/>
              <w:jc w:val="left"/>
            </w:pPr>
          </w:p>
        </w:tc>
      </w:tr>
      <w:tr w:rsidR="00CC0B28" w14:paraId="2145FD78"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2FF593BA" w14:textId="77777777" w:rsidR="00CC0B28" w:rsidRDefault="007D5C6A">
            <w:pPr>
              <w:spacing w:after="0" w:line="259" w:lineRule="auto"/>
              <w:ind w:left="0" w:firstLine="0"/>
            </w:pPr>
            <w:r>
              <w:t xml:space="preserve">35206:002:0941 </w:t>
            </w:r>
          </w:p>
        </w:tc>
        <w:tc>
          <w:tcPr>
            <w:tcW w:w="3541" w:type="dxa"/>
            <w:tcBorders>
              <w:top w:val="single" w:sz="4" w:space="0" w:color="000000"/>
              <w:left w:val="single" w:sz="4" w:space="0" w:color="000000"/>
              <w:bottom w:val="single" w:sz="4" w:space="0" w:color="000000"/>
              <w:right w:val="single" w:sz="4" w:space="0" w:color="000000"/>
            </w:tcBorders>
          </w:tcPr>
          <w:p w14:paraId="7B312534" w14:textId="77777777" w:rsidR="00CC0B28" w:rsidRDefault="007D5C6A">
            <w:pPr>
              <w:spacing w:after="0" w:line="259" w:lineRule="auto"/>
              <w:ind w:left="0" w:right="60" w:firstLine="0"/>
              <w:jc w:val="center"/>
            </w:pPr>
            <w:r>
              <w:t xml:space="preserve">Tõnujaani </w:t>
            </w:r>
          </w:p>
        </w:tc>
        <w:tc>
          <w:tcPr>
            <w:tcW w:w="0" w:type="auto"/>
            <w:vMerge/>
            <w:tcBorders>
              <w:top w:val="nil"/>
              <w:left w:val="single" w:sz="4" w:space="0" w:color="000000"/>
              <w:bottom w:val="nil"/>
              <w:right w:val="single" w:sz="4" w:space="0" w:color="000000"/>
            </w:tcBorders>
          </w:tcPr>
          <w:p w14:paraId="276D258B" w14:textId="77777777" w:rsidR="00CC0B28" w:rsidRDefault="00CC0B28">
            <w:pPr>
              <w:spacing w:after="160" w:line="259" w:lineRule="auto"/>
              <w:ind w:left="0" w:firstLine="0"/>
              <w:jc w:val="left"/>
            </w:pPr>
          </w:p>
        </w:tc>
      </w:tr>
      <w:tr w:rsidR="00CC0B28" w14:paraId="72F33B1F"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1519B25F" w14:textId="77777777" w:rsidR="00CC0B28" w:rsidRDefault="007D5C6A">
            <w:pPr>
              <w:spacing w:after="0" w:line="259" w:lineRule="auto"/>
              <w:ind w:left="0" w:firstLine="0"/>
            </w:pPr>
            <w:r>
              <w:t xml:space="preserve">35206:002:0249 </w:t>
            </w:r>
          </w:p>
        </w:tc>
        <w:tc>
          <w:tcPr>
            <w:tcW w:w="3541" w:type="dxa"/>
            <w:tcBorders>
              <w:top w:val="single" w:sz="4" w:space="0" w:color="000000"/>
              <w:left w:val="single" w:sz="4" w:space="0" w:color="000000"/>
              <w:bottom w:val="single" w:sz="4" w:space="0" w:color="000000"/>
              <w:right w:val="single" w:sz="4" w:space="0" w:color="000000"/>
            </w:tcBorders>
          </w:tcPr>
          <w:p w14:paraId="15DCAED2" w14:textId="77777777" w:rsidR="00CC0B28" w:rsidRDefault="007D5C6A">
            <w:pPr>
              <w:spacing w:after="0" w:line="259" w:lineRule="auto"/>
              <w:ind w:left="0" w:right="64" w:firstLine="0"/>
              <w:jc w:val="center"/>
            </w:pPr>
            <w:r>
              <w:t xml:space="preserve">Ohepalu tee </w:t>
            </w:r>
          </w:p>
        </w:tc>
        <w:tc>
          <w:tcPr>
            <w:tcW w:w="0" w:type="auto"/>
            <w:vMerge/>
            <w:tcBorders>
              <w:top w:val="nil"/>
              <w:left w:val="single" w:sz="4" w:space="0" w:color="000000"/>
              <w:bottom w:val="nil"/>
              <w:right w:val="single" w:sz="4" w:space="0" w:color="000000"/>
            </w:tcBorders>
          </w:tcPr>
          <w:p w14:paraId="4E2B6CA1" w14:textId="77777777" w:rsidR="00CC0B28" w:rsidRDefault="00CC0B28">
            <w:pPr>
              <w:spacing w:after="160" w:line="259" w:lineRule="auto"/>
              <w:ind w:left="0" w:firstLine="0"/>
              <w:jc w:val="left"/>
            </w:pPr>
          </w:p>
        </w:tc>
      </w:tr>
      <w:tr w:rsidR="00CC0B28" w14:paraId="2D05008C" w14:textId="77777777">
        <w:trPr>
          <w:trHeight w:val="286"/>
        </w:trPr>
        <w:tc>
          <w:tcPr>
            <w:tcW w:w="1714" w:type="dxa"/>
            <w:tcBorders>
              <w:top w:val="single" w:sz="4" w:space="0" w:color="000000"/>
              <w:left w:val="single" w:sz="4" w:space="0" w:color="000000"/>
              <w:bottom w:val="single" w:sz="4" w:space="0" w:color="000000"/>
              <w:right w:val="single" w:sz="4" w:space="0" w:color="000000"/>
            </w:tcBorders>
          </w:tcPr>
          <w:p w14:paraId="782FFDE8" w14:textId="77777777" w:rsidR="00CC0B28" w:rsidRDefault="007D5C6A">
            <w:pPr>
              <w:spacing w:after="0" w:line="259" w:lineRule="auto"/>
              <w:ind w:left="0" w:firstLine="0"/>
            </w:pPr>
            <w:r>
              <w:t xml:space="preserve">35206:002:0264 </w:t>
            </w:r>
          </w:p>
        </w:tc>
        <w:tc>
          <w:tcPr>
            <w:tcW w:w="3541" w:type="dxa"/>
            <w:tcBorders>
              <w:top w:val="single" w:sz="4" w:space="0" w:color="000000"/>
              <w:left w:val="single" w:sz="4" w:space="0" w:color="000000"/>
              <w:bottom w:val="single" w:sz="4" w:space="0" w:color="000000"/>
              <w:right w:val="single" w:sz="4" w:space="0" w:color="000000"/>
            </w:tcBorders>
          </w:tcPr>
          <w:p w14:paraId="642CB1FA" w14:textId="77777777" w:rsidR="00CC0B28" w:rsidRDefault="007D5C6A">
            <w:pPr>
              <w:spacing w:after="0" w:line="259" w:lineRule="auto"/>
              <w:ind w:left="0" w:right="63" w:firstLine="0"/>
              <w:jc w:val="center"/>
            </w:pPr>
            <w:r>
              <w:t xml:space="preserve">Metskonna tee </w:t>
            </w:r>
          </w:p>
        </w:tc>
        <w:tc>
          <w:tcPr>
            <w:tcW w:w="0" w:type="auto"/>
            <w:vMerge/>
            <w:tcBorders>
              <w:top w:val="nil"/>
              <w:left w:val="single" w:sz="4" w:space="0" w:color="000000"/>
              <w:bottom w:val="single" w:sz="4" w:space="0" w:color="000000"/>
              <w:right w:val="single" w:sz="4" w:space="0" w:color="000000"/>
            </w:tcBorders>
          </w:tcPr>
          <w:p w14:paraId="21B4B809" w14:textId="77777777" w:rsidR="00CC0B28" w:rsidRDefault="00CC0B28">
            <w:pPr>
              <w:spacing w:after="160" w:line="259" w:lineRule="auto"/>
              <w:ind w:left="0" w:firstLine="0"/>
              <w:jc w:val="left"/>
            </w:pPr>
          </w:p>
        </w:tc>
      </w:tr>
      <w:tr w:rsidR="00CC0B28" w14:paraId="53D40587" w14:textId="77777777">
        <w:trPr>
          <w:trHeight w:val="288"/>
        </w:trPr>
        <w:tc>
          <w:tcPr>
            <w:tcW w:w="1714" w:type="dxa"/>
            <w:tcBorders>
              <w:top w:val="single" w:sz="4" w:space="0" w:color="000000"/>
              <w:left w:val="single" w:sz="4" w:space="0" w:color="000000"/>
              <w:bottom w:val="single" w:sz="4" w:space="0" w:color="000000"/>
              <w:right w:val="single" w:sz="4" w:space="0" w:color="000000"/>
            </w:tcBorders>
          </w:tcPr>
          <w:p w14:paraId="33F2B514" w14:textId="77777777" w:rsidR="00CC0B28" w:rsidRDefault="007D5C6A">
            <w:pPr>
              <w:spacing w:after="0" w:line="259" w:lineRule="auto"/>
              <w:ind w:left="0" w:firstLine="0"/>
            </w:pPr>
            <w:r>
              <w:t xml:space="preserve">35206:002:0040 </w:t>
            </w:r>
          </w:p>
        </w:tc>
        <w:tc>
          <w:tcPr>
            <w:tcW w:w="3541" w:type="dxa"/>
            <w:tcBorders>
              <w:top w:val="single" w:sz="4" w:space="0" w:color="000000"/>
              <w:left w:val="single" w:sz="4" w:space="0" w:color="000000"/>
              <w:bottom w:val="single" w:sz="4" w:space="0" w:color="000000"/>
              <w:right w:val="single" w:sz="4" w:space="0" w:color="000000"/>
            </w:tcBorders>
          </w:tcPr>
          <w:p w14:paraId="01199F47" w14:textId="77777777" w:rsidR="00CC0B28" w:rsidRDefault="007D5C6A">
            <w:pPr>
              <w:spacing w:after="0" w:line="259" w:lineRule="auto"/>
              <w:ind w:left="0" w:right="63" w:firstLine="0"/>
              <w:jc w:val="center"/>
            </w:pPr>
            <w:r>
              <w:t xml:space="preserve">Videviku </w:t>
            </w:r>
          </w:p>
        </w:tc>
        <w:tc>
          <w:tcPr>
            <w:tcW w:w="3548" w:type="dxa"/>
            <w:tcBorders>
              <w:top w:val="single" w:sz="4" w:space="0" w:color="000000"/>
              <w:left w:val="single" w:sz="4" w:space="0" w:color="000000"/>
              <w:bottom w:val="single" w:sz="4" w:space="0" w:color="000000"/>
              <w:right w:val="single" w:sz="4" w:space="0" w:color="000000"/>
            </w:tcBorders>
          </w:tcPr>
          <w:p w14:paraId="4F00268E" w14:textId="77777777" w:rsidR="00CC0B28" w:rsidRDefault="007D5C6A">
            <w:pPr>
              <w:spacing w:after="0" w:line="259" w:lineRule="auto"/>
              <w:ind w:left="0" w:right="65" w:firstLine="0"/>
              <w:jc w:val="center"/>
            </w:pPr>
            <w:r>
              <w:t xml:space="preserve">Eraomand </w:t>
            </w:r>
          </w:p>
        </w:tc>
      </w:tr>
    </w:tbl>
    <w:p w14:paraId="07E4FF96" w14:textId="77777777" w:rsidR="00CC0B28" w:rsidRDefault="007D5C6A">
      <w:pPr>
        <w:spacing w:after="247"/>
        <w:ind w:left="-5" w:right="53"/>
      </w:pPr>
      <w:r>
        <w:t>Ohepalu projektalal ega selle vahetus läheduses ei ole ühtegi maaparandussüsteemi ega eesvoolu. Taastamisala kattub Ohepalu LKA (KKR kood KLO1000230) Kaansoo, Ellamaa ja Kaanjärve skv (KKR koodid KLO1100388, KLO1110390 ja KLO1101944 vastavalt). Ohepalu linnu- ja loodusala kuulub Natura 2000 võrgustikku (KKR koodid RAH0000088 ja RAH0000379) ehk alale jääb erinevate I, II ja III kaitsekategooria liikide leiukohti. Tööde planeerimisel ja teostamisel tuleb arvestada kõikide mõjualasse jäävate kaitsealuste linnu</w:t>
      </w:r>
      <w:r>
        <w:t xml:space="preserve">liikide häirimistundlikke perioode ning sihtkaitsevööndite liikumispiiranguid.  </w:t>
      </w:r>
    </w:p>
    <w:p w14:paraId="772DD469" w14:textId="77777777" w:rsidR="00CC0B28" w:rsidRDefault="007D5C6A">
      <w:pPr>
        <w:spacing w:after="262"/>
        <w:ind w:left="-5" w:right="53"/>
      </w:pPr>
      <w:r>
        <w:t>Ohepalu projektala piires asub viis soojärve – Haugjärv, Kobrujärv, Väike Kaanjärv, Vahe-Kaanjärv ja Suur Kaanjärv (KKR koodid VEE2009600, VEE2009601, VEE2009400, VEE2009410 ja VEE2009500 vastavalt), mille väljavoolud on lähtuvalt märgade metsaelupaigatüüpide tegevuskavast</w:t>
      </w:r>
      <w:r>
        <w:rPr>
          <w:vertAlign w:val="superscript"/>
        </w:rPr>
        <w:footnoteReference w:id="1"/>
      </w:r>
      <w:r>
        <w:t xml:space="preserve"> taastamistöödel oluline sulgeda. </w:t>
      </w:r>
    </w:p>
    <w:p w14:paraId="343AC5D1" w14:textId="77777777" w:rsidR="00CC0B28" w:rsidRDefault="007D5C6A">
      <w:pPr>
        <w:spacing w:after="226"/>
        <w:ind w:left="-5" w:right="53"/>
      </w:pPr>
      <w:r>
        <w:t>Ohepalu projektala külgneb loodes Kaitseväe keskpolügooniga (KVKP) ning ala kattub kogu ulatuses Kaitseväe keskpolügooni piiranguvööndi (VID 48) ja selle laiendatud ohualaga. Taastamisala piiril asub ligikaudu 4 m laiune KVKP piirisiht koos piiripostidega, mille olukord peab jääma samaks, st piirisiht võsast ja puudest puhas ning piiripostid üksteise suunas nähtavad. Samuti tuleb taastamistööde projekteerimisel ja teostamisel arvestada laiendatud ohuala kasutamisega Kaitseväe poolt, mil ei ole alal liikumin</w:t>
      </w:r>
      <w:r>
        <w:t xml:space="preserve">e lubatud. </w:t>
      </w:r>
    </w:p>
    <w:p w14:paraId="4DC3BE90" w14:textId="77777777" w:rsidR="00CC0B28" w:rsidRDefault="007D5C6A">
      <w:pPr>
        <w:pStyle w:val="Pealkiri2"/>
        <w:spacing w:after="226" w:line="258" w:lineRule="auto"/>
        <w:ind w:left="343" w:right="53" w:hanging="358"/>
        <w:jc w:val="both"/>
      </w:pPr>
      <w:bookmarkStart w:id="4" w:name="_Toc98865"/>
      <w:r>
        <w:lastRenderedPageBreak/>
        <w:t xml:space="preserve">Taastamistööde eesmärk </w:t>
      </w:r>
      <w:bookmarkEnd w:id="4"/>
    </w:p>
    <w:p w14:paraId="697279C5" w14:textId="77777777" w:rsidR="00CC0B28" w:rsidRDefault="007D5C6A">
      <w:pPr>
        <w:spacing w:after="281"/>
        <w:ind w:left="-5" w:right="53"/>
      </w:pPr>
      <w:r>
        <w:t xml:space="preserve">Ohepalu LKA märgade metsaelupaigatüüpide loodusliku veerežiimi taastamise eesmärgiks on luua tingimused märgade metsaelupaigatüüpide (soostuvate- ja soo-lehtmetsad (9080*), siirdesoo- ja rabametsad (91D0*)), rabade (7110*) ning siirde- ja õõtsiksoode (7140) seisundi paranemiseks. Taastamistööde kaasnevaks eesmärgiks on pidurdada turbalasundi lagunemist ning toetada puistute tüübiomase struktuuri ja taimestiku kujunemist. </w:t>
      </w:r>
    </w:p>
    <w:p w14:paraId="67B66423" w14:textId="77777777" w:rsidR="00CC0B28" w:rsidRDefault="007D5C6A">
      <w:pPr>
        <w:pStyle w:val="Pealkiri2"/>
        <w:ind w:left="343" w:hanging="358"/>
      </w:pPr>
      <w:bookmarkStart w:id="5" w:name="_Toc98866"/>
      <w:r>
        <w:t xml:space="preserve">Kuivenduse eelne taastamisala valgala </w:t>
      </w:r>
      <w:bookmarkEnd w:id="5"/>
    </w:p>
    <w:p w14:paraId="5B2C904B" w14:textId="77777777" w:rsidR="00CC0B28" w:rsidRDefault="007D5C6A">
      <w:pPr>
        <w:spacing w:line="312" w:lineRule="auto"/>
        <w:ind w:left="-5" w:right="53"/>
      </w:pPr>
      <w:r>
        <w:t xml:space="preserve">Projektala kraavivõrgu ajaloo ja kuivendamise eelsete looduslike valgalade kirjeldamisel on aluseks võetud Maa- ja Ruumiameti kaardiserveri ajaloolised kaardid ning uurimistöö raames modelleeritud tänased voolukanalite ja valgalade süsteemid (vt graafiline lisa 2). Arvestades Ohepalu taastamisalal ja selle ümbruses asuvate looduslike veekogude ning maapinna üldise reljeefiga, on piirkonna looduslikuks eesvooluks Valgejõgi (KKR kood </w:t>
      </w:r>
    </w:p>
    <w:p w14:paraId="57A87791" w14:textId="77777777" w:rsidR="00CC0B28" w:rsidRDefault="007D5C6A">
      <w:pPr>
        <w:ind w:left="-5" w:right="53"/>
      </w:pPr>
      <w:r>
        <w:t xml:space="preserve">VEE1079200), kuhu liigub piirkonda kogunev liigvesi mööda maapinna reljeefi lõuna-edela </w:t>
      </w:r>
    </w:p>
    <w:p w14:paraId="74FFEC36" w14:textId="77777777" w:rsidR="00CC0B28" w:rsidRDefault="007D5C6A">
      <w:pPr>
        <w:spacing w:after="0" w:line="259" w:lineRule="auto"/>
        <w:ind w:left="0" w:firstLine="0"/>
        <w:jc w:val="left"/>
      </w:pPr>
      <w:r>
        <w:rPr>
          <w:rFonts w:ascii="Calibri" w:eastAsia="Calibri" w:hAnsi="Calibri" w:cs="Calibri"/>
          <w:noProof/>
          <w:sz w:val="22"/>
        </w:rPr>
        <mc:AlternateContent>
          <mc:Choice Requires="wpg">
            <w:drawing>
              <wp:inline distT="0" distB="0" distL="0" distR="0" wp14:anchorId="08FF8BD9" wp14:editId="4EA4AA45">
                <wp:extent cx="1829054" cy="7621"/>
                <wp:effectExtent l="0" t="0" r="0" b="0"/>
                <wp:docPr id="75313" name="Group 75313"/>
                <wp:cNvGraphicFramePr/>
                <a:graphic xmlns:a="http://schemas.openxmlformats.org/drawingml/2006/main">
                  <a:graphicData uri="http://schemas.microsoft.com/office/word/2010/wordprocessingGroup">
                    <wpg:wgp>
                      <wpg:cNvGrpSpPr/>
                      <wpg:grpSpPr>
                        <a:xfrm>
                          <a:off x="0" y="0"/>
                          <a:ext cx="1829054" cy="7621"/>
                          <a:chOff x="0" y="0"/>
                          <a:chExt cx="1829054" cy="7621"/>
                        </a:xfrm>
                      </wpg:grpSpPr>
                      <wps:wsp>
                        <wps:cNvPr id="100290" name="Shape 100290"/>
                        <wps:cNvSpPr/>
                        <wps:spPr>
                          <a:xfrm>
                            <a:off x="0" y="0"/>
                            <a:ext cx="1829054" cy="9144"/>
                          </a:xfrm>
                          <a:custGeom>
                            <a:avLst/>
                            <a:gdLst/>
                            <a:ahLst/>
                            <a:cxnLst/>
                            <a:rect l="0" t="0" r="0" b="0"/>
                            <a:pathLst>
                              <a:path w="1829054" h="9144">
                                <a:moveTo>
                                  <a:pt x="0" y="0"/>
                                </a:moveTo>
                                <a:lnTo>
                                  <a:pt x="1829054" y="0"/>
                                </a:lnTo>
                                <a:lnTo>
                                  <a:pt x="1829054" y="9144"/>
                                </a:lnTo>
                                <a:lnTo>
                                  <a:pt x="0" y="9144"/>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75313" style="width:144.02pt;height:0.600098pt;mso-position-horizontal-relative:char;mso-position-vertical-relative:line" coordsize="18290,76">
                <v:shape id="Shape 100291" style="position:absolute;width:18290;height:91;left:0;top:0;" coordsize="1829054,9144" path="m0,0l1829054,0l1829054,9144l0,9144l0,0">
                  <v:stroke weight="0pt" endcap="flat" joinstyle="round" on="false" color="#000000" opacity="0"/>
                  <v:fill on="true" color="#000000"/>
                </v:shape>
              </v:group>
            </w:pict>
          </mc:Fallback>
        </mc:AlternateContent>
      </w:r>
      <w:r>
        <w:t xml:space="preserve"> </w:t>
      </w:r>
    </w:p>
    <w:p w14:paraId="1915BB19" w14:textId="77777777" w:rsidR="00CC0B28" w:rsidRDefault="007D5C6A">
      <w:pPr>
        <w:spacing w:after="214"/>
        <w:ind w:left="-5" w:right="53"/>
      </w:pPr>
      <w:r>
        <w:t>suunal ning põhja-</w:t>
      </w:r>
      <w:r>
        <w:t xml:space="preserve">loode suunal läbi Pala oja (KKR kood VEE1079700). Pala oja toimib taastamisalal asuvate soojärvede (Haugjärv, Kobrujärv ja Kaanjärved) väljavooluna. </w:t>
      </w:r>
    </w:p>
    <w:p w14:paraId="71B75BB6" w14:textId="77777777" w:rsidR="00CC0B28" w:rsidRDefault="007D5C6A">
      <w:pPr>
        <w:spacing w:after="208"/>
        <w:ind w:left="-5" w:right="53"/>
      </w:pPr>
      <w:r>
        <w:t xml:space="preserve">Ajalooliste kaartide andmetel on Ohepalu projektalaga kattuvas osas kuivendamisega algust tehtud tsaariajal, hiljemalt 19. sajandi lõpuaegadel, kui on rajatud esimesed rabast vett väljajuhtivad kuivenduskraavid. Kuivendusvõrku on lõuna suunas, teisele poole tänast Pedassaare teed, laiendatud hiljemalt 1930-ndateks. Tänases mahus on taastamisala kuivendusvõrk väljaehitatud ~1950-ndateks. Ajaloolistelt kaartidelt ja aerofotodelt nähtavad kraavitusega nelinurksed kvartalid viitavad metsamajandamisele. </w:t>
      </w:r>
    </w:p>
    <w:p w14:paraId="224646B6" w14:textId="77777777" w:rsidR="00CC0B28" w:rsidRDefault="007D5C6A">
      <w:pPr>
        <w:spacing w:after="4" w:line="259" w:lineRule="auto"/>
        <w:ind w:left="-1" w:firstLine="0"/>
        <w:jc w:val="right"/>
      </w:pPr>
      <w:r>
        <w:rPr>
          <w:noProof/>
        </w:rPr>
        <w:drawing>
          <wp:inline distT="0" distB="0" distL="0" distR="0" wp14:anchorId="1E24F9E0" wp14:editId="0B92D3EE">
            <wp:extent cx="5576951" cy="2788920"/>
            <wp:effectExtent l="0" t="0" r="0" b="0"/>
            <wp:docPr id="1225" name="Picture 1225"/>
            <wp:cNvGraphicFramePr/>
            <a:graphic xmlns:a="http://schemas.openxmlformats.org/drawingml/2006/main">
              <a:graphicData uri="http://schemas.openxmlformats.org/drawingml/2006/picture">
                <pic:pic xmlns:pic="http://schemas.openxmlformats.org/drawingml/2006/picture">
                  <pic:nvPicPr>
                    <pic:cNvPr id="1225" name="Picture 1225"/>
                    <pic:cNvPicPr/>
                  </pic:nvPicPr>
                  <pic:blipFill>
                    <a:blip r:embed="rId13"/>
                    <a:stretch>
                      <a:fillRect/>
                    </a:stretch>
                  </pic:blipFill>
                  <pic:spPr>
                    <a:xfrm>
                      <a:off x="0" y="0"/>
                      <a:ext cx="5576951" cy="2788920"/>
                    </a:xfrm>
                    <a:prstGeom prst="rect">
                      <a:avLst/>
                    </a:prstGeom>
                  </pic:spPr>
                </pic:pic>
              </a:graphicData>
            </a:graphic>
          </wp:inline>
        </w:drawing>
      </w:r>
      <w:r>
        <w:rPr>
          <w:i/>
        </w:rPr>
        <w:t xml:space="preserve"> </w:t>
      </w:r>
    </w:p>
    <w:p w14:paraId="7D1375AD" w14:textId="77777777" w:rsidR="00CC0B28" w:rsidRDefault="007D5C6A">
      <w:pPr>
        <w:spacing w:after="207"/>
        <w:ind w:left="-5" w:right="53"/>
      </w:pPr>
      <w:r>
        <w:t xml:space="preserve">Joonis 1.1 Ala paiknemine 1895. a üheverstasel kaardil (Maa- ja Ruumiamet X-GIS2) </w:t>
      </w:r>
    </w:p>
    <w:p w14:paraId="6E966B93" w14:textId="77777777" w:rsidR="00CC0B28" w:rsidRDefault="007D5C6A">
      <w:pPr>
        <w:spacing w:after="2" w:line="259" w:lineRule="auto"/>
        <w:ind w:left="-1" w:firstLine="0"/>
        <w:jc w:val="right"/>
      </w:pPr>
      <w:r>
        <w:rPr>
          <w:noProof/>
        </w:rPr>
        <w:lastRenderedPageBreak/>
        <w:drawing>
          <wp:inline distT="0" distB="0" distL="0" distR="0" wp14:anchorId="1AD904DD" wp14:editId="129C5CFE">
            <wp:extent cx="5577713" cy="2813685"/>
            <wp:effectExtent l="0" t="0" r="0" b="0"/>
            <wp:docPr id="1227" name="Picture 1227"/>
            <wp:cNvGraphicFramePr/>
            <a:graphic xmlns:a="http://schemas.openxmlformats.org/drawingml/2006/main">
              <a:graphicData uri="http://schemas.openxmlformats.org/drawingml/2006/picture">
                <pic:pic xmlns:pic="http://schemas.openxmlformats.org/drawingml/2006/picture">
                  <pic:nvPicPr>
                    <pic:cNvPr id="1227" name="Picture 1227"/>
                    <pic:cNvPicPr/>
                  </pic:nvPicPr>
                  <pic:blipFill>
                    <a:blip r:embed="rId14"/>
                    <a:stretch>
                      <a:fillRect/>
                    </a:stretch>
                  </pic:blipFill>
                  <pic:spPr>
                    <a:xfrm>
                      <a:off x="0" y="0"/>
                      <a:ext cx="5577713" cy="2813685"/>
                    </a:xfrm>
                    <a:prstGeom prst="rect">
                      <a:avLst/>
                    </a:prstGeom>
                  </pic:spPr>
                </pic:pic>
              </a:graphicData>
            </a:graphic>
          </wp:inline>
        </w:drawing>
      </w:r>
      <w:r>
        <w:rPr>
          <w:i/>
        </w:rPr>
        <w:t xml:space="preserve"> </w:t>
      </w:r>
    </w:p>
    <w:p w14:paraId="1BA9DED1" w14:textId="77777777" w:rsidR="00CC0B28" w:rsidRDefault="007D5C6A">
      <w:pPr>
        <w:spacing w:after="331"/>
        <w:ind w:left="-5" w:right="53"/>
      </w:pPr>
      <w:r>
        <w:t xml:space="preserve">Joonis 1.2 Taastamisala paiknemine 1948. a topokaardil (Maa- ja Ruumiamet X-GIS2) </w:t>
      </w:r>
    </w:p>
    <w:p w14:paraId="5ED5A781" w14:textId="77777777" w:rsidR="00CC0B28" w:rsidRDefault="007D5C6A">
      <w:pPr>
        <w:pStyle w:val="Pealkiri2"/>
        <w:ind w:left="343" w:hanging="358"/>
      </w:pPr>
      <w:bookmarkStart w:id="6" w:name="_Toc98867"/>
      <w:r>
        <w:t xml:space="preserve">Taastamisala valgala ja kuivendamise mõju </w:t>
      </w:r>
      <w:bookmarkEnd w:id="6"/>
    </w:p>
    <w:p w14:paraId="4587E6D1" w14:textId="77777777" w:rsidR="00CC0B28" w:rsidRDefault="007D5C6A">
      <w:pPr>
        <w:ind w:left="-5" w:right="53"/>
      </w:pPr>
      <w:r>
        <w:t xml:space="preserve">Ohepalu märgade metsaelupaikade kuivendamiseks on alale kogunev liigvesi kuivenduskraavidega juhitud alal asuvatesse soojärvedesse – Haugjärv, Kobrajärv ja Kaanjärved. </w:t>
      </w:r>
    </w:p>
    <w:p w14:paraId="09AEA96F" w14:textId="77777777" w:rsidR="00CC0B28" w:rsidRDefault="007D5C6A">
      <w:pPr>
        <w:spacing w:after="217"/>
        <w:ind w:left="-5" w:right="53"/>
      </w:pPr>
      <w:r>
        <w:t xml:space="preserve">Kõikidel järvedel on väljavoolud, Kaanjärved on omavahel ühenduses ning nendele on rajatud üks väljavool (vt graafiline lisa 1). Soojärvedest on vesi väljajuhitud Pala ojja (looduslik veekogu), mis suubub ligikaudu 8 km kaugusel Valgejõkke. </w:t>
      </w:r>
    </w:p>
    <w:p w14:paraId="0CA6C212" w14:textId="77777777" w:rsidR="00CC0B28" w:rsidRDefault="007D5C6A">
      <w:pPr>
        <w:spacing w:after="207"/>
        <w:ind w:left="-5" w:right="53"/>
      </w:pPr>
      <w:r>
        <w:t>Kuivendamise tulemusena on projektalal ja selle lähiümbruses muudetud mulla veerežiimi, mullaarengu protsesse ning sellega kaasnevalt ka looduslikult levivat taimestikku. Ohepalu märjad metsaelupaigad (soostuvad- ja soometsad) on kuivendamisest tingituna kohati asendunud poolkuivendatud kuni tugeva kuivendusega kõdusoometsadega. Kuivendatud raba- ja sooaladel toimub ka kuivendamisest tingitud turbalasundi lagunemine, millega kaasneb suurenenud kasvuhoonegaaside paiskumine atmosfääri. Soojärvede ümbrus on tä</w:t>
      </w:r>
      <w:r>
        <w:t xml:space="preserve">naseks liigniiske, kohati üleujutatud ning seal kasvav mets on surnud. Koprapaisude ja rajatud kuivenduskraavide seisukorra tõttu on kraavide kuivenduse mõju täna väike. </w:t>
      </w:r>
    </w:p>
    <w:p w14:paraId="746FEF99" w14:textId="77777777" w:rsidR="00CC0B28" w:rsidRDefault="007D5C6A">
      <w:pPr>
        <w:spacing w:after="2" w:line="259" w:lineRule="auto"/>
        <w:ind w:left="0" w:right="182" w:firstLine="0"/>
        <w:jc w:val="right"/>
      </w:pPr>
      <w:r>
        <w:rPr>
          <w:noProof/>
        </w:rPr>
        <w:lastRenderedPageBreak/>
        <w:drawing>
          <wp:inline distT="0" distB="0" distL="0" distR="0" wp14:anchorId="13A8336C" wp14:editId="36C98416">
            <wp:extent cx="5352415" cy="3025775"/>
            <wp:effectExtent l="0" t="0" r="0" b="0"/>
            <wp:docPr id="1314" name="Picture 1314"/>
            <wp:cNvGraphicFramePr/>
            <a:graphic xmlns:a="http://schemas.openxmlformats.org/drawingml/2006/main">
              <a:graphicData uri="http://schemas.openxmlformats.org/drawingml/2006/picture">
                <pic:pic xmlns:pic="http://schemas.openxmlformats.org/drawingml/2006/picture">
                  <pic:nvPicPr>
                    <pic:cNvPr id="1314" name="Picture 1314"/>
                    <pic:cNvPicPr/>
                  </pic:nvPicPr>
                  <pic:blipFill>
                    <a:blip r:embed="rId15"/>
                    <a:stretch>
                      <a:fillRect/>
                    </a:stretch>
                  </pic:blipFill>
                  <pic:spPr>
                    <a:xfrm>
                      <a:off x="0" y="0"/>
                      <a:ext cx="5352415" cy="3025775"/>
                    </a:xfrm>
                    <a:prstGeom prst="rect">
                      <a:avLst/>
                    </a:prstGeom>
                  </pic:spPr>
                </pic:pic>
              </a:graphicData>
            </a:graphic>
          </wp:inline>
        </w:drawing>
      </w:r>
      <w:r>
        <w:rPr>
          <w:i/>
        </w:rPr>
        <w:t xml:space="preserve"> </w:t>
      </w:r>
    </w:p>
    <w:p w14:paraId="0547B03B" w14:textId="77777777" w:rsidR="00CC0B28" w:rsidRDefault="007D5C6A">
      <w:pPr>
        <w:spacing w:after="205"/>
        <w:ind w:left="-5" w:right="53"/>
      </w:pPr>
      <w:r>
        <w:t xml:space="preserve">Joonis 1.3 Taastamisala paiknemine 1951. a aerofotol (Maa-amet X-GIS2) </w:t>
      </w:r>
    </w:p>
    <w:p w14:paraId="2A406D6D" w14:textId="77777777" w:rsidR="00CC0B28" w:rsidRDefault="007D5C6A">
      <w:pPr>
        <w:spacing w:after="0" w:line="259" w:lineRule="auto"/>
        <w:ind w:left="0" w:right="178" w:firstLine="0"/>
        <w:jc w:val="right"/>
      </w:pPr>
      <w:r>
        <w:rPr>
          <w:noProof/>
        </w:rPr>
        <w:drawing>
          <wp:inline distT="0" distB="0" distL="0" distR="0" wp14:anchorId="6BDD0F44" wp14:editId="1A9F844A">
            <wp:extent cx="5356860" cy="3019425"/>
            <wp:effectExtent l="0" t="0" r="0" b="0"/>
            <wp:docPr id="1316" name="Picture 1316"/>
            <wp:cNvGraphicFramePr/>
            <a:graphic xmlns:a="http://schemas.openxmlformats.org/drawingml/2006/main">
              <a:graphicData uri="http://schemas.openxmlformats.org/drawingml/2006/picture">
                <pic:pic xmlns:pic="http://schemas.openxmlformats.org/drawingml/2006/picture">
                  <pic:nvPicPr>
                    <pic:cNvPr id="1316" name="Picture 1316"/>
                    <pic:cNvPicPr/>
                  </pic:nvPicPr>
                  <pic:blipFill>
                    <a:blip r:embed="rId16"/>
                    <a:stretch>
                      <a:fillRect/>
                    </a:stretch>
                  </pic:blipFill>
                  <pic:spPr>
                    <a:xfrm>
                      <a:off x="0" y="0"/>
                      <a:ext cx="5356860" cy="3019425"/>
                    </a:xfrm>
                    <a:prstGeom prst="rect">
                      <a:avLst/>
                    </a:prstGeom>
                  </pic:spPr>
                </pic:pic>
              </a:graphicData>
            </a:graphic>
          </wp:inline>
        </w:drawing>
      </w:r>
      <w:r>
        <w:rPr>
          <w:i/>
        </w:rPr>
        <w:t xml:space="preserve"> </w:t>
      </w:r>
    </w:p>
    <w:p w14:paraId="04B2A599" w14:textId="77777777" w:rsidR="00CC0B28" w:rsidRDefault="007D5C6A">
      <w:pPr>
        <w:ind w:left="-5" w:right="53"/>
      </w:pPr>
      <w:r>
        <w:t xml:space="preserve">Joonis 1.4 Taastamisala paiknemine 2022. a ortofotol (Maa-amet XGIS2) </w:t>
      </w:r>
    </w:p>
    <w:p w14:paraId="54879E7F" w14:textId="77777777" w:rsidR="00CC0B28" w:rsidRDefault="007D5C6A">
      <w:pPr>
        <w:pStyle w:val="Pealkiri1"/>
        <w:spacing w:after="248"/>
        <w:ind w:left="343" w:right="0" w:hanging="358"/>
      </w:pPr>
      <w:bookmarkStart w:id="7" w:name="_Toc98868"/>
      <w:r>
        <w:t xml:space="preserve">TEHTUD UURIMISTÖÖD </w:t>
      </w:r>
      <w:bookmarkEnd w:id="7"/>
    </w:p>
    <w:p w14:paraId="71D845A6" w14:textId="77777777" w:rsidR="00CC0B28" w:rsidRDefault="007D5C6A">
      <w:pPr>
        <w:pStyle w:val="Pealkiri2"/>
        <w:ind w:left="343" w:hanging="358"/>
      </w:pPr>
      <w:bookmarkStart w:id="8" w:name="_Toc98869"/>
      <w:r>
        <w:t xml:space="preserve">Maaparandussüsteemi tehniline seisukord </w:t>
      </w:r>
      <w:bookmarkEnd w:id="8"/>
    </w:p>
    <w:p w14:paraId="10F4F781" w14:textId="77777777" w:rsidR="00CC0B28" w:rsidRDefault="007D5C6A">
      <w:pPr>
        <w:ind w:left="-5" w:right="53"/>
      </w:pPr>
      <w:r>
        <w:t xml:space="preserve">Ohepalu projektalal teostatud välitöödel mõõdistati taastamisalal (pindalaga ~262,77 ha) kraavivõrk pikkusega ~16,5 km. Kraavivõrk on taastamisala äärtes rajatud vastavalt maapinna reljeefile korrapäratult, ala keskossa on moodustatud nelinurksed kvartalid. </w:t>
      </w:r>
    </w:p>
    <w:p w14:paraId="20C7CFA1" w14:textId="77777777" w:rsidR="00CC0B28" w:rsidRDefault="007D5C6A">
      <w:pPr>
        <w:spacing w:after="214"/>
        <w:ind w:left="-5" w:right="53"/>
      </w:pPr>
      <w:r>
        <w:t>Kraavivõrk on näidatud graafilistel lisadel 1 – 3, kraavide keskmised parameetrid tabelis 2.1. Taastamisalale rajatud kuivenduskraavid on valdavalt kinnikasvanud (tüüp C) või amortiseerunud (tüüp B). Ühtegi kuivenduskraavi funktsioneerivaks (tüüp A) lugeda ei saa. Enamikes kraavides fikseeriti vähemalt 0,1 m sügavune veekiht ning kuivemad olid kinnikasvanud kraavid K-24a, 26 ja 30, mis asuvad taastamisala lääne- ja edelaosas. Kinnikasvanud ning kohati amortiseerunud kuivenduskraavides lahtist vee voolu tasa</w:t>
      </w:r>
      <w:r>
        <w:t xml:space="preserve">sema reljeefiga aladel ehk taastamisala keskosas kraavidel K-10 – K-22 ei täheldatud.  </w:t>
      </w:r>
    </w:p>
    <w:p w14:paraId="2C751D12" w14:textId="77777777" w:rsidR="00CC0B28" w:rsidRDefault="007D5C6A">
      <w:pPr>
        <w:ind w:left="-5" w:right="53"/>
      </w:pPr>
      <w:r>
        <w:lastRenderedPageBreak/>
        <w:t xml:space="preserve">Ohepalu taastamisala kraavidel K-3 ja K-8 asuvad mitmed koprapaisud (vt graafilised lisad </w:t>
      </w:r>
    </w:p>
    <w:p w14:paraId="23E8FD41" w14:textId="77777777" w:rsidR="00CC0B28" w:rsidRDefault="007D5C6A">
      <w:pPr>
        <w:spacing w:after="219"/>
        <w:ind w:left="-5" w:right="53"/>
      </w:pPr>
      <w:r>
        <w:t>1 ja 3). Koprapaisudest tingituna on projektalal asuvate soojärvede väljavoolud looduslikult sisuliselt suletud ning vee liikumine kraavides on seetõttu tugevalt takistatud. Et veerežiimi taastamine oleks kontrollitud, tuleb koprapaisudele lisaks ka pinnaspaisud siiski rajada. Koprapaisud ja kraavide kehv seisukord on põhjustanud veetaseme tõusu järvede ümbruses, nende väljavooludes (K-6 – K-8) ning järvedesse juhitud kuivenduskraavides (K-4, K-5, K-10 – K-23, K-25). Kopratammidest tingitud paisutuse tulemu</w:t>
      </w:r>
      <w:r>
        <w:t xml:space="preserve">sena on järvede ümbruses omal ajal kuivendatud tingimustes kasvama hakanud mets tänaseks suures osas surnud, piirkond on täis lamapuitu ning esinevad taassoostumiseks vajalikud tingimused. Kõik alal asuvad amortiseerunud ja sammaldunud ning kinnikasvanud koprapaisudest mõjutamata kraavid võivad suurveeperioodidel siiski voolukanalitena funktsioneerida.  </w:t>
      </w:r>
    </w:p>
    <w:p w14:paraId="3C48658E" w14:textId="77777777" w:rsidR="00CC0B28" w:rsidRDefault="007D5C6A">
      <w:pPr>
        <w:spacing w:after="218"/>
        <w:ind w:left="-5" w:right="53"/>
      </w:pPr>
      <w:r>
        <w:t>Projektala pinnase ja mullastiku kirjeldamiseks on kasutatud Maa- ja Ruumiameti geoloogilist andmestikku, mullastiku kaarti ja välitöödel kogutud sondeerimisandmeid. Välitöödel uuriti kraavipõhjasetteid vähemalt 0,5 m sügavuseni ning sellega selgitati välja pinnase erimite vahepiir kraavi põhjas (turvas, mineraal). Pala soo äärealale on kraavid K-26 – K-33 rajatud turbapinnasesse. Kraav K-26 põhi on Pedassaare tee pool, Järvemäe jalamil mineraalpinnases. Mineraalpinnast ei tuvastatud sondeerimisel ka kraavi</w:t>
      </w:r>
      <w:r>
        <w:t xml:space="preserve">del K-13, K-24 ja K-24a ning kraavid K-14, K-20, K-21 ja K-26 on osaliselt rajatud nii turba- kui mineraalpinnasesse. Soosetete ja mulla kiht on valdavalt õhuke ning kraavid on rajatud mineraalpinnasesse. Ohepalu taastamisalal asuvate soojärvede väljavooludeks olevate kraavide põhja on kuhjunud kohati enam kui 0,5 m paksune turbasetete kiht. </w:t>
      </w:r>
    </w:p>
    <w:p w14:paraId="406CC23E" w14:textId="77777777" w:rsidR="00CC0B28" w:rsidRDefault="007D5C6A">
      <w:pPr>
        <w:tabs>
          <w:tab w:val="center" w:pos="1730"/>
          <w:tab w:val="center" w:pos="3145"/>
          <w:tab w:val="center" w:pos="4562"/>
          <w:tab w:val="center" w:pos="5901"/>
          <w:tab w:val="center" w:pos="7431"/>
          <w:tab w:val="right" w:pos="8850"/>
        </w:tabs>
        <w:ind w:left="-15" w:firstLine="0"/>
        <w:jc w:val="left"/>
      </w:pPr>
      <w:r>
        <w:t xml:space="preserve">Tabel 2.1 </w:t>
      </w:r>
      <w:r>
        <w:tab/>
        <w:t xml:space="preserve">Ohepalu </w:t>
      </w:r>
      <w:r>
        <w:tab/>
        <w:t xml:space="preserve">taastamisala </w:t>
      </w:r>
      <w:r>
        <w:tab/>
        <w:t xml:space="preserve">kraavide </w:t>
      </w:r>
      <w:r>
        <w:tab/>
        <w:t xml:space="preserve">keskmised </w:t>
      </w:r>
      <w:r>
        <w:tab/>
        <w:t xml:space="preserve">parameetrid, </w:t>
      </w:r>
      <w:r>
        <w:tab/>
        <w:t xml:space="preserve">kus </w:t>
      </w:r>
    </w:p>
    <w:p w14:paraId="27648D35" w14:textId="77777777" w:rsidR="00CC0B28" w:rsidRDefault="007D5C6A">
      <w:pPr>
        <w:ind w:left="-5" w:right="53"/>
      </w:pPr>
      <w:r>
        <w:t xml:space="preserve">tüüp B – amortiseerunud ja tüüp C – kinnikasvanud kraav </w:t>
      </w:r>
    </w:p>
    <w:tbl>
      <w:tblPr>
        <w:tblStyle w:val="TableGrid"/>
        <w:tblW w:w="8817" w:type="dxa"/>
        <w:tblInd w:w="5" w:type="dxa"/>
        <w:tblCellMar>
          <w:top w:w="14" w:type="dxa"/>
          <w:left w:w="72" w:type="dxa"/>
          <w:bottom w:w="0" w:type="dxa"/>
          <w:right w:w="14" w:type="dxa"/>
        </w:tblCellMar>
        <w:tblLook w:val="04A0" w:firstRow="1" w:lastRow="0" w:firstColumn="1" w:lastColumn="0" w:noHBand="0" w:noVBand="1"/>
      </w:tblPr>
      <w:tblGrid>
        <w:gridCol w:w="834"/>
        <w:gridCol w:w="826"/>
        <w:gridCol w:w="1695"/>
        <w:gridCol w:w="1683"/>
        <w:gridCol w:w="1620"/>
        <w:gridCol w:w="709"/>
        <w:gridCol w:w="1450"/>
      </w:tblGrid>
      <w:tr w:rsidR="00CC0B28" w14:paraId="202C4536" w14:textId="77777777">
        <w:trPr>
          <w:trHeight w:val="288"/>
        </w:trPr>
        <w:tc>
          <w:tcPr>
            <w:tcW w:w="835" w:type="dxa"/>
            <w:tcBorders>
              <w:top w:val="single" w:sz="4" w:space="0" w:color="000000"/>
              <w:left w:val="single" w:sz="4" w:space="0" w:color="000000"/>
              <w:bottom w:val="single" w:sz="4" w:space="0" w:color="000000"/>
              <w:right w:val="single" w:sz="4" w:space="0" w:color="000000"/>
            </w:tcBorders>
          </w:tcPr>
          <w:p w14:paraId="5789E512" w14:textId="77777777" w:rsidR="00CC0B28" w:rsidRDefault="007D5C6A">
            <w:pPr>
              <w:spacing w:after="0" w:line="259" w:lineRule="auto"/>
              <w:ind w:left="14" w:firstLine="0"/>
            </w:pPr>
            <w:r>
              <w:rPr>
                <w:b/>
              </w:rPr>
              <w:t xml:space="preserve">Jrk nr </w:t>
            </w:r>
          </w:p>
        </w:tc>
        <w:tc>
          <w:tcPr>
            <w:tcW w:w="826" w:type="dxa"/>
            <w:tcBorders>
              <w:top w:val="single" w:sz="4" w:space="0" w:color="000000"/>
              <w:left w:val="single" w:sz="4" w:space="0" w:color="000000"/>
              <w:bottom w:val="single" w:sz="4" w:space="0" w:color="000000"/>
              <w:right w:val="single" w:sz="4" w:space="0" w:color="000000"/>
            </w:tcBorders>
          </w:tcPr>
          <w:p w14:paraId="6025D3EE" w14:textId="77777777" w:rsidR="00CC0B28" w:rsidRDefault="007D5C6A">
            <w:pPr>
              <w:spacing w:after="0" w:line="259" w:lineRule="auto"/>
              <w:ind w:left="53" w:firstLine="0"/>
              <w:jc w:val="left"/>
            </w:pPr>
            <w:r>
              <w:rPr>
                <w:b/>
              </w:rPr>
              <w:t xml:space="preserve">Tähis </w:t>
            </w:r>
          </w:p>
        </w:tc>
        <w:tc>
          <w:tcPr>
            <w:tcW w:w="1695" w:type="dxa"/>
            <w:tcBorders>
              <w:top w:val="single" w:sz="4" w:space="0" w:color="000000"/>
              <w:left w:val="single" w:sz="4" w:space="0" w:color="000000"/>
              <w:bottom w:val="single" w:sz="4" w:space="0" w:color="000000"/>
              <w:right w:val="single" w:sz="4" w:space="0" w:color="000000"/>
            </w:tcBorders>
          </w:tcPr>
          <w:p w14:paraId="26403CFC" w14:textId="77777777" w:rsidR="00CC0B28" w:rsidRDefault="007D5C6A">
            <w:pPr>
              <w:spacing w:after="0" w:line="259" w:lineRule="auto"/>
              <w:ind w:left="0" w:right="63" w:firstLine="0"/>
              <w:jc w:val="center"/>
            </w:pPr>
            <w:r>
              <w:rPr>
                <w:b/>
              </w:rPr>
              <w:t xml:space="preserve">Pikkus, m </w:t>
            </w:r>
          </w:p>
        </w:tc>
        <w:tc>
          <w:tcPr>
            <w:tcW w:w="1683" w:type="dxa"/>
            <w:tcBorders>
              <w:top w:val="single" w:sz="4" w:space="0" w:color="000000"/>
              <w:left w:val="single" w:sz="4" w:space="0" w:color="000000"/>
              <w:bottom w:val="single" w:sz="4" w:space="0" w:color="000000"/>
              <w:right w:val="single" w:sz="4" w:space="0" w:color="000000"/>
            </w:tcBorders>
          </w:tcPr>
          <w:p w14:paraId="09705C21" w14:textId="77777777" w:rsidR="00CC0B28" w:rsidRDefault="007D5C6A">
            <w:pPr>
              <w:spacing w:after="0" w:line="259" w:lineRule="auto"/>
              <w:ind w:left="38" w:firstLine="0"/>
              <w:jc w:val="left"/>
            </w:pPr>
            <w:r>
              <w:rPr>
                <w:b/>
              </w:rPr>
              <w:t xml:space="preserve">Laius pealt, m </w:t>
            </w:r>
          </w:p>
        </w:tc>
        <w:tc>
          <w:tcPr>
            <w:tcW w:w="1620" w:type="dxa"/>
            <w:tcBorders>
              <w:top w:val="single" w:sz="4" w:space="0" w:color="000000"/>
              <w:left w:val="single" w:sz="4" w:space="0" w:color="000000"/>
              <w:bottom w:val="single" w:sz="4" w:space="0" w:color="000000"/>
              <w:right w:val="single" w:sz="4" w:space="0" w:color="000000"/>
            </w:tcBorders>
          </w:tcPr>
          <w:p w14:paraId="368B0387" w14:textId="77777777" w:rsidR="00CC0B28" w:rsidRDefault="007D5C6A">
            <w:pPr>
              <w:spacing w:after="0" w:line="259" w:lineRule="auto"/>
              <w:ind w:left="151" w:firstLine="0"/>
              <w:jc w:val="left"/>
            </w:pPr>
            <w:r>
              <w:rPr>
                <w:b/>
              </w:rPr>
              <w:t xml:space="preserve">Sügavus, m </w:t>
            </w:r>
          </w:p>
        </w:tc>
        <w:tc>
          <w:tcPr>
            <w:tcW w:w="709" w:type="dxa"/>
            <w:tcBorders>
              <w:top w:val="single" w:sz="4" w:space="0" w:color="000000"/>
              <w:left w:val="single" w:sz="4" w:space="0" w:color="000000"/>
              <w:bottom w:val="single" w:sz="4" w:space="0" w:color="000000"/>
              <w:right w:val="single" w:sz="4" w:space="0" w:color="000000"/>
            </w:tcBorders>
          </w:tcPr>
          <w:p w14:paraId="0E132BF6" w14:textId="77777777" w:rsidR="00CC0B28" w:rsidRDefault="007D5C6A">
            <w:pPr>
              <w:spacing w:after="0" w:line="259" w:lineRule="auto"/>
              <w:ind w:left="0" w:firstLine="0"/>
            </w:pPr>
            <w:r>
              <w:rPr>
                <w:b/>
              </w:rPr>
              <w:t xml:space="preserve">Tüüp </w:t>
            </w:r>
          </w:p>
        </w:tc>
        <w:tc>
          <w:tcPr>
            <w:tcW w:w="1450" w:type="dxa"/>
            <w:tcBorders>
              <w:top w:val="single" w:sz="4" w:space="0" w:color="000000"/>
              <w:left w:val="single" w:sz="4" w:space="0" w:color="000000"/>
              <w:bottom w:val="single" w:sz="4" w:space="0" w:color="000000"/>
              <w:right w:val="single" w:sz="4" w:space="0" w:color="000000"/>
            </w:tcBorders>
          </w:tcPr>
          <w:p w14:paraId="108A2EA6" w14:textId="77777777" w:rsidR="00CC0B28" w:rsidRDefault="007D5C6A">
            <w:pPr>
              <w:spacing w:after="0" w:line="259" w:lineRule="auto"/>
              <w:ind w:left="0" w:right="61" w:firstLine="0"/>
              <w:jc w:val="center"/>
            </w:pPr>
            <w:r>
              <w:rPr>
                <w:b/>
              </w:rPr>
              <w:t xml:space="preserve">Märkus </w:t>
            </w:r>
          </w:p>
        </w:tc>
      </w:tr>
      <w:tr w:rsidR="00CC0B28" w14:paraId="10BEBB01"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5D67F737" w14:textId="77777777" w:rsidR="00CC0B28" w:rsidRDefault="007D5C6A">
            <w:pPr>
              <w:spacing w:after="0" w:line="259" w:lineRule="auto"/>
              <w:ind w:left="0" w:right="58" w:firstLine="0"/>
              <w:jc w:val="center"/>
            </w:pPr>
            <w:r>
              <w:t xml:space="preserve">1 </w:t>
            </w:r>
          </w:p>
        </w:tc>
        <w:tc>
          <w:tcPr>
            <w:tcW w:w="826" w:type="dxa"/>
            <w:tcBorders>
              <w:top w:val="single" w:sz="4" w:space="0" w:color="000000"/>
              <w:left w:val="single" w:sz="4" w:space="0" w:color="000000"/>
              <w:bottom w:val="single" w:sz="4" w:space="0" w:color="000000"/>
              <w:right w:val="single" w:sz="4" w:space="0" w:color="000000"/>
            </w:tcBorders>
          </w:tcPr>
          <w:p w14:paraId="7883E792" w14:textId="77777777" w:rsidR="00CC0B28" w:rsidRDefault="007D5C6A">
            <w:pPr>
              <w:spacing w:after="0" w:line="259" w:lineRule="auto"/>
              <w:ind w:left="0" w:right="60" w:firstLine="0"/>
              <w:jc w:val="center"/>
            </w:pPr>
            <w:r>
              <w:t xml:space="preserve">K-1 </w:t>
            </w:r>
          </w:p>
        </w:tc>
        <w:tc>
          <w:tcPr>
            <w:tcW w:w="1695" w:type="dxa"/>
            <w:tcBorders>
              <w:top w:val="single" w:sz="4" w:space="0" w:color="000000"/>
              <w:left w:val="single" w:sz="4" w:space="0" w:color="000000"/>
              <w:bottom w:val="single" w:sz="4" w:space="0" w:color="000000"/>
              <w:right w:val="single" w:sz="4" w:space="0" w:color="000000"/>
            </w:tcBorders>
          </w:tcPr>
          <w:p w14:paraId="7757D022" w14:textId="77777777" w:rsidR="00CC0B28" w:rsidRDefault="007D5C6A">
            <w:pPr>
              <w:spacing w:after="0" w:line="259" w:lineRule="auto"/>
              <w:ind w:left="0" w:right="62" w:firstLine="0"/>
              <w:jc w:val="center"/>
            </w:pPr>
            <w:r>
              <w:t xml:space="preserve">401 </w:t>
            </w:r>
          </w:p>
        </w:tc>
        <w:tc>
          <w:tcPr>
            <w:tcW w:w="1683" w:type="dxa"/>
            <w:tcBorders>
              <w:top w:val="single" w:sz="4" w:space="0" w:color="000000"/>
              <w:left w:val="single" w:sz="4" w:space="0" w:color="000000"/>
              <w:bottom w:val="single" w:sz="4" w:space="0" w:color="000000"/>
              <w:right w:val="single" w:sz="4" w:space="0" w:color="000000"/>
            </w:tcBorders>
          </w:tcPr>
          <w:p w14:paraId="7ED8B18B" w14:textId="77777777" w:rsidR="00CC0B28" w:rsidRDefault="007D5C6A">
            <w:pPr>
              <w:spacing w:after="0" w:line="259" w:lineRule="auto"/>
              <w:ind w:left="0" w:right="58" w:firstLine="0"/>
              <w:jc w:val="center"/>
            </w:pPr>
            <w:r>
              <w:t xml:space="preserve">2,5 </w:t>
            </w:r>
          </w:p>
        </w:tc>
        <w:tc>
          <w:tcPr>
            <w:tcW w:w="1620" w:type="dxa"/>
            <w:tcBorders>
              <w:top w:val="single" w:sz="4" w:space="0" w:color="000000"/>
              <w:left w:val="single" w:sz="4" w:space="0" w:color="000000"/>
              <w:bottom w:val="single" w:sz="4" w:space="0" w:color="000000"/>
              <w:right w:val="single" w:sz="4" w:space="0" w:color="000000"/>
            </w:tcBorders>
          </w:tcPr>
          <w:p w14:paraId="5A2011D0" w14:textId="77777777" w:rsidR="00CC0B28" w:rsidRDefault="007D5C6A">
            <w:pPr>
              <w:spacing w:after="0" w:line="259" w:lineRule="auto"/>
              <w:ind w:left="0" w:right="58" w:firstLine="0"/>
              <w:jc w:val="center"/>
            </w:pPr>
            <w:r>
              <w:t xml:space="preserve">0,3 </w:t>
            </w:r>
          </w:p>
        </w:tc>
        <w:tc>
          <w:tcPr>
            <w:tcW w:w="709" w:type="dxa"/>
            <w:tcBorders>
              <w:top w:val="single" w:sz="4" w:space="0" w:color="000000"/>
              <w:left w:val="single" w:sz="4" w:space="0" w:color="000000"/>
              <w:bottom w:val="single" w:sz="4" w:space="0" w:color="000000"/>
              <w:right w:val="single" w:sz="4" w:space="0" w:color="000000"/>
            </w:tcBorders>
          </w:tcPr>
          <w:p w14:paraId="1B583D32"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23305878" w14:textId="77777777" w:rsidR="00CC0B28" w:rsidRDefault="007D5C6A">
            <w:pPr>
              <w:spacing w:after="0" w:line="259" w:lineRule="auto"/>
              <w:ind w:left="0" w:firstLine="0"/>
              <w:jc w:val="center"/>
            </w:pPr>
            <w:r>
              <w:t xml:space="preserve">  </w:t>
            </w:r>
          </w:p>
        </w:tc>
      </w:tr>
      <w:tr w:rsidR="00CC0B28" w14:paraId="7997BDE7"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0018CCD0" w14:textId="77777777" w:rsidR="00CC0B28" w:rsidRDefault="007D5C6A">
            <w:pPr>
              <w:spacing w:after="0" w:line="259" w:lineRule="auto"/>
              <w:ind w:left="0" w:right="58" w:firstLine="0"/>
              <w:jc w:val="center"/>
            </w:pPr>
            <w:r>
              <w:t xml:space="preserve">2 </w:t>
            </w:r>
          </w:p>
        </w:tc>
        <w:tc>
          <w:tcPr>
            <w:tcW w:w="826" w:type="dxa"/>
            <w:tcBorders>
              <w:top w:val="single" w:sz="4" w:space="0" w:color="000000"/>
              <w:left w:val="single" w:sz="4" w:space="0" w:color="000000"/>
              <w:bottom w:val="single" w:sz="4" w:space="0" w:color="000000"/>
              <w:right w:val="single" w:sz="4" w:space="0" w:color="000000"/>
            </w:tcBorders>
          </w:tcPr>
          <w:p w14:paraId="52760AEC" w14:textId="77777777" w:rsidR="00CC0B28" w:rsidRDefault="007D5C6A">
            <w:pPr>
              <w:spacing w:after="0" w:line="259" w:lineRule="auto"/>
              <w:ind w:left="0" w:right="60" w:firstLine="0"/>
              <w:jc w:val="center"/>
            </w:pPr>
            <w:r>
              <w:t xml:space="preserve">K-2 </w:t>
            </w:r>
          </w:p>
        </w:tc>
        <w:tc>
          <w:tcPr>
            <w:tcW w:w="1695" w:type="dxa"/>
            <w:tcBorders>
              <w:top w:val="single" w:sz="4" w:space="0" w:color="000000"/>
              <w:left w:val="single" w:sz="4" w:space="0" w:color="000000"/>
              <w:bottom w:val="single" w:sz="4" w:space="0" w:color="000000"/>
              <w:right w:val="single" w:sz="4" w:space="0" w:color="000000"/>
            </w:tcBorders>
          </w:tcPr>
          <w:p w14:paraId="158DE4E4" w14:textId="77777777" w:rsidR="00CC0B28" w:rsidRDefault="007D5C6A">
            <w:pPr>
              <w:spacing w:after="0" w:line="259" w:lineRule="auto"/>
              <w:ind w:left="0" w:right="59" w:firstLine="0"/>
              <w:jc w:val="center"/>
            </w:pPr>
            <w:r>
              <w:t xml:space="preserve">1 834 </w:t>
            </w:r>
          </w:p>
        </w:tc>
        <w:tc>
          <w:tcPr>
            <w:tcW w:w="1683" w:type="dxa"/>
            <w:tcBorders>
              <w:top w:val="single" w:sz="4" w:space="0" w:color="000000"/>
              <w:left w:val="single" w:sz="4" w:space="0" w:color="000000"/>
              <w:bottom w:val="single" w:sz="4" w:space="0" w:color="000000"/>
              <w:right w:val="single" w:sz="4" w:space="0" w:color="000000"/>
            </w:tcBorders>
          </w:tcPr>
          <w:p w14:paraId="7F92C82E" w14:textId="77777777" w:rsidR="00CC0B28" w:rsidRDefault="007D5C6A">
            <w:pPr>
              <w:spacing w:after="0" w:line="259" w:lineRule="auto"/>
              <w:ind w:left="0" w:right="58" w:firstLine="0"/>
              <w:jc w:val="center"/>
            </w:pPr>
            <w:r>
              <w:t xml:space="preserve">1,7 </w:t>
            </w:r>
          </w:p>
        </w:tc>
        <w:tc>
          <w:tcPr>
            <w:tcW w:w="1620" w:type="dxa"/>
            <w:tcBorders>
              <w:top w:val="single" w:sz="4" w:space="0" w:color="000000"/>
              <w:left w:val="single" w:sz="4" w:space="0" w:color="000000"/>
              <w:bottom w:val="single" w:sz="4" w:space="0" w:color="000000"/>
              <w:right w:val="single" w:sz="4" w:space="0" w:color="000000"/>
            </w:tcBorders>
          </w:tcPr>
          <w:p w14:paraId="3D16863F" w14:textId="77777777" w:rsidR="00CC0B28" w:rsidRDefault="007D5C6A">
            <w:pPr>
              <w:spacing w:after="0" w:line="259" w:lineRule="auto"/>
              <w:ind w:left="0" w:right="58" w:firstLine="0"/>
              <w:jc w:val="center"/>
            </w:pPr>
            <w:r>
              <w:t xml:space="preserve">0,8 </w:t>
            </w:r>
          </w:p>
        </w:tc>
        <w:tc>
          <w:tcPr>
            <w:tcW w:w="709" w:type="dxa"/>
            <w:tcBorders>
              <w:top w:val="single" w:sz="4" w:space="0" w:color="000000"/>
              <w:left w:val="single" w:sz="4" w:space="0" w:color="000000"/>
              <w:bottom w:val="single" w:sz="4" w:space="0" w:color="000000"/>
              <w:right w:val="single" w:sz="4" w:space="0" w:color="000000"/>
            </w:tcBorders>
          </w:tcPr>
          <w:p w14:paraId="2428EA57" w14:textId="77777777" w:rsidR="00CC0B28" w:rsidRDefault="007D5C6A">
            <w:pPr>
              <w:spacing w:after="0" w:line="259" w:lineRule="auto"/>
              <w:ind w:left="89" w:firstLine="0"/>
              <w:jc w:val="left"/>
            </w:pPr>
            <w:r>
              <w:t xml:space="preserve">B/C </w:t>
            </w:r>
          </w:p>
        </w:tc>
        <w:tc>
          <w:tcPr>
            <w:tcW w:w="1450" w:type="dxa"/>
            <w:tcBorders>
              <w:top w:val="single" w:sz="4" w:space="0" w:color="000000"/>
              <w:left w:val="single" w:sz="4" w:space="0" w:color="000000"/>
              <w:bottom w:val="single" w:sz="4" w:space="0" w:color="000000"/>
              <w:right w:val="single" w:sz="4" w:space="0" w:color="000000"/>
            </w:tcBorders>
          </w:tcPr>
          <w:p w14:paraId="50B2E212" w14:textId="77777777" w:rsidR="00CC0B28" w:rsidRDefault="007D5C6A">
            <w:pPr>
              <w:spacing w:after="0" w:line="259" w:lineRule="auto"/>
              <w:ind w:left="0" w:firstLine="0"/>
              <w:jc w:val="center"/>
            </w:pPr>
            <w:r>
              <w:t xml:space="preserve">  </w:t>
            </w:r>
          </w:p>
        </w:tc>
      </w:tr>
      <w:tr w:rsidR="00CC0B28" w14:paraId="53771C18"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4D5D404D" w14:textId="77777777" w:rsidR="00CC0B28" w:rsidRDefault="007D5C6A">
            <w:pPr>
              <w:spacing w:after="0" w:line="259" w:lineRule="auto"/>
              <w:ind w:left="0" w:right="58" w:firstLine="0"/>
              <w:jc w:val="center"/>
            </w:pPr>
            <w:r>
              <w:t xml:space="preserve">3 </w:t>
            </w:r>
          </w:p>
        </w:tc>
        <w:tc>
          <w:tcPr>
            <w:tcW w:w="826" w:type="dxa"/>
            <w:tcBorders>
              <w:top w:val="single" w:sz="4" w:space="0" w:color="000000"/>
              <w:left w:val="single" w:sz="4" w:space="0" w:color="000000"/>
              <w:bottom w:val="single" w:sz="4" w:space="0" w:color="000000"/>
              <w:right w:val="single" w:sz="4" w:space="0" w:color="000000"/>
            </w:tcBorders>
          </w:tcPr>
          <w:p w14:paraId="0D78ADB5" w14:textId="77777777" w:rsidR="00CC0B28" w:rsidRDefault="007D5C6A">
            <w:pPr>
              <w:spacing w:after="0" w:line="259" w:lineRule="auto"/>
              <w:ind w:left="0" w:right="60" w:firstLine="0"/>
              <w:jc w:val="center"/>
            </w:pPr>
            <w:r>
              <w:t xml:space="preserve">K-3 </w:t>
            </w:r>
          </w:p>
        </w:tc>
        <w:tc>
          <w:tcPr>
            <w:tcW w:w="1695" w:type="dxa"/>
            <w:tcBorders>
              <w:top w:val="single" w:sz="4" w:space="0" w:color="000000"/>
              <w:left w:val="single" w:sz="4" w:space="0" w:color="000000"/>
              <w:bottom w:val="single" w:sz="4" w:space="0" w:color="000000"/>
              <w:right w:val="single" w:sz="4" w:space="0" w:color="000000"/>
            </w:tcBorders>
          </w:tcPr>
          <w:p w14:paraId="69ACA329" w14:textId="77777777" w:rsidR="00CC0B28" w:rsidRDefault="007D5C6A">
            <w:pPr>
              <w:spacing w:after="0" w:line="259" w:lineRule="auto"/>
              <w:ind w:left="0" w:right="62" w:firstLine="0"/>
              <w:jc w:val="center"/>
            </w:pPr>
            <w:r>
              <w:t xml:space="preserve">763 </w:t>
            </w:r>
          </w:p>
        </w:tc>
        <w:tc>
          <w:tcPr>
            <w:tcW w:w="1683" w:type="dxa"/>
            <w:tcBorders>
              <w:top w:val="single" w:sz="4" w:space="0" w:color="000000"/>
              <w:left w:val="single" w:sz="4" w:space="0" w:color="000000"/>
              <w:bottom w:val="single" w:sz="4" w:space="0" w:color="000000"/>
              <w:right w:val="single" w:sz="4" w:space="0" w:color="000000"/>
            </w:tcBorders>
          </w:tcPr>
          <w:p w14:paraId="1EFC54C2" w14:textId="77777777" w:rsidR="00CC0B28" w:rsidRDefault="007D5C6A">
            <w:pPr>
              <w:spacing w:after="0" w:line="259" w:lineRule="auto"/>
              <w:ind w:left="0" w:right="58" w:firstLine="0"/>
              <w:jc w:val="center"/>
            </w:pPr>
            <w:r>
              <w:t xml:space="preserve">2,1 </w:t>
            </w:r>
          </w:p>
        </w:tc>
        <w:tc>
          <w:tcPr>
            <w:tcW w:w="1620" w:type="dxa"/>
            <w:tcBorders>
              <w:top w:val="single" w:sz="4" w:space="0" w:color="000000"/>
              <w:left w:val="single" w:sz="4" w:space="0" w:color="000000"/>
              <w:bottom w:val="single" w:sz="4" w:space="0" w:color="000000"/>
              <w:right w:val="single" w:sz="4" w:space="0" w:color="000000"/>
            </w:tcBorders>
          </w:tcPr>
          <w:p w14:paraId="514C496D" w14:textId="77777777" w:rsidR="00CC0B28" w:rsidRDefault="007D5C6A">
            <w:pPr>
              <w:spacing w:after="0" w:line="259" w:lineRule="auto"/>
              <w:ind w:left="0" w:right="58" w:firstLine="0"/>
              <w:jc w:val="center"/>
            </w:pPr>
            <w:r>
              <w:t xml:space="preserve">0,8 </w:t>
            </w:r>
          </w:p>
        </w:tc>
        <w:tc>
          <w:tcPr>
            <w:tcW w:w="709" w:type="dxa"/>
            <w:tcBorders>
              <w:top w:val="single" w:sz="4" w:space="0" w:color="000000"/>
              <w:left w:val="single" w:sz="4" w:space="0" w:color="000000"/>
              <w:bottom w:val="single" w:sz="4" w:space="0" w:color="000000"/>
              <w:right w:val="single" w:sz="4" w:space="0" w:color="000000"/>
            </w:tcBorders>
          </w:tcPr>
          <w:p w14:paraId="76A9C837" w14:textId="77777777" w:rsidR="00CC0B28" w:rsidRDefault="007D5C6A">
            <w:pPr>
              <w:spacing w:after="0" w:line="259" w:lineRule="auto"/>
              <w:ind w:left="0" w:right="59" w:firstLine="0"/>
              <w:jc w:val="center"/>
            </w:pPr>
            <w:r>
              <w:t xml:space="preserve">B </w:t>
            </w:r>
          </w:p>
        </w:tc>
        <w:tc>
          <w:tcPr>
            <w:tcW w:w="1450" w:type="dxa"/>
            <w:tcBorders>
              <w:top w:val="single" w:sz="4" w:space="0" w:color="000000"/>
              <w:left w:val="single" w:sz="4" w:space="0" w:color="000000"/>
              <w:bottom w:val="single" w:sz="4" w:space="0" w:color="000000"/>
              <w:right w:val="single" w:sz="4" w:space="0" w:color="000000"/>
            </w:tcBorders>
          </w:tcPr>
          <w:p w14:paraId="6A72DC37" w14:textId="77777777" w:rsidR="00CC0B28" w:rsidRDefault="007D5C6A">
            <w:pPr>
              <w:spacing w:after="0" w:line="259" w:lineRule="auto"/>
              <w:ind w:left="34" w:firstLine="0"/>
              <w:jc w:val="left"/>
            </w:pPr>
            <w:r>
              <w:t xml:space="preserve">3 koprapaisu </w:t>
            </w:r>
          </w:p>
        </w:tc>
      </w:tr>
      <w:tr w:rsidR="00CC0B28" w14:paraId="6EB231FD"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1B7DB710" w14:textId="77777777" w:rsidR="00CC0B28" w:rsidRDefault="007D5C6A">
            <w:pPr>
              <w:spacing w:after="0" w:line="259" w:lineRule="auto"/>
              <w:ind w:left="0" w:right="58" w:firstLine="0"/>
              <w:jc w:val="center"/>
            </w:pPr>
            <w:r>
              <w:t xml:space="preserve">4 </w:t>
            </w:r>
          </w:p>
        </w:tc>
        <w:tc>
          <w:tcPr>
            <w:tcW w:w="826" w:type="dxa"/>
            <w:tcBorders>
              <w:top w:val="single" w:sz="4" w:space="0" w:color="000000"/>
              <w:left w:val="single" w:sz="4" w:space="0" w:color="000000"/>
              <w:bottom w:val="single" w:sz="4" w:space="0" w:color="000000"/>
              <w:right w:val="single" w:sz="4" w:space="0" w:color="000000"/>
            </w:tcBorders>
          </w:tcPr>
          <w:p w14:paraId="40E49B55" w14:textId="77777777" w:rsidR="00CC0B28" w:rsidRDefault="007D5C6A">
            <w:pPr>
              <w:spacing w:after="0" w:line="259" w:lineRule="auto"/>
              <w:ind w:left="0" w:right="60" w:firstLine="0"/>
              <w:jc w:val="center"/>
            </w:pPr>
            <w:r>
              <w:t xml:space="preserve">K-4 </w:t>
            </w:r>
          </w:p>
        </w:tc>
        <w:tc>
          <w:tcPr>
            <w:tcW w:w="1695" w:type="dxa"/>
            <w:tcBorders>
              <w:top w:val="single" w:sz="4" w:space="0" w:color="000000"/>
              <w:left w:val="single" w:sz="4" w:space="0" w:color="000000"/>
              <w:bottom w:val="single" w:sz="4" w:space="0" w:color="000000"/>
              <w:right w:val="single" w:sz="4" w:space="0" w:color="000000"/>
            </w:tcBorders>
          </w:tcPr>
          <w:p w14:paraId="1D27E067" w14:textId="77777777" w:rsidR="00CC0B28" w:rsidRDefault="007D5C6A">
            <w:pPr>
              <w:spacing w:after="0" w:line="259" w:lineRule="auto"/>
              <w:ind w:left="0" w:right="62" w:firstLine="0"/>
              <w:jc w:val="center"/>
            </w:pPr>
            <w:r>
              <w:t xml:space="preserve">488 </w:t>
            </w:r>
          </w:p>
        </w:tc>
        <w:tc>
          <w:tcPr>
            <w:tcW w:w="1683" w:type="dxa"/>
            <w:tcBorders>
              <w:top w:val="single" w:sz="4" w:space="0" w:color="000000"/>
              <w:left w:val="single" w:sz="4" w:space="0" w:color="000000"/>
              <w:bottom w:val="single" w:sz="4" w:space="0" w:color="000000"/>
              <w:right w:val="single" w:sz="4" w:space="0" w:color="000000"/>
            </w:tcBorders>
          </w:tcPr>
          <w:p w14:paraId="1DD87EB3" w14:textId="77777777" w:rsidR="00CC0B28" w:rsidRDefault="007D5C6A">
            <w:pPr>
              <w:spacing w:after="0" w:line="259" w:lineRule="auto"/>
              <w:ind w:left="0" w:right="58" w:firstLine="0"/>
              <w:jc w:val="center"/>
            </w:pPr>
            <w:r>
              <w:t xml:space="preserve">2,2 </w:t>
            </w:r>
          </w:p>
        </w:tc>
        <w:tc>
          <w:tcPr>
            <w:tcW w:w="1620" w:type="dxa"/>
            <w:tcBorders>
              <w:top w:val="single" w:sz="4" w:space="0" w:color="000000"/>
              <w:left w:val="single" w:sz="4" w:space="0" w:color="000000"/>
              <w:bottom w:val="single" w:sz="4" w:space="0" w:color="000000"/>
              <w:right w:val="single" w:sz="4" w:space="0" w:color="000000"/>
            </w:tcBorders>
          </w:tcPr>
          <w:p w14:paraId="1581641C" w14:textId="77777777" w:rsidR="00CC0B28" w:rsidRDefault="007D5C6A">
            <w:pPr>
              <w:spacing w:after="0" w:line="259" w:lineRule="auto"/>
              <w:ind w:left="0" w:right="58" w:firstLine="0"/>
              <w:jc w:val="center"/>
            </w:pPr>
            <w:r>
              <w:t xml:space="preserve">1,0 </w:t>
            </w:r>
          </w:p>
        </w:tc>
        <w:tc>
          <w:tcPr>
            <w:tcW w:w="709" w:type="dxa"/>
            <w:tcBorders>
              <w:top w:val="single" w:sz="4" w:space="0" w:color="000000"/>
              <w:left w:val="single" w:sz="4" w:space="0" w:color="000000"/>
              <w:bottom w:val="single" w:sz="4" w:space="0" w:color="000000"/>
              <w:right w:val="single" w:sz="4" w:space="0" w:color="000000"/>
            </w:tcBorders>
          </w:tcPr>
          <w:p w14:paraId="1FEA39CD" w14:textId="77777777" w:rsidR="00CC0B28" w:rsidRDefault="007D5C6A">
            <w:pPr>
              <w:spacing w:after="0" w:line="259" w:lineRule="auto"/>
              <w:ind w:left="0" w:right="59" w:firstLine="0"/>
              <w:jc w:val="center"/>
            </w:pPr>
            <w:r>
              <w:t xml:space="preserve">B </w:t>
            </w:r>
          </w:p>
        </w:tc>
        <w:tc>
          <w:tcPr>
            <w:tcW w:w="1450" w:type="dxa"/>
            <w:tcBorders>
              <w:top w:val="single" w:sz="4" w:space="0" w:color="000000"/>
              <w:left w:val="single" w:sz="4" w:space="0" w:color="000000"/>
              <w:bottom w:val="single" w:sz="4" w:space="0" w:color="000000"/>
              <w:right w:val="single" w:sz="4" w:space="0" w:color="000000"/>
            </w:tcBorders>
          </w:tcPr>
          <w:p w14:paraId="77B826B7" w14:textId="77777777" w:rsidR="00CC0B28" w:rsidRDefault="007D5C6A">
            <w:pPr>
              <w:spacing w:after="0" w:line="259" w:lineRule="auto"/>
              <w:ind w:left="0" w:firstLine="0"/>
              <w:jc w:val="center"/>
            </w:pPr>
            <w:r>
              <w:t xml:space="preserve">  </w:t>
            </w:r>
          </w:p>
        </w:tc>
      </w:tr>
      <w:tr w:rsidR="00CC0B28" w14:paraId="4188A103"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4534AC53" w14:textId="77777777" w:rsidR="00CC0B28" w:rsidRDefault="007D5C6A">
            <w:pPr>
              <w:spacing w:after="0" w:line="259" w:lineRule="auto"/>
              <w:ind w:left="0" w:right="58" w:firstLine="0"/>
              <w:jc w:val="center"/>
            </w:pPr>
            <w:r>
              <w:t xml:space="preserve">5 </w:t>
            </w:r>
          </w:p>
        </w:tc>
        <w:tc>
          <w:tcPr>
            <w:tcW w:w="826" w:type="dxa"/>
            <w:tcBorders>
              <w:top w:val="single" w:sz="4" w:space="0" w:color="000000"/>
              <w:left w:val="single" w:sz="4" w:space="0" w:color="000000"/>
              <w:bottom w:val="single" w:sz="4" w:space="0" w:color="000000"/>
              <w:right w:val="single" w:sz="4" w:space="0" w:color="000000"/>
            </w:tcBorders>
          </w:tcPr>
          <w:p w14:paraId="10C3B7E8" w14:textId="77777777" w:rsidR="00CC0B28" w:rsidRDefault="007D5C6A">
            <w:pPr>
              <w:spacing w:after="0" w:line="259" w:lineRule="auto"/>
              <w:ind w:left="0" w:right="60" w:firstLine="0"/>
              <w:jc w:val="center"/>
            </w:pPr>
            <w:r>
              <w:t xml:space="preserve">K-5 </w:t>
            </w:r>
          </w:p>
        </w:tc>
        <w:tc>
          <w:tcPr>
            <w:tcW w:w="1695" w:type="dxa"/>
            <w:tcBorders>
              <w:top w:val="single" w:sz="4" w:space="0" w:color="000000"/>
              <w:left w:val="single" w:sz="4" w:space="0" w:color="000000"/>
              <w:bottom w:val="single" w:sz="4" w:space="0" w:color="000000"/>
              <w:right w:val="single" w:sz="4" w:space="0" w:color="000000"/>
            </w:tcBorders>
          </w:tcPr>
          <w:p w14:paraId="3F730B42" w14:textId="77777777" w:rsidR="00CC0B28" w:rsidRDefault="007D5C6A">
            <w:pPr>
              <w:spacing w:after="0" w:line="259" w:lineRule="auto"/>
              <w:ind w:left="0" w:right="62" w:firstLine="0"/>
              <w:jc w:val="center"/>
            </w:pPr>
            <w:r>
              <w:t xml:space="preserve">66 </w:t>
            </w:r>
          </w:p>
        </w:tc>
        <w:tc>
          <w:tcPr>
            <w:tcW w:w="1683" w:type="dxa"/>
            <w:tcBorders>
              <w:top w:val="single" w:sz="4" w:space="0" w:color="000000"/>
              <w:left w:val="single" w:sz="4" w:space="0" w:color="000000"/>
              <w:bottom w:val="single" w:sz="4" w:space="0" w:color="000000"/>
              <w:right w:val="single" w:sz="4" w:space="0" w:color="000000"/>
            </w:tcBorders>
          </w:tcPr>
          <w:p w14:paraId="3B83C3DC" w14:textId="77777777" w:rsidR="00CC0B28" w:rsidRDefault="007D5C6A">
            <w:pPr>
              <w:spacing w:after="0" w:line="259" w:lineRule="auto"/>
              <w:ind w:left="0" w:right="58" w:firstLine="0"/>
              <w:jc w:val="center"/>
            </w:pPr>
            <w:r>
              <w:t xml:space="preserve">4,0 </w:t>
            </w:r>
          </w:p>
        </w:tc>
        <w:tc>
          <w:tcPr>
            <w:tcW w:w="1620" w:type="dxa"/>
            <w:tcBorders>
              <w:top w:val="single" w:sz="4" w:space="0" w:color="000000"/>
              <w:left w:val="single" w:sz="4" w:space="0" w:color="000000"/>
              <w:bottom w:val="single" w:sz="4" w:space="0" w:color="000000"/>
              <w:right w:val="single" w:sz="4" w:space="0" w:color="000000"/>
            </w:tcBorders>
          </w:tcPr>
          <w:p w14:paraId="48FDA371" w14:textId="77777777" w:rsidR="00CC0B28" w:rsidRDefault="007D5C6A">
            <w:pPr>
              <w:spacing w:after="0" w:line="259" w:lineRule="auto"/>
              <w:ind w:left="0" w:right="58" w:firstLine="0"/>
              <w:jc w:val="center"/>
            </w:pPr>
            <w:r>
              <w:t xml:space="preserve">1,5 </w:t>
            </w:r>
          </w:p>
        </w:tc>
        <w:tc>
          <w:tcPr>
            <w:tcW w:w="709" w:type="dxa"/>
            <w:tcBorders>
              <w:top w:val="single" w:sz="4" w:space="0" w:color="000000"/>
              <w:left w:val="single" w:sz="4" w:space="0" w:color="000000"/>
              <w:bottom w:val="single" w:sz="4" w:space="0" w:color="000000"/>
              <w:right w:val="single" w:sz="4" w:space="0" w:color="000000"/>
            </w:tcBorders>
          </w:tcPr>
          <w:p w14:paraId="4573FBB2" w14:textId="77777777" w:rsidR="00CC0B28" w:rsidRDefault="007D5C6A">
            <w:pPr>
              <w:spacing w:after="0" w:line="259" w:lineRule="auto"/>
              <w:ind w:left="0" w:right="59" w:firstLine="0"/>
              <w:jc w:val="center"/>
            </w:pPr>
            <w:r>
              <w:t xml:space="preserve">B </w:t>
            </w:r>
          </w:p>
        </w:tc>
        <w:tc>
          <w:tcPr>
            <w:tcW w:w="1450" w:type="dxa"/>
            <w:tcBorders>
              <w:top w:val="single" w:sz="4" w:space="0" w:color="000000"/>
              <w:left w:val="single" w:sz="4" w:space="0" w:color="000000"/>
              <w:bottom w:val="single" w:sz="4" w:space="0" w:color="000000"/>
              <w:right w:val="single" w:sz="4" w:space="0" w:color="000000"/>
            </w:tcBorders>
          </w:tcPr>
          <w:p w14:paraId="0D8BA6BF" w14:textId="77777777" w:rsidR="00CC0B28" w:rsidRDefault="007D5C6A">
            <w:pPr>
              <w:spacing w:after="0" w:line="259" w:lineRule="auto"/>
              <w:ind w:left="0" w:firstLine="0"/>
              <w:jc w:val="center"/>
            </w:pPr>
            <w:r>
              <w:t xml:space="preserve">  </w:t>
            </w:r>
          </w:p>
        </w:tc>
      </w:tr>
      <w:tr w:rsidR="00CC0B28" w14:paraId="4D413302" w14:textId="77777777">
        <w:trPr>
          <w:trHeight w:val="288"/>
        </w:trPr>
        <w:tc>
          <w:tcPr>
            <w:tcW w:w="835" w:type="dxa"/>
            <w:tcBorders>
              <w:top w:val="single" w:sz="4" w:space="0" w:color="000000"/>
              <w:left w:val="single" w:sz="4" w:space="0" w:color="000000"/>
              <w:bottom w:val="single" w:sz="4" w:space="0" w:color="000000"/>
              <w:right w:val="single" w:sz="4" w:space="0" w:color="000000"/>
            </w:tcBorders>
          </w:tcPr>
          <w:p w14:paraId="3195CFB3" w14:textId="77777777" w:rsidR="00CC0B28" w:rsidRDefault="007D5C6A">
            <w:pPr>
              <w:spacing w:after="0" w:line="259" w:lineRule="auto"/>
              <w:ind w:left="0" w:right="58" w:firstLine="0"/>
              <w:jc w:val="center"/>
            </w:pPr>
            <w:r>
              <w:t xml:space="preserve">6 </w:t>
            </w:r>
          </w:p>
        </w:tc>
        <w:tc>
          <w:tcPr>
            <w:tcW w:w="826" w:type="dxa"/>
            <w:tcBorders>
              <w:top w:val="single" w:sz="4" w:space="0" w:color="000000"/>
              <w:left w:val="single" w:sz="4" w:space="0" w:color="000000"/>
              <w:bottom w:val="single" w:sz="4" w:space="0" w:color="000000"/>
              <w:right w:val="single" w:sz="4" w:space="0" w:color="000000"/>
            </w:tcBorders>
          </w:tcPr>
          <w:p w14:paraId="5B4DD72C" w14:textId="77777777" w:rsidR="00CC0B28" w:rsidRDefault="007D5C6A">
            <w:pPr>
              <w:spacing w:after="0" w:line="259" w:lineRule="auto"/>
              <w:ind w:left="0" w:right="60" w:firstLine="0"/>
              <w:jc w:val="center"/>
            </w:pPr>
            <w:r>
              <w:t xml:space="preserve">K-6 </w:t>
            </w:r>
          </w:p>
        </w:tc>
        <w:tc>
          <w:tcPr>
            <w:tcW w:w="1695" w:type="dxa"/>
            <w:tcBorders>
              <w:top w:val="single" w:sz="4" w:space="0" w:color="000000"/>
              <w:left w:val="single" w:sz="4" w:space="0" w:color="000000"/>
              <w:bottom w:val="single" w:sz="4" w:space="0" w:color="000000"/>
              <w:right w:val="single" w:sz="4" w:space="0" w:color="000000"/>
            </w:tcBorders>
          </w:tcPr>
          <w:p w14:paraId="5444A852" w14:textId="77777777" w:rsidR="00CC0B28" w:rsidRDefault="007D5C6A">
            <w:pPr>
              <w:spacing w:after="0" w:line="259" w:lineRule="auto"/>
              <w:ind w:left="0" w:right="59" w:firstLine="0"/>
              <w:jc w:val="center"/>
            </w:pPr>
            <w:r>
              <w:t xml:space="preserve">1 017 </w:t>
            </w:r>
          </w:p>
        </w:tc>
        <w:tc>
          <w:tcPr>
            <w:tcW w:w="1683" w:type="dxa"/>
            <w:tcBorders>
              <w:top w:val="single" w:sz="4" w:space="0" w:color="000000"/>
              <w:left w:val="single" w:sz="4" w:space="0" w:color="000000"/>
              <w:bottom w:val="single" w:sz="4" w:space="0" w:color="000000"/>
              <w:right w:val="single" w:sz="4" w:space="0" w:color="000000"/>
            </w:tcBorders>
          </w:tcPr>
          <w:p w14:paraId="68FA3CDC" w14:textId="77777777" w:rsidR="00CC0B28" w:rsidRDefault="007D5C6A">
            <w:pPr>
              <w:spacing w:after="0" w:line="259" w:lineRule="auto"/>
              <w:ind w:left="0" w:right="58" w:firstLine="0"/>
              <w:jc w:val="center"/>
            </w:pPr>
            <w:r>
              <w:t xml:space="preserve">3,3 </w:t>
            </w:r>
          </w:p>
        </w:tc>
        <w:tc>
          <w:tcPr>
            <w:tcW w:w="1620" w:type="dxa"/>
            <w:tcBorders>
              <w:top w:val="single" w:sz="4" w:space="0" w:color="000000"/>
              <w:left w:val="single" w:sz="4" w:space="0" w:color="000000"/>
              <w:bottom w:val="single" w:sz="4" w:space="0" w:color="000000"/>
              <w:right w:val="single" w:sz="4" w:space="0" w:color="000000"/>
            </w:tcBorders>
          </w:tcPr>
          <w:p w14:paraId="62FDB36A" w14:textId="77777777" w:rsidR="00CC0B28" w:rsidRDefault="007D5C6A">
            <w:pPr>
              <w:spacing w:after="0" w:line="259" w:lineRule="auto"/>
              <w:ind w:left="0" w:right="58" w:firstLine="0"/>
              <w:jc w:val="center"/>
            </w:pPr>
            <w:r>
              <w:t xml:space="preserve">1,1 </w:t>
            </w:r>
          </w:p>
        </w:tc>
        <w:tc>
          <w:tcPr>
            <w:tcW w:w="709" w:type="dxa"/>
            <w:tcBorders>
              <w:top w:val="single" w:sz="4" w:space="0" w:color="000000"/>
              <w:left w:val="single" w:sz="4" w:space="0" w:color="000000"/>
              <w:bottom w:val="single" w:sz="4" w:space="0" w:color="000000"/>
              <w:right w:val="single" w:sz="4" w:space="0" w:color="000000"/>
            </w:tcBorders>
          </w:tcPr>
          <w:p w14:paraId="39D8CE23" w14:textId="77777777" w:rsidR="00CC0B28" w:rsidRDefault="007D5C6A">
            <w:pPr>
              <w:spacing w:after="0" w:line="259" w:lineRule="auto"/>
              <w:ind w:left="0" w:right="59" w:firstLine="0"/>
              <w:jc w:val="center"/>
            </w:pPr>
            <w:r>
              <w:t xml:space="preserve">B </w:t>
            </w:r>
          </w:p>
        </w:tc>
        <w:tc>
          <w:tcPr>
            <w:tcW w:w="1450" w:type="dxa"/>
            <w:tcBorders>
              <w:top w:val="single" w:sz="4" w:space="0" w:color="000000"/>
              <w:left w:val="single" w:sz="4" w:space="0" w:color="000000"/>
              <w:bottom w:val="single" w:sz="4" w:space="0" w:color="000000"/>
              <w:right w:val="single" w:sz="4" w:space="0" w:color="000000"/>
            </w:tcBorders>
          </w:tcPr>
          <w:p w14:paraId="4D68EC61" w14:textId="77777777" w:rsidR="00CC0B28" w:rsidRDefault="007D5C6A">
            <w:pPr>
              <w:spacing w:after="0" w:line="259" w:lineRule="auto"/>
              <w:ind w:left="0" w:firstLine="0"/>
              <w:jc w:val="center"/>
            </w:pPr>
            <w:r>
              <w:t xml:space="preserve">  </w:t>
            </w:r>
          </w:p>
        </w:tc>
      </w:tr>
      <w:tr w:rsidR="00CC0B28" w14:paraId="00B2F63B"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594EB189" w14:textId="77777777" w:rsidR="00CC0B28" w:rsidRDefault="007D5C6A">
            <w:pPr>
              <w:spacing w:after="0" w:line="259" w:lineRule="auto"/>
              <w:ind w:left="0" w:right="58" w:firstLine="0"/>
              <w:jc w:val="center"/>
            </w:pPr>
            <w:r>
              <w:t xml:space="preserve">7 </w:t>
            </w:r>
          </w:p>
        </w:tc>
        <w:tc>
          <w:tcPr>
            <w:tcW w:w="826" w:type="dxa"/>
            <w:tcBorders>
              <w:top w:val="single" w:sz="4" w:space="0" w:color="000000"/>
              <w:left w:val="single" w:sz="4" w:space="0" w:color="000000"/>
              <w:bottom w:val="single" w:sz="4" w:space="0" w:color="000000"/>
              <w:right w:val="single" w:sz="4" w:space="0" w:color="000000"/>
            </w:tcBorders>
          </w:tcPr>
          <w:p w14:paraId="3AFDBE7E" w14:textId="77777777" w:rsidR="00CC0B28" w:rsidRDefault="007D5C6A">
            <w:pPr>
              <w:spacing w:after="0" w:line="259" w:lineRule="auto"/>
              <w:ind w:left="0" w:right="60" w:firstLine="0"/>
              <w:jc w:val="center"/>
            </w:pPr>
            <w:r>
              <w:t xml:space="preserve">K-7 </w:t>
            </w:r>
          </w:p>
        </w:tc>
        <w:tc>
          <w:tcPr>
            <w:tcW w:w="1695" w:type="dxa"/>
            <w:tcBorders>
              <w:top w:val="single" w:sz="4" w:space="0" w:color="000000"/>
              <w:left w:val="single" w:sz="4" w:space="0" w:color="000000"/>
              <w:bottom w:val="single" w:sz="4" w:space="0" w:color="000000"/>
              <w:right w:val="single" w:sz="4" w:space="0" w:color="000000"/>
            </w:tcBorders>
          </w:tcPr>
          <w:p w14:paraId="3381CCED" w14:textId="77777777" w:rsidR="00CC0B28" w:rsidRDefault="007D5C6A">
            <w:pPr>
              <w:spacing w:after="0" w:line="259" w:lineRule="auto"/>
              <w:ind w:left="0" w:right="62" w:firstLine="0"/>
              <w:jc w:val="center"/>
            </w:pPr>
            <w:r>
              <w:t xml:space="preserve">447 </w:t>
            </w:r>
          </w:p>
        </w:tc>
        <w:tc>
          <w:tcPr>
            <w:tcW w:w="1683" w:type="dxa"/>
            <w:tcBorders>
              <w:top w:val="single" w:sz="4" w:space="0" w:color="000000"/>
              <w:left w:val="single" w:sz="4" w:space="0" w:color="000000"/>
              <w:bottom w:val="single" w:sz="4" w:space="0" w:color="000000"/>
              <w:right w:val="single" w:sz="4" w:space="0" w:color="000000"/>
            </w:tcBorders>
          </w:tcPr>
          <w:p w14:paraId="159F822F" w14:textId="77777777" w:rsidR="00CC0B28" w:rsidRDefault="007D5C6A">
            <w:pPr>
              <w:spacing w:after="0" w:line="259" w:lineRule="auto"/>
              <w:ind w:left="0" w:right="58" w:firstLine="0"/>
              <w:jc w:val="center"/>
            </w:pPr>
            <w:r>
              <w:t xml:space="preserve">2,0 </w:t>
            </w:r>
          </w:p>
        </w:tc>
        <w:tc>
          <w:tcPr>
            <w:tcW w:w="1620" w:type="dxa"/>
            <w:tcBorders>
              <w:top w:val="single" w:sz="4" w:space="0" w:color="000000"/>
              <w:left w:val="single" w:sz="4" w:space="0" w:color="000000"/>
              <w:bottom w:val="single" w:sz="4" w:space="0" w:color="000000"/>
              <w:right w:val="single" w:sz="4" w:space="0" w:color="000000"/>
            </w:tcBorders>
          </w:tcPr>
          <w:p w14:paraId="2351EFA3" w14:textId="77777777" w:rsidR="00CC0B28" w:rsidRDefault="007D5C6A">
            <w:pPr>
              <w:spacing w:after="0" w:line="259" w:lineRule="auto"/>
              <w:ind w:left="0" w:right="58" w:firstLine="0"/>
              <w:jc w:val="center"/>
            </w:pPr>
            <w:r>
              <w:t xml:space="preserve">0,5 </w:t>
            </w:r>
          </w:p>
        </w:tc>
        <w:tc>
          <w:tcPr>
            <w:tcW w:w="709" w:type="dxa"/>
            <w:tcBorders>
              <w:top w:val="single" w:sz="4" w:space="0" w:color="000000"/>
              <w:left w:val="single" w:sz="4" w:space="0" w:color="000000"/>
              <w:bottom w:val="single" w:sz="4" w:space="0" w:color="000000"/>
              <w:right w:val="single" w:sz="4" w:space="0" w:color="000000"/>
            </w:tcBorders>
          </w:tcPr>
          <w:p w14:paraId="1962FA49" w14:textId="77777777" w:rsidR="00CC0B28" w:rsidRDefault="007D5C6A">
            <w:pPr>
              <w:spacing w:after="0" w:line="259" w:lineRule="auto"/>
              <w:ind w:left="0" w:right="59" w:firstLine="0"/>
              <w:jc w:val="center"/>
            </w:pPr>
            <w:r>
              <w:t xml:space="preserve">B </w:t>
            </w:r>
          </w:p>
        </w:tc>
        <w:tc>
          <w:tcPr>
            <w:tcW w:w="1450" w:type="dxa"/>
            <w:tcBorders>
              <w:top w:val="single" w:sz="4" w:space="0" w:color="000000"/>
              <w:left w:val="single" w:sz="4" w:space="0" w:color="000000"/>
              <w:bottom w:val="single" w:sz="4" w:space="0" w:color="000000"/>
              <w:right w:val="single" w:sz="4" w:space="0" w:color="000000"/>
            </w:tcBorders>
          </w:tcPr>
          <w:p w14:paraId="05289399" w14:textId="77777777" w:rsidR="00CC0B28" w:rsidRDefault="007D5C6A">
            <w:pPr>
              <w:spacing w:after="0" w:line="259" w:lineRule="auto"/>
              <w:ind w:left="0" w:firstLine="0"/>
              <w:jc w:val="center"/>
            </w:pPr>
            <w:r>
              <w:t xml:space="preserve">  </w:t>
            </w:r>
          </w:p>
        </w:tc>
      </w:tr>
      <w:tr w:rsidR="00CC0B28" w14:paraId="3B335C79"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6C9CD7E6" w14:textId="77777777" w:rsidR="00CC0B28" w:rsidRDefault="007D5C6A">
            <w:pPr>
              <w:spacing w:after="0" w:line="259" w:lineRule="auto"/>
              <w:ind w:left="0" w:right="58" w:firstLine="0"/>
              <w:jc w:val="center"/>
            </w:pPr>
            <w:r>
              <w:t xml:space="preserve">8 </w:t>
            </w:r>
          </w:p>
        </w:tc>
        <w:tc>
          <w:tcPr>
            <w:tcW w:w="826" w:type="dxa"/>
            <w:tcBorders>
              <w:top w:val="single" w:sz="4" w:space="0" w:color="000000"/>
              <w:left w:val="single" w:sz="4" w:space="0" w:color="000000"/>
              <w:bottom w:val="single" w:sz="4" w:space="0" w:color="000000"/>
              <w:right w:val="single" w:sz="4" w:space="0" w:color="000000"/>
            </w:tcBorders>
          </w:tcPr>
          <w:p w14:paraId="581381AC" w14:textId="77777777" w:rsidR="00CC0B28" w:rsidRDefault="007D5C6A">
            <w:pPr>
              <w:spacing w:after="0" w:line="259" w:lineRule="auto"/>
              <w:ind w:left="101" w:firstLine="0"/>
              <w:jc w:val="left"/>
            </w:pPr>
            <w:r>
              <w:t xml:space="preserve">K-7a </w:t>
            </w:r>
          </w:p>
        </w:tc>
        <w:tc>
          <w:tcPr>
            <w:tcW w:w="1695" w:type="dxa"/>
            <w:tcBorders>
              <w:top w:val="single" w:sz="4" w:space="0" w:color="000000"/>
              <w:left w:val="single" w:sz="4" w:space="0" w:color="000000"/>
              <w:bottom w:val="single" w:sz="4" w:space="0" w:color="000000"/>
              <w:right w:val="single" w:sz="4" w:space="0" w:color="000000"/>
            </w:tcBorders>
          </w:tcPr>
          <w:p w14:paraId="7F62973F" w14:textId="77777777" w:rsidR="00CC0B28" w:rsidRDefault="007D5C6A">
            <w:pPr>
              <w:spacing w:after="0" w:line="259" w:lineRule="auto"/>
              <w:ind w:left="0" w:right="62" w:firstLine="0"/>
              <w:jc w:val="center"/>
            </w:pPr>
            <w:r>
              <w:t xml:space="preserve">69 </w:t>
            </w:r>
          </w:p>
        </w:tc>
        <w:tc>
          <w:tcPr>
            <w:tcW w:w="1683" w:type="dxa"/>
            <w:tcBorders>
              <w:top w:val="single" w:sz="4" w:space="0" w:color="000000"/>
              <w:left w:val="single" w:sz="4" w:space="0" w:color="000000"/>
              <w:bottom w:val="single" w:sz="4" w:space="0" w:color="000000"/>
              <w:right w:val="single" w:sz="4" w:space="0" w:color="000000"/>
            </w:tcBorders>
          </w:tcPr>
          <w:p w14:paraId="04513E15" w14:textId="77777777" w:rsidR="00CC0B28" w:rsidRDefault="007D5C6A">
            <w:pPr>
              <w:spacing w:after="0" w:line="259" w:lineRule="auto"/>
              <w:ind w:left="0" w:right="58" w:firstLine="0"/>
              <w:jc w:val="center"/>
            </w:pPr>
            <w:r>
              <w:t xml:space="preserve">1,4 </w:t>
            </w:r>
          </w:p>
        </w:tc>
        <w:tc>
          <w:tcPr>
            <w:tcW w:w="1620" w:type="dxa"/>
            <w:tcBorders>
              <w:top w:val="single" w:sz="4" w:space="0" w:color="000000"/>
              <w:left w:val="single" w:sz="4" w:space="0" w:color="000000"/>
              <w:bottom w:val="single" w:sz="4" w:space="0" w:color="000000"/>
              <w:right w:val="single" w:sz="4" w:space="0" w:color="000000"/>
            </w:tcBorders>
          </w:tcPr>
          <w:p w14:paraId="3BC75836" w14:textId="77777777" w:rsidR="00CC0B28" w:rsidRDefault="007D5C6A">
            <w:pPr>
              <w:spacing w:after="0" w:line="259" w:lineRule="auto"/>
              <w:ind w:left="0" w:right="58" w:firstLine="0"/>
              <w:jc w:val="center"/>
            </w:pPr>
            <w:r>
              <w:t xml:space="preserve">0,4 </w:t>
            </w:r>
          </w:p>
        </w:tc>
        <w:tc>
          <w:tcPr>
            <w:tcW w:w="709" w:type="dxa"/>
            <w:tcBorders>
              <w:top w:val="single" w:sz="4" w:space="0" w:color="000000"/>
              <w:left w:val="single" w:sz="4" w:space="0" w:color="000000"/>
              <w:bottom w:val="single" w:sz="4" w:space="0" w:color="000000"/>
              <w:right w:val="single" w:sz="4" w:space="0" w:color="000000"/>
            </w:tcBorders>
          </w:tcPr>
          <w:p w14:paraId="698FEC60"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516C1A22" w14:textId="77777777" w:rsidR="00CC0B28" w:rsidRDefault="007D5C6A">
            <w:pPr>
              <w:spacing w:after="0" w:line="259" w:lineRule="auto"/>
              <w:ind w:left="0" w:firstLine="0"/>
              <w:jc w:val="center"/>
            </w:pPr>
            <w:r>
              <w:t xml:space="preserve">  </w:t>
            </w:r>
          </w:p>
        </w:tc>
      </w:tr>
      <w:tr w:rsidR="00CC0B28" w14:paraId="7C8EAA10"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3C6F6ACB" w14:textId="77777777" w:rsidR="00CC0B28" w:rsidRDefault="007D5C6A">
            <w:pPr>
              <w:spacing w:after="0" w:line="259" w:lineRule="auto"/>
              <w:ind w:left="14" w:firstLine="0"/>
            </w:pPr>
            <w:r>
              <w:rPr>
                <w:b/>
              </w:rPr>
              <w:t xml:space="preserve">Jrk nr </w:t>
            </w:r>
          </w:p>
        </w:tc>
        <w:tc>
          <w:tcPr>
            <w:tcW w:w="826" w:type="dxa"/>
            <w:tcBorders>
              <w:top w:val="single" w:sz="4" w:space="0" w:color="000000"/>
              <w:left w:val="single" w:sz="4" w:space="0" w:color="000000"/>
              <w:bottom w:val="single" w:sz="4" w:space="0" w:color="000000"/>
              <w:right w:val="single" w:sz="4" w:space="0" w:color="000000"/>
            </w:tcBorders>
          </w:tcPr>
          <w:p w14:paraId="1960C99C" w14:textId="77777777" w:rsidR="00CC0B28" w:rsidRDefault="007D5C6A">
            <w:pPr>
              <w:spacing w:after="0" w:line="259" w:lineRule="auto"/>
              <w:ind w:left="53" w:firstLine="0"/>
              <w:jc w:val="left"/>
            </w:pPr>
            <w:r>
              <w:rPr>
                <w:b/>
              </w:rPr>
              <w:t xml:space="preserve">Tähis </w:t>
            </w:r>
          </w:p>
        </w:tc>
        <w:tc>
          <w:tcPr>
            <w:tcW w:w="1695" w:type="dxa"/>
            <w:tcBorders>
              <w:top w:val="single" w:sz="4" w:space="0" w:color="000000"/>
              <w:left w:val="single" w:sz="4" w:space="0" w:color="000000"/>
              <w:bottom w:val="single" w:sz="4" w:space="0" w:color="000000"/>
              <w:right w:val="single" w:sz="4" w:space="0" w:color="000000"/>
            </w:tcBorders>
          </w:tcPr>
          <w:p w14:paraId="312333AC" w14:textId="77777777" w:rsidR="00CC0B28" w:rsidRDefault="007D5C6A">
            <w:pPr>
              <w:spacing w:after="0" w:line="259" w:lineRule="auto"/>
              <w:ind w:left="0" w:right="63" w:firstLine="0"/>
              <w:jc w:val="center"/>
            </w:pPr>
            <w:r>
              <w:rPr>
                <w:b/>
              </w:rPr>
              <w:t xml:space="preserve">Pikkus, m </w:t>
            </w:r>
          </w:p>
        </w:tc>
        <w:tc>
          <w:tcPr>
            <w:tcW w:w="1683" w:type="dxa"/>
            <w:tcBorders>
              <w:top w:val="single" w:sz="4" w:space="0" w:color="000000"/>
              <w:left w:val="single" w:sz="4" w:space="0" w:color="000000"/>
              <w:bottom w:val="single" w:sz="4" w:space="0" w:color="000000"/>
              <w:right w:val="single" w:sz="4" w:space="0" w:color="000000"/>
            </w:tcBorders>
          </w:tcPr>
          <w:p w14:paraId="2E822AB2" w14:textId="77777777" w:rsidR="00CC0B28" w:rsidRDefault="007D5C6A">
            <w:pPr>
              <w:spacing w:after="0" w:line="259" w:lineRule="auto"/>
              <w:ind w:left="38" w:firstLine="0"/>
              <w:jc w:val="left"/>
            </w:pPr>
            <w:r>
              <w:rPr>
                <w:b/>
              </w:rPr>
              <w:t xml:space="preserve">Laius pealt, m </w:t>
            </w:r>
          </w:p>
        </w:tc>
        <w:tc>
          <w:tcPr>
            <w:tcW w:w="1620" w:type="dxa"/>
            <w:tcBorders>
              <w:top w:val="single" w:sz="4" w:space="0" w:color="000000"/>
              <w:left w:val="single" w:sz="4" w:space="0" w:color="000000"/>
              <w:bottom w:val="single" w:sz="4" w:space="0" w:color="000000"/>
              <w:right w:val="single" w:sz="4" w:space="0" w:color="000000"/>
            </w:tcBorders>
          </w:tcPr>
          <w:p w14:paraId="52ACC701" w14:textId="77777777" w:rsidR="00CC0B28" w:rsidRDefault="007D5C6A">
            <w:pPr>
              <w:spacing w:after="0" w:line="259" w:lineRule="auto"/>
              <w:ind w:left="151" w:firstLine="0"/>
              <w:jc w:val="left"/>
            </w:pPr>
            <w:r>
              <w:rPr>
                <w:b/>
              </w:rPr>
              <w:t xml:space="preserve">Sügavus, m </w:t>
            </w:r>
          </w:p>
        </w:tc>
        <w:tc>
          <w:tcPr>
            <w:tcW w:w="709" w:type="dxa"/>
            <w:tcBorders>
              <w:top w:val="single" w:sz="4" w:space="0" w:color="000000"/>
              <w:left w:val="single" w:sz="4" w:space="0" w:color="000000"/>
              <w:bottom w:val="single" w:sz="4" w:space="0" w:color="000000"/>
              <w:right w:val="single" w:sz="4" w:space="0" w:color="000000"/>
            </w:tcBorders>
          </w:tcPr>
          <w:p w14:paraId="495B511F" w14:textId="77777777" w:rsidR="00CC0B28" w:rsidRDefault="007D5C6A">
            <w:pPr>
              <w:spacing w:after="0" w:line="259" w:lineRule="auto"/>
              <w:ind w:left="0" w:firstLine="0"/>
            </w:pPr>
            <w:r>
              <w:rPr>
                <w:b/>
              </w:rPr>
              <w:t xml:space="preserve">Tüüp </w:t>
            </w:r>
          </w:p>
        </w:tc>
        <w:tc>
          <w:tcPr>
            <w:tcW w:w="1450" w:type="dxa"/>
            <w:tcBorders>
              <w:top w:val="single" w:sz="4" w:space="0" w:color="000000"/>
              <w:left w:val="single" w:sz="4" w:space="0" w:color="000000"/>
              <w:bottom w:val="single" w:sz="4" w:space="0" w:color="000000"/>
              <w:right w:val="single" w:sz="4" w:space="0" w:color="000000"/>
            </w:tcBorders>
          </w:tcPr>
          <w:p w14:paraId="4F43F158" w14:textId="77777777" w:rsidR="00CC0B28" w:rsidRDefault="007D5C6A">
            <w:pPr>
              <w:spacing w:after="0" w:line="259" w:lineRule="auto"/>
              <w:ind w:left="0" w:right="61" w:firstLine="0"/>
              <w:jc w:val="center"/>
            </w:pPr>
            <w:r>
              <w:rPr>
                <w:b/>
              </w:rPr>
              <w:t xml:space="preserve">Märkus </w:t>
            </w:r>
          </w:p>
        </w:tc>
      </w:tr>
      <w:tr w:rsidR="00CC0B28" w14:paraId="73D770E5"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081F13A3" w14:textId="77777777" w:rsidR="00CC0B28" w:rsidRDefault="007D5C6A">
            <w:pPr>
              <w:spacing w:after="0" w:line="259" w:lineRule="auto"/>
              <w:ind w:left="0" w:right="58" w:firstLine="0"/>
              <w:jc w:val="center"/>
            </w:pPr>
            <w:r>
              <w:t xml:space="preserve">9 </w:t>
            </w:r>
          </w:p>
        </w:tc>
        <w:tc>
          <w:tcPr>
            <w:tcW w:w="826" w:type="dxa"/>
            <w:tcBorders>
              <w:top w:val="single" w:sz="4" w:space="0" w:color="000000"/>
              <w:left w:val="single" w:sz="4" w:space="0" w:color="000000"/>
              <w:bottom w:val="single" w:sz="4" w:space="0" w:color="000000"/>
              <w:right w:val="single" w:sz="4" w:space="0" w:color="000000"/>
            </w:tcBorders>
          </w:tcPr>
          <w:p w14:paraId="2B411661" w14:textId="77777777" w:rsidR="00CC0B28" w:rsidRDefault="007D5C6A">
            <w:pPr>
              <w:spacing w:after="0" w:line="259" w:lineRule="auto"/>
              <w:ind w:left="0" w:right="60" w:firstLine="0"/>
              <w:jc w:val="center"/>
            </w:pPr>
            <w:r>
              <w:t xml:space="preserve">K-8 </w:t>
            </w:r>
          </w:p>
        </w:tc>
        <w:tc>
          <w:tcPr>
            <w:tcW w:w="1695" w:type="dxa"/>
            <w:tcBorders>
              <w:top w:val="single" w:sz="4" w:space="0" w:color="000000"/>
              <w:left w:val="single" w:sz="4" w:space="0" w:color="000000"/>
              <w:bottom w:val="single" w:sz="4" w:space="0" w:color="000000"/>
              <w:right w:val="single" w:sz="4" w:space="0" w:color="000000"/>
            </w:tcBorders>
          </w:tcPr>
          <w:p w14:paraId="7B04499F" w14:textId="77777777" w:rsidR="00CC0B28" w:rsidRDefault="007D5C6A">
            <w:pPr>
              <w:spacing w:after="0" w:line="259" w:lineRule="auto"/>
              <w:ind w:left="0" w:right="59" w:firstLine="0"/>
              <w:jc w:val="center"/>
            </w:pPr>
            <w:r>
              <w:t xml:space="preserve">1 020 </w:t>
            </w:r>
          </w:p>
        </w:tc>
        <w:tc>
          <w:tcPr>
            <w:tcW w:w="1683" w:type="dxa"/>
            <w:tcBorders>
              <w:top w:val="single" w:sz="4" w:space="0" w:color="000000"/>
              <w:left w:val="single" w:sz="4" w:space="0" w:color="000000"/>
              <w:bottom w:val="single" w:sz="4" w:space="0" w:color="000000"/>
              <w:right w:val="single" w:sz="4" w:space="0" w:color="000000"/>
            </w:tcBorders>
          </w:tcPr>
          <w:p w14:paraId="6E89566A" w14:textId="77777777" w:rsidR="00CC0B28" w:rsidRDefault="007D5C6A">
            <w:pPr>
              <w:spacing w:after="0" w:line="259" w:lineRule="auto"/>
              <w:ind w:left="0" w:right="58" w:firstLine="0"/>
              <w:jc w:val="center"/>
            </w:pPr>
            <w:r>
              <w:t xml:space="preserve">2,7 </w:t>
            </w:r>
          </w:p>
        </w:tc>
        <w:tc>
          <w:tcPr>
            <w:tcW w:w="1620" w:type="dxa"/>
            <w:tcBorders>
              <w:top w:val="single" w:sz="4" w:space="0" w:color="000000"/>
              <w:left w:val="single" w:sz="4" w:space="0" w:color="000000"/>
              <w:bottom w:val="single" w:sz="4" w:space="0" w:color="000000"/>
              <w:right w:val="single" w:sz="4" w:space="0" w:color="000000"/>
            </w:tcBorders>
          </w:tcPr>
          <w:p w14:paraId="25C511E0" w14:textId="77777777" w:rsidR="00CC0B28" w:rsidRDefault="007D5C6A">
            <w:pPr>
              <w:spacing w:after="0" w:line="259" w:lineRule="auto"/>
              <w:ind w:left="0" w:right="58" w:firstLine="0"/>
              <w:jc w:val="center"/>
            </w:pPr>
            <w:r>
              <w:t xml:space="preserve">1,2 </w:t>
            </w:r>
          </w:p>
        </w:tc>
        <w:tc>
          <w:tcPr>
            <w:tcW w:w="709" w:type="dxa"/>
            <w:tcBorders>
              <w:top w:val="single" w:sz="4" w:space="0" w:color="000000"/>
              <w:left w:val="single" w:sz="4" w:space="0" w:color="000000"/>
              <w:bottom w:val="single" w:sz="4" w:space="0" w:color="000000"/>
              <w:right w:val="single" w:sz="4" w:space="0" w:color="000000"/>
            </w:tcBorders>
          </w:tcPr>
          <w:p w14:paraId="144B9179" w14:textId="77777777" w:rsidR="00CC0B28" w:rsidRDefault="007D5C6A">
            <w:pPr>
              <w:spacing w:after="0" w:line="259" w:lineRule="auto"/>
              <w:ind w:left="0" w:right="59" w:firstLine="0"/>
              <w:jc w:val="center"/>
            </w:pPr>
            <w:r>
              <w:t xml:space="preserve">B </w:t>
            </w:r>
          </w:p>
        </w:tc>
        <w:tc>
          <w:tcPr>
            <w:tcW w:w="1450" w:type="dxa"/>
            <w:tcBorders>
              <w:top w:val="single" w:sz="4" w:space="0" w:color="000000"/>
              <w:left w:val="single" w:sz="4" w:space="0" w:color="000000"/>
              <w:bottom w:val="single" w:sz="4" w:space="0" w:color="000000"/>
              <w:right w:val="single" w:sz="4" w:space="0" w:color="000000"/>
            </w:tcBorders>
          </w:tcPr>
          <w:p w14:paraId="3218934B" w14:textId="77777777" w:rsidR="00CC0B28" w:rsidRDefault="007D5C6A">
            <w:pPr>
              <w:spacing w:after="0" w:line="259" w:lineRule="auto"/>
              <w:ind w:left="34" w:firstLine="0"/>
              <w:jc w:val="left"/>
            </w:pPr>
            <w:r>
              <w:t xml:space="preserve">9 koprapaisu </w:t>
            </w:r>
          </w:p>
        </w:tc>
      </w:tr>
      <w:tr w:rsidR="00CC0B28" w14:paraId="50E52427"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2B12FA6D" w14:textId="77777777" w:rsidR="00CC0B28" w:rsidRDefault="007D5C6A">
            <w:pPr>
              <w:spacing w:after="0" w:line="259" w:lineRule="auto"/>
              <w:ind w:left="0" w:right="58" w:firstLine="0"/>
              <w:jc w:val="center"/>
            </w:pPr>
            <w:r>
              <w:t xml:space="preserve">10 </w:t>
            </w:r>
          </w:p>
        </w:tc>
        <w:tc>
          <w:tcPr>
            <w:tcW w:w="826" w:type="dxa"/>
            <w:tcBorders>
              <w:top w:val="single" w:sz="4" w:space="0" w:color="000000"/>
              <w:left w:val="single" w:sz="4" w:space="0" w:color="000000"/>
              <w:bottom w:val="single" w:sz="4" w:space="0" w:color="000000"/>
              <w:right w:val="single" w:sz="4" w:space="0" w:color="000000"/>
            </w:tcBorders>
          </w:tcPr>
          <w:p w14:paraId="121DFD8B" w14:textId="77777777" w:rsidR="00CC0B28" w:rsidRDefault="007D5C6A">
            <w:pPr>
              <w:spacing w:after="0" w:line="259" w:lineRule="auto"/>
              <w:ind w:left="0" w:right="60" w:firstLine="0"/>
              <w:jc w:val="center"/>
            </w:pPr>
            <w:r>
              <w:t xml:space="preserve">K-9 </w:t>
            </w:r>
          </w:p>
        </w:tc>
        <w:tc>
          <w:tcPr>
            <w:tcW w:w="1695" w:type="dxa"/>
            <w:tcBorders>
              <w:top w:val="single" w:sz="4" w:space="0" w:color="000000"/>
              <w:left w:val="single" w:sz="4" w:space="0" w:color="000000"/>
              <w:bottom w:val="single" w:sz="4" w:space="0" w:color="000000"/>
              <w:right w:val="single" w:sz="4" w:space="0" w:color="000000"/>
            </w:tcBorders>
          </w:tcPr>
          <w:p w14:paraId="23947E16" w14:textId="77777777" w:rsidR="00CC0B28" w:rsidRDefault="007D5C6A">
            <w:pPr>
              <w:spacing w:after="0" w:line="259" w:lineRule="auto"/>
              <w:ind w:left="0" w:right="62" w:firstLine="0"/>
              <w:jc w:val="center"/>
            </w:pPr>
            <w:r>
              <w:t xml:space="preserve">438 </w:t>
            </w:r>
          </w:p>
        </w:tc>
        <w:tc>
          <w:tcPr>
            <w:tcW w:w="1683" w:type="dxa"/>
            <w:tcBorders>
              <w:top w:val="single" w:sz="4" w:space="0" w:color="000000"/>
              <w:left w:val="single" w:sz="4" w:space="0" w:color="000000"/>
              <w:bottom w:val="single" w:sz="4" w:space="0" w:color="000000"/>
              <w:right w:val="single" w:sz="4" w:space="0" w:color="000000"/>
            </w:tcBorders>
          </w:tcPr>
          <w:p w14:paraId="12B5DB80" w14:textId="77777777" w:rsidR="00CC0B28" w:rsidRDefault="007D5C6A">
            <w:pPr>
              <w:spacing w:after="0" w:line="259" w:lineRule="auto"/>
              <w:ind w:left="0" w:right="58" w:firstLine="0"/>
              <w:jc w:val="center"/>
            </w:pPr>
            <w:r>
              <w:t xml:space="preserve">1,5 </w:t>
            </w:r>
          </w:p>
        </w:tc>
        <w:tc>
          <w:tcPr>
            <w:tcW w:w="1620" w:type="dxa"/>
            <w:tcBorders>
              <w:top w:val="single" w:sz="4" w:space="0" w:color="000000"/>
              <w:left w:val="single" w:sz="4" w:space="0" w:color="000000"/>
              <w:bottom w:val="single" w:sz="4" w:space="0" w:color="000000"/>
              <w:right w:val="single" w:sz="4" w:space="0" w:color="000000"/>
            </w:tcBorders>
          </w:tcPr>
          <w:p w14:paraId="65B2783E" w14:textId="77777777" w:rsidR="00CC0B28" w:rsidRDefault="007D5C6A">
            <w:pPr>
              <w:spacing w:after="0" w:line="259" w:lineRule="auto"/>
              <w:ind w:left="0" w:right="58" w:firstLine="0"/>
              <w:jc w:val="center"/>
            </w:pPr>
            <w:r>
              <w:t xml:space="preserve">0,5 </w:t>
            </w:r>
          </w:p>
        </w:tc>
        <w:tc>
          <w:tcPr>
            <w:tcW w:w="709" w:type="dxa"/>
            <w:tcBorders>
              <w:top w:val="single" w:sz="4" w:space="0" w:color="000000"/>
              <w:left w:val="single" w:sz="4" w:space="0" w:color="000000"/>
              <w:bottom w:val="single" w:sz="4" w:space="0" w:color="000000"/>
              <w:right w:val="single" w:sz="4" w:space="0" w:color="000000"/>
            </w:tcBorders>
          </w:tcPr>
          <w:p w14:paraId="0ABBCBF3"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618BF28E" w14:textId="77777777" w:rsidR="00CC0B28" w:rsidRDefault="007D5C6A">
            <w:pPr>
              <w:spacing w:after="0" w:line="259" w:lineRule="auto"/>
              <w:ind w:left="0" w:firstLine="0"/>
              <w:jc w:val="center"/>
            </w:pPr>
            <w:r>
              <w:t xml:space="preserve">  </w:t>
            </w:r>
          </w:p>
        </w:tc>
      </w:tr>
      <w:tr w:rsidR="00CC0B28" w14:paraId="1980DCB8"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01A8BB99" w14:textId="77777777" w:rsidR="00CC0B28" w:rsidRDefault="007D5C6A">
            <w:pPr>
              <w:spacing w:after="0" w:line="259" w:lineRule="auto"/>
              <w:ind w:left="0" w:right="58" w:firstLine="0"/>
              <w:jc w:val="center"/>
            </w:pPr>
            <w:r>
              <w:t xml:space="preserve">11 </w:t>
            </w:r>
          </w:p>
        </w:tc>
        <w:tc>
          <w:tcPr>
            <w:tcW w:w="826" w:type="dxa"/>
            <w:tcBorders>
              <w:top w:val="single" w:sz="4" w:space="0" w:color="000000"/>
              <w:left w:val="single" w:sz="4" w:space="0" w:color="000000"/>
              <w:bottom w:val="single" w:sz="4" w:space="0" w:color="000000"/>
              <w:right w:val="single" w:sz="4" w:space="0" w:color="000000"/>
            </w:tcBorders>
          </w:tcPr>
          <w:p w14:paraId="41317E60" w14:textId="77777777" w:rsidR="00CC0B28" w:rsidRDefault="007D5C6A">
            <w:pPr>
              <w:spacing w:after="0" w:line="259" w:lineRule="auto"/>
              <w:ind w:left="94" w:firstLine="0"/>
              <w:jc w:val="left"/>
            </w:pPr>
            <w:r>
              <w:t xml:space="preserve">K-10 </w:t>
            </w:r>
          </w:p>
        </w:tc>
        <w:tc>
          <w:tcPr>
            <w:tcW w:w="1695" w:type="dxa"/>
            <w:tcBorders>
              <w:top w:val="single" w:sz="4" w:space="0" w:color="000000"/>
              <w:left w:val="single" w:sz="4" w:space="0" w:color="000000"/>
              <w:bottom w:val="single" w:sz="4" w:space="0" w:color="000000"/>
              <w:right w:val="single" w:sz="4" w:space="0" w:color="000000"/>
            </w:tcBorders>
          </w:tcPr>
          <w:p w14:paraId="22C9FFA5" w14:textId="77777777" w:rsidR="00CC0B28" w:rsidRDefault="007D5C6A">
            <w:pPr>
              <w:spacing w:after="0" w:line="259" w:lineRule="auto"/>
              <w:ind w:left="0" w:right="62" w:firstLine="0"/>
              <w:jc w:val="center"/>
            </w:pPr>
            <w:r>
              <w:t xml:space="preserve">290 </w:t>
            </w:r>
          </w:p>
        </w:tc>
        <w:tc>
          <w:tcPr>
            <w:tcW w:w="1683" w:type="dxa"/>
            <w:tcBorders>
              <w:top w:val="single" w:sz="4" w:space="0" w:color="000000"/>
              <w:left w:val="single" w:sz="4" w:space="0" w:color="000000"/>
              <w:bottom w:val="single" w:sz="4" w:space="0" w:color="000000"/>
              <w:right w:val="single" w:sz="4" w:space="0" w:color="000000"/>
            </w:tcBorders>
          </w:tcPr>
          <w:p w14:paraId="3A6128EB" w14:textId="77777777" w:rsidR="00CC0B28" w:rsidRDefault="007D5C6A">
            <w:pPr>
              <w:spacing w:after="0" w:line="259" w:lineRule="auto"/>
              <w:ind w:left="0" w:right="58" w:firstLine="0"/>
              <w:jc w:val="center"/>
            </w:pPr>
            <w:r>
              <w:t xml:space="preserve">1,2 </w:t>
            </w:r>
          </w:p>
        </w:tc>
        <w:tc>
          <w:tcPr>
            <w:tcW w:w="1620" w:type="dxa"/>
            <w:tcBorders>
              <w:top w:val="single" w:sz="4" w:space="0" w:color="000000"/>
              <w:left w:val="single" w:sz="4" w:space="0" w:color="000000"/>
              <w:bottom w:val="single" w:sz="4" w:space="0" w:color="000000"/>
              <w:right w:val="single" w:sz="4" w:space="0" w:color="000000"/>
            </w:tcBorders>
          </w:tcPr>
          <w:p w14:paraId="3C6BA041" w14:textId="77777777" w:rsidR="00CC0B28" w:rsidRDefault="007D5C6A">
            <w:pPr>
              <w:spacing w:after="0" w:line="259" w:lineRule="auto"/>
              <w:ind w:left="0" w:right="58" w:firstLine="0"/>
              <w:jc w:val="center"/>
            </w:pPr>
            <w:r>
              <w:t xml:space="preserve">0,3 </w:t>
            </w:r>
          </w:p>
        </w:tc>
        <w:tc>
          <w:tcPr>
            <w:tcW w:w="709" w:type="dxa"/>
            <w:tcBorders>
              <w:top w:val="single" w:sz="4" w:space="0" w:color="000000"/>
              <w:left w:val="single" w:sz="4" w:space="0" w:color="000000"/>
              <w:bottom w:val="single" w:sz="4" w:space="0" w:color="000000"/>
              <w:right w:val="single" w:sz="4" w:space="0" w:color="000000"/>
            </w:tcBorders>
          </w:tcPr>
          <w:p w14:paraId="07EFB223"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119197FF" w14:textId="77777777" w:rsidR="00CC0B28" w:rsidRDefault="007D5C6A">
            <w:pPr>
              <w:spacing w:after="0" w:line="259" w:lineRule="auto"/>
              <w:ind w:left="0" w:firstLine="0"/>
              <w:jc w:val="center"/>
            </w:pPr>
            <w:r>
              <w:t xml:space="preserve">  </w:t>
            </w:r>
          </w:p>
        </w:tc>
      </w:tr>
      <w:tr w:rsidR="00CC0B28" w14:paraId="22BAF5FB" w14:textId="77777777">
        <w:trPr>
          <w:trHeight w:val="288"/>
        </w:trPr>
        <w:tc>
          <w:tcPr>
            <w:tcW w:w="835" w:type="dxa"/>
            <w:tcBorders>
              <w:top w:val="single" w:sz="4" w:space="0" w:color="000000"/>
              <w:left w:val="single" w:sz="4" w:space="0" w:color="000000"/>
              <w:bottom w:val="single" w:sz="4" w:space="0" w:color="000000"/>
              <w:right w:val="single" w:sz="4" w:space="0" w:color="000000"/>
            </w:tcBorders>
          </w:tcPr>
          <w:p w14:paraId="7FA03277" w14:textId="77777777" w:rsidR="00CC0B28" w:rsidRDefault="007D5C6A">
            <w:pPr>
              <w:spacing w:after="0" w:line="259" w:lineRule="auto"/>
              <w:ind w:left="0" w:right="58" w:firstLine="0"/>
              <w:jc w:val="center"/>
            </w:pPr>
            <w:r>
              <w:t xml:space="preserve">12 </w:t>
            </w:r>
          </w:p>
        </w:tc>
        <w:tc>
          <w:tcPr>
            <w:tcW w:w="826" w:type="dxa"/>
            <w:tcBorders>
              <w:top w:val="single" w:sz="4" w:space="0" w:color="000000"/>
              <w:left w:val="single" w:sz="4" w:space="0" w:color="000000"/>
              <w:bottom w:val="single" w:sz="4" w:space="0" w:color="000000"/>
              <w:right w:val="single" w:sz="4" w:space="0" w:color="000000"/>
            </w:tcBorders>
          </w:tcPr>
          <w:p w14:paraId="3FBD0534" w14:textId="77777777" w:rsidR="00CC0B28" w:rsidRDefault="007D5C6A">
            <w:pPr>
              <w:spacing w:after="0" w:line="259" w:lineRule="auto"/>
              <w:ind w:left="41" w:firstLine="0"/>
              <w:jc w:val="left"/>
            </w:pPr>
            <w:r>
              <w:t xml:space="preserve">K-10a </w:t>
            </w:r>
          </w:p>
        </w:tc>
        <w:tc>
          <w:tcPr>
            <w:tcW w:w="1695" w:type="dxa"/>
            <w:tcBorders>
              <w:top w:val="single" w:sz="4" w:space="0" w:color="000000"/>
              <w:left w:val="single" w:sz="4" w:space="0" w:color="000000"/>
              <w:bottom w:val="single" w:sz="4" w:space="0" w:color="000000"/>
              <w:right w:val="single" w:sz="4" w:space="0" w:color="000000"/>
            </w:tcBorders>
          </w:tcPr>
          <w:p w14:paraId="517D6D0A" w14:textId="77777777" w:rsidR="00CC0B28" w:rsidRDefault="007D5C6A">
            <w:pPr>
              <w:spacing w:after="0" w:line="259" w:lineRule="auto"/>
              <w:ind w:left="0" w:right="62" w:firstLine="0"/>
              <w:jc w:val="center"/>
            </w:pPr>
            <w:r>
              <w:t xml:space="preserve">523 </w:t>
            </w:r>
          </w:p>
        </w:tc>
        <w:tc>
          <w:tcPr>
            <w:tcW w:w="1683" w:type="dxa"/>
            <w:tcBorders>
              <w:top w:val="single" w:sz="4" w:space="0" w:color="000000"/>
              <w:left w:val="single" w:sz="4" w:space="0" w:color="000000"/>
              <w:bottom w:val="single" w:sz="4" w:space="0" w:color="000000"/>
              <w:right w:val="single" w:sz="4" w:space="0" w:color="000000"/>
            </w:tcBorders>
          </w:tcPr>
          <w:p w14:paraId="53CCE79B" w14:textId="77777777" w:rsidR="00CC0B28" w:rsidRDefault="007D5C6A">
            <w:pPr>
              <w:spacing w:after="0" w:line="259" w:lineRule="auto"/>
              <w:ind w:left="0" w:right="58" w:firstLine="0"/>
              <w:jc w:val="center"/>
            </w:pPr>
            <w:r>
              <w:t xml:space="preserve">1,7 </w:t>
            </w:r>
          </w:p>
        </w:tc>
        <w:tc>
          <w:tcPr>
            <w:tcW w:w="1620" w:type="dxa"/>
            <w:tcBorders>
              <w:top w:val="single" w:sz="4" w:space="0" w:color="000000"/>
              <w:left w:val="single" w:sz="4" w:space="0" w:color="000000"/>
              <w:bottom w:val="single" w:sz="4" w:space="0" w:color="000000"/>
              <w:right w:val="single" w:sz="4" w:space="0" w:color="000000"/>
            </w:tcBorders>
          </w:tcPr>
          <w:p w14:paraId="76DE1061" w14:textId="77777777" w:rsidR="00CC0B28" w:rsidRDefault="007D5C6A">
            <w:pPr>
              <w:spacing w:after="0" w:line="259" w:lineRule="auto"/>
              <w:ind w:left="0" w:right="58" w:firstLine="0"/>
              <w:jc w:val="center"/>
            </w:pPr>
            <w:r>
              <w:t xml:space="preserve">0,3 </w:t>
            </w:r>
          </w:p>
        </w:tc>
        <w:tc>
          <w:tcPr>
            <w:tcW w:w="709" w:type="dxa"/>
            <w:tcBorders>
              <w:top w:val="single" w:sz="4" w:space="0" w:color="000000"/>
              <w:left w:val="single" w:sz="4" w:space="0" w:color="000000"/>
              <w:bottom w:val="single" w:sz="4" w:space="0" w:color="000000"/>
              <w:right w:val="single" w:sz="4" w:space="0" w:color="000000"/>
            </w:tcBorders>
          </w:tcPr>
          <w:p w14:paraId="402748BB"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3E1E1290" w14:textId="77777777" w:rsidR="00CC0B28" w:rsidRDefault="007D5C6A">
            <w:pPr>
              <w:spacing w:after="0" w:line="259" w:lineRule="auto"/>
              <w:ind w:left="0" w:firstLine="0"/>
              <w:jc w:val="center"/>
            </w:pPr>
            <w:r>
              <w:t xml:space="preserve">  </w:t>
            </w:r>
          </w:p>
        </w:tc>
      </w:tr>
      <w:tr w:rsidR="00CC0B28" w14:paraId="430AB4D1"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797B6596" w14:textId="77777777" w:rsidR="00CC0B28" w:rsidRDefault="007D5C6A">
            <w:pPr>
              <w:spacing w:after="0" w:line="259" w:lineRule="auto"/>
              <w:ind w:left="0" w:right="58" w:firstLine="0"/>
              <w:jc w:val="center"/>
            </w:pPr>
            <w:r>
              <w:t xml:space="preserve">13 </w:t>
            </w:r>
          </w:p>
        </w:tc>
        <w:tc>
          <w:tcPr>
            <w:tcW w:w="826" w:type="dxa"/>
            <w:tcBorders>
              <w:top w:val="single" w:sz="4" w:space="0" w:color="000000"/>
              <w:left w:val="single" w:sz="4" w:space="0" w:color="000000"/>
              <w:bottom w:val="single" w:sz="4" w:space="0" w:color="000000"/>
              <w:right w:val="single" w:sz="4" w:space="0" w:color="000000"/>
            </w:tcBorders>
          </w:tcPr>
          <w:p w14:paraId="0DF52FAB" w14:textId="77777777" w:rsidR="00CC0B28" w:rsidRDefault="007D5C6A">
            <w:pPr>
              <w:spacing w:after="0" w:line="259" w:lineRule="auto"/>
              <w:ind w:left="94" w:firstLine="0"/>
              <w:jc w:val="left"/>
            </w:pPr>
            <w:r>
              <w:t xml:space="preserve">K-11 </w:t>
            </w:r>
          </w:p>
        </w:tc>
        <w:tc>
          <w:tcPr>
            <w:tcW w:w="1695" w:type="dxa"/>
            <w:tcBorders>
              <w:top w:val="single" w:sz="4" w:space="0" w:color="000000"/>
              <w:left w:val="single" w:sz="4" w:space="0" w:color="000000"/>
              <w:bottom w:val="single" w:sz="4" w:space="0" w:color="000000"/>
              <w:right w:val="single" w:sz="4" w:space="0" w:color="000000"/>
            </w:tcBorders>
          </w:tcPr>
          <w:p w14:paraId="1232767C" w14:textId="77777777" w:rsidR="00CC0B28" w:rsidRDefault="007D5C6A">
            <w:pPr>
              <w:spacing w:after="0" w:line="259" w:lineRule="auto"/>
              <w:ind w:left="0" w:right="62" w:firstLine="0"/>
              <w:jc w:val="center"/>
            </w:pPr>
            <w:r>
              <w:t xml:space="preserve">108 </w:t>
            </w:r>
          </w:p>
        </w:tc>
        <w:tc>
          <w:tcPr>
            <w:tcW w:w="1683" w:type="dxa"/>
            <w:tcBorders>
              <w:top w:val="single" w:sz="4" w:space="0" w:color="000000"/>
              <w:left w:val="single" w:sz="4" w:space="0" w:color="000000"/>
              <w:bottom w:val="single" w:sz="4" w:space="0" w:color="000000"/>
              <w:right w:val="single" w:sz="4" w:space="0" w:color="000000"/>
            </w:tcBorders>
          </w:tcPr>
          <w:p w14:paraId="34F831D6" w14:textId="77777777" w:rsidR="00CC0B28" w:rsidRDefault="007D5C6A">
            <w:pPr>
              <w:spacing w:after="0" w:line="259" w:lineRule="auto"/>
              <w:ind w:left="0" w:right="58" w:firstLine="0"/>
              <w:jc w:val="center"/>
            </w:pPr>
            <w:r>
              <w:t xml:space="preserve">1,0 </w:t>
            </w:r>
          </w:p>
        </w:tc>
        <w:tc>
          <w:tcPr>
            <w:tcW w:w="1620" w:type="dxa"/>
            <w:tcBorders>
              <w:top w:val="single" w:sz="4" w:space="0" w:color="000000"/>
              <w:left w:val="single" w:sz="4" w:space="0" w:color="000000"/>
              <w:bottom w:val="single" w:sz="4" w:space="0" w:color="000000"/>
              <w:right w:val="single" w:sz="4" w:space="0" w:color="000000"/>
            </w:tcBorders>
          </w:tcPr>
          <w:p w14:paraId="309CC0D3" w14:textId="77777777" w:rsidR="00CC0B28" w:rsidRDefault="007D5C6A">
            <w:pPr>
              <w:spacing w:after="0" w:line="259" w:lineRule="auto"/>
              <w:ind w:left="0" w:right="58" w:firstLine="0"/>
              <w:jc w:val="center"/>
            </w:pPr>
            <w:r>
              <w:t xml:space="preserve">0,3 </w:t>
            </w:r>
          </w:p>
        </w:tc>
        <w:tc>
          <w:tcPr>
            <w:tcW w:w="709" w:type="dxa"/>
            <w:tcBorders>
              <w:top w:val="single" w:sz="4" w:space="0" w:color="000000"/>
              <w:left w:val="single" w:sz="4" w:space="0" w:color="000000"/>
              <w:bottom w:val="single" w:sz="4" w:space="0" w:color="000000"/>
              <w:right w:val="single" w:sz="4" w:space="0" w:color="000000"/>
            </w:tcBorders>
          </w:tcPr>
          <w:p w14:paraId="089E2F94"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3793FAD6" w14:textId="77777777" w:rsidR="00CC0B28" w:rsidRDefault="007D5C6A">
            <w:pPr>
              <w:spacing w:after="0" w:line="259" w:lineRule="auto"/>
              <w:ind w:left="0" w:firstLine="0"/>
              <w:jc w:val="center"/>
            </w:pPr>
            <w:r>
              <w:t xml:space="preserve">  </w:t>
            </w:r>
          </w:p>
        </w:tc>
      </w:tr>
      <w:tr w:rsidR="00CC0B28" w14:paraId="7919B0DB"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0CC77DEF" w14:textId="77777777" w:rsidR="00CC0B28" w:rsidRDefault="007D5C6A">
            <w:pPr>
              <w:spacing w:after="0" w:line="259" w:lineRule="auto"/>
              <w:ind w:left="0" w:right="58" w:firstLine="0"/>
              <w:jc w:val="center"/>
            </w:pPr>
            <w:r>
              <w:t xml:space="preserve">14 </w:t>
            </w:r>
          </w:p>
        </w:tc>
        <w:tc>
          <w:tcPr>
            <w:tcW w:w="826" w:type="dxa"/>
            <w:tcBorders>
              <w:top w:val="single" w:sz="4" w:space="0" w:color="000000"/>
              <w:left w:val="single" w:sz="4" w:space="0" w:color="000000"/>
              <w:bottom w:val="single" w:sz="4" w:space="0" w:color="000000"/>
              <w:right w:val="single" w:sz="4" w:space="0" w:color="000000"/>
            </w:tcBorders>
          </w:tcPr>
          <w:p w14:paraId="5C3702A7" w14:textId="77777777" w:rsidR="00CC0B28" w:rsidRDefault="007D5C6A">
            <w:pPr>
              <w:spacing w:after="0" w:line="259" w:lineRule="auto"/>
              <w:ind w:left="94" w:firstLine="0"/>
              <w:jc w:val="left"/>
            </w:pPr>
            <w:r>
              <w:t xml:space="preserve">K-12 </w:t>
            </w:r>
          </w:p>
        </w:tc>
        <w:tc>
          <w:tcPr>
            <w:tcW w:w="1695" w:type="dxa"/>
            <w:tcBorders>
              <w:top w:val="single" w:sz="4" w:space="0" w:color="000000"/>
              <w:left w:val="single" w:sz="4" w:space="0" w:color="000000"/>
              <w:bottom w:val="single" w:sz="4" w:space="0" w:color="000000"/>
              <w:right w:val="single" w:sz="4" w:space="0" w:color="000000"/>
            </w:tcBorders>
          </w:tcPr>
          <w:p w14:paraId="456DAFC9" w14:textId="77777777" w:rsidR="00CC0B28" w:rsidRDefault="007D5C6A">
            <w:pPr>
              <w:spacing w:after="0" w:line="259" w:lineRule="auto"/>
              <w:ind w:left="0" w:right="62" w:firstLine="0"/>
              <w:jc w:val="center"/>
            </w:pPr>
            <w:r>
              <w:t xml:space="preserve">106 </w:t>
            </w:r>
          </w:p>
        </w:tc>
        <w:tc>
          <w:tcPr>
            <w:tcW w:w="1683" w:type="dxa"/>
            <w:tcBorders>
              <w:top w:val="single" w:sz="4" w:space="0" w:color="000000"/>
              <w:left w:val="single" w:sz="4" w:space="0" w:color="000000"/>
              <w:bottom w:val="single" w:sz="4" w:space="0" w:color="000000"/>
              <w:right w:val="single" w:sz="4" w:space="0" w:color="000000"/>
            </w:tcBorders>
          </w:tcPr>
          <w:p w14:paraId="1BFD9A2C" w14:textId="77777777" w:rsidR="00CC0B28" w:rsidRDefault="007D5C6A">
            <w:pPr>
              <w:spacing w:after="0" w:line="259" w:lineRule="auto"/>
              <w:ind w:left="0" w:right="58" w:firstLine="0"/>
              <w:jc w:val="center"/>
            </w:pPr>
            <w:r>
              <w:t xml:space="preserve">1,0 </w:t>
            </w:r>
          </w:p>
        </w:tc>
        <w:tc>
          <w:tcPr>
            <w:tcW w:w="1620" w:type="dxa"/>
            <w:tcBorders>
              <w:top w:val="single" w:sz="4" w:space="0" w:color="000000"/>
              <w:left w:val="single" w:sz="4" w:space="0" w:color="000000"/>
              <w:bottom w:val="single" w:sz="4" w:space="0" w:color="000000"/>
              <w:right w:val="single" w:sz="4" w:space="0" w:color="000000"/>
            </w:tcBorders>
          </w:tcPr>
          <w:p w14:paraId="6B104FE4" w14:textId="77777777" w:rsidR="00CC0B28" w:rsidRDefault="007D5C6A">
            <w:pPr>
              <w:spacing w:after="0" w:line="259" w:lineRule="auto"/>
              <w:ind w:left="0" w:right="58" w:firstLine="0"/>
              <w:jc w:val="center"/>
            </w:pPr>
            <w:r>
              <w:t xml:space="preserve">0,3 </w:t>
            </w:r>
          </w:p>
        </w:tc>
        <w:tc>
          <w:tcPr>
            <w:tcW w:w="709" w:type="dxa"/>
            <w:tcBorders>
              <w:top w:val="single" w:sz="4" w:space="0" w:color="000000"/>
              <w:left w:val="single" w:sz="4" w:space="0" w:color="000000"/>
              <w:bottom w:val="single" w:sz="4" w:space="0" w:color="000000"/>
              <w:right w:val="single" w:sz="4" w:space="0" w:color="000000"/>
            </w:tcBorders>
          </w:tcPr>
          <w:p w14:paraId="6BD5C9B9"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03A8ADA1" w14:textId="77777777" w:rsidR="00CC0B28" w:rsidRDefault="007D5C6A">
            <w:pPr>
              <w:spacing w:after="0" w:line="259" w:lineRule="auto"/>
              <w:ind w:left="0" w:firstLine="0"/>
              <w:jc w:val="center"/>
            </w:pPr>
            <w:r>
              <w:t xml:space="preserve">  </w:t>
            </w:r>
          </w:p>
        </w:tc>
      </w:tr>
      <w:tr w:rsidR="00CC0B28" w14:paraId="35082190"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69A2CAAD" w14:textId="77777777" w:rsidR="00CC0B28" w:rsidRDefault="007D5C6A">
            <w:pPr>
              <w:spacing w:after="0" w:line="259" w:lineRule="auto"/>
              <w:ind w:left="0" w:right="58" w:firstLine="0"/>
              <w:jc w:val="center"/>
            </w:pPr>
            <w:r>
              <w:t xml:space="preserve">15 </w:t>
            </w:r>
          </w:p>
        </w:tc>
        <w:tc>
          <w:tcPr>
            <w:tcW w:w="826" w:type="dxa"/>
            <w:tcBorders>
              <w:top w:val="single" w:sz="4" w:space="0" w:color="000000"/>
              <w:left w:val="single" w:sz="4" w:space="0" w:color="000000"/>
              <w:bottom w:val="single" w:sz="4" w:space="0" w:color="000000"/>
              <w:right w:val="single" w:sz="4" w:space="0" w:color="000000"/>
            </w:tcBorders>
          </w:tcPr>
          <w:p w14:paraId="25463846" w14:textId="77777777" w:rsidR="00CC0B28" w:rsidRDefault="007D5C6A">
            <w:pPr>
              <w:spacing w:after="0" w:line="259" w:lineRule="auto"/>
              <w:ind w:left="94" w:firstLine="0"/>
              <w:jc w:val="left"/>
            </w:pPr>
            <w:r>
              <w:t xml:space="preserve">K-13 </w:t>
            </w:r>
          </w:p>
        </w:tc>
        <w:tc>
          <w:tcPr>
            <w:tcW w:w="1695" w:type="dxa"/>
            <w:tcBorders>
              <w:top w:val="single" w:sz="4" w:space="0" w:color="000000"/>
              <w:left w:val="single" w:sz="4" w:space="0" w:color="000000"/>
              <w:bottom w:val="single" w:sz="4" w:space="0" w:color="000000"/>
              <w:right w:val="single" w:sz="4" w:space="0" w:color="000000"/>
            </w:tcBorders>
          </w:tcPr>
          <w:p w14:paraId="11E99EB6" w14:textId="77777777" w:rsidR="00CC0B28" w:rsidRDefault="007D5C6A">
            <w:pPr>
              <w:spacing w:after="0" w:line="259" w:lineRule="auto"/>
              <w:ind w:left="0" w:right="62" w:firstLine="0"/>
              <w:jc w:val="center"/>
            </w:pPr>
            <w:r>
              <w:t xml:space="preserve">285 </w:t>
            </w:r>
          </w:p>
        </w:tc>
        <w:tc>
          <w:tcPr>
            <w:tcW w:w="1683" w:type="dxa"/>
            <w:tcBorders>
              <w:top w:val="single" w:sz="4" w:space="0" w:color="000000"/>
              <w:left w:val="single" w:sz="4" w:space="0" w:color="000000"/>
              <w:bottom w:val="single" w:sz="4" w:space="0" w:color="000000"/>
              <w:right w:val="single" w:sz="4" w:space="0" w:color="000000"/>
            </w:tcBorders>
          </w:tcPr>
          <w:p w14:paraId="4A7A7852" w14:textId="77777777" w:rsidR="00CC0B28" w:rsidRDefault="007D5C6A">
            <w:pPr>
              <w:spacing w:after="0" w:line="259" w:lineRule="auto"/>
              <w:ind w:left="0" w:right="58" w:firstLine="0"/>
              <w:jc w:val="center"/>
            </w:pPr>
            <w:r>
              <w:t xml:space="preserve">1,0 </w:t>
            </w:r>
          </w:p>
        </w:tc>
        <w:tc>
          <w:tcPr>
            <w:tcW w:w="1620" w:type="dxa"/>
            <w:tcBorders>
              <w:top w:val="single" w:sz="4" w:space="0" w:color="000000"/>
              <w:left w:val="single" w:sz="4" w:space="0" w:color="000000"/>
              <w:bottom w:val="single" w:sz="4" w:space="0" w:color="000000"/>
              <w:right w:val="single" w:sz="4" w:space="0" w:color="000000"/>
            </w:tcBorders>
          </w:tcPr>
          <w:p w14:paraId="5766B136" w14:textId="77777777" w:rsidR="00CC0B28" w:rsidRDefault="007D5C6A">
            <w:pPr>
              <w:spacing w:after="0" w:line="259" w:lineRule="auto"/>
              <w:ind w:left="0" w:right="58" w:firstLine="0"/>
              <w:jc w:val="center"/>
            </w:pPr>
            <w:r>
              <w:t xml:space="preserve">0,4 </w:t>
            </w:r>
          </w:p>
        </w:tc>
        <w:tc>
          <w:tcPr>
            <w:tcW w:w="709" w:type="dxa"/>
            <w:tcBorders>
              <w:top w:val="single" w:sz="4" w:space="0" w:color="000000"/>
              <w:left w:val="single" w:sz="4" w:space="0" w:color="000000"/>
              <w:bottom w:val="single" w:sz="4" w:space="0" w:color="000000"/>
              <w:right w:val="single" w:sz="4" w:space="0" w:color="000000"/>
            </w:tcBorders>
          </w:tcPr>
          <w:p w14:paraId="19A95324"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0FE73C7C" w14:textId="77777777" w:rsidR="00CC0B28" w:rsidRDefault="007D5C6A">
            <w:pPr>
              <w:spacing w:after="0" w:line="259" w:lineRule="auto"/>
              <w:ind w:left="0" w:right="2" w:firstLine="0"/>
              <w:jc w:val="center"/>
            </w:pPr>
            <w:r>
              <w:t xml:space="preserve"> </w:t>
            </w:r>
          </w:p>
        </w:tc>
      </w:tr>
      <w:tr w:rsidR="00CC0B28" w14:paraId="052AED86"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13FC53DA" w14:textId="77777777" w:rsidR="00CC0B28" w:rsidRDefault="007D5C6A">
            <w:pPr>
              <w:spacing w:after="0" w:line="259" w:lineRule="auto"/>
              <w:ind w:left="0" w:right="58" w:firstLine="0"/>
              <w:jc w:val="center"/>
            </w:pPr>
            <w:r>
              <w:t xml:space="preserve">16 </w:t>
            </w:r>
          </w:p>
        </w:tc>
        <w:tc>
          <w:tcPr>
            <w:tcW w:w="826" w:type="dxa"/>
            <w:tcBorders>
              <w:top w:val="single" w:sz="4" w:space="0" w:color="000000"/>
              <w:left w:val="single" w:sz="4" w:space="0" w:color="000000"/>
              <w:bottom w:val="single" w:sz="4" w:space="0" w:color="000000"/>
              <w:right w:val="single" w:sz="4" w:space="0" w:color="000000"/>
            </w:tcBorders>
          </w:tcPr>
          <w:p w14:paraId="5229910F" w14:textId="77777777" w:rsidR="00CC0B28" w:rsidRDefault="007D5C6A">
            <w:pPr>
              <w:spacing w:after="0" w:line="259" w:lineRule="auto"/>
              <w:ind w:left="41" w:firstLine="0"/>
              <w:jc w:val="left"/>
            </w:pPr>
            <w:r>
              <w:t xml:space="preserve">K-13a </w:t>
            </w:r>
          </w:p>
        </w:tc>
        <w:tc>
          <w:tcPr>
            <w:tcW w:w="1695" w:type="dxa"/>
            <w:tcBorders>
              <w:top w:val="single" w:sz="4" w:space="0" w:color="000000"/>
              <w:left w:val="single" w:sz="4" w:space="0" w:color="000000"/>
              <w:bottom w:val="single" w:sz="4" w:space="0" w:color="000000"/>
              <w:right w:val="single" w:sz="4" w:space="0" w:color="000000"/>
            </w:tcBorders>
          </w:tcPr>
          <w:p w14:paraId="1FAED580" w14:textId="77777777" w:rsidR="00CC0B28" w:rsidRDefault="007D5C6A">
            <w:pPr>
              <w:spacing w:after="0" w:line="259" w:lineRule="auto"/>
              <w:ind w:left="0" w:right="62" w:firstLine="0"/>
              <w:jc w:val="center"/>
            </w:pPr>
            <w:r>
              <w:t xml:space="preserve">89 </w:t>
            </w:r>
          </w:p>
        </w:tc>
        <w:tc>
          <w:tcPr>
            <w:tcW w:w="1683" w:type="dxa"/>
            <w:tcBorders>
              <w:top w:val="single" w:sz="4" w:space="0" w:color="000000"/>
              <w:left w:val="single" w:sz="4" w:space="0" w:color="000000"/>
              <w:bottom w:val="single" w:sz="4" w:space="0" w:color="000000"/>
              <w:right w:val="single" w:sz="4" w:space="0" w:color="000000"/>
            </w:tcBorders>
          </w:tcPr>
          <w:p w14:paraId="11415C4E" w14:textId="77777777" w:rsidR="00CC0B28" w:rsidRDefault="007D5C6A">
            <w:pPr>
              <w:spacing w:after="0" w:line="259" w:lineRule="auto"/>
              <w:ind w:left="0" w:right="58" w:firstLine="0"/>
              <w:jc w:val="center"/>
            </w:pPr>
            <w:r>
              <w:t xml:space="preserve">1,0 </w:t>
            </w:r>
          </w:p>
        </w:tc>
        <w:tc>
          <w:tcPr>
            <w:tcW w:w="1620" w:type="dxa"/>
            <w:tcBorders>
              <w:top w:val="single" w:sz="4" w:space="0" w:color="000000"/>
              <w:left w:val="single" w:sz="4" w:space="0" w:color="000000"/>
              <w:bottom w:val="single" w:sz="4" w:space="0" w:color="000000"/>
              <w:right w:val="single" w:sz="4" w:space="0" w:color="000000"/>
            </w:tcBorders>
          </w:tcPr>
          <w:p w14:paraId="137ED6C8" w14:textId="77777777" w:rsidR="00CC0B28" w:rsidRDefault="007D5C6A">
            <w:pPr>
              <w:spacing w:after="0" w:line="259" w:lineRule="auto"/>
              <w:ind w:left="0" w:right="58" w:firstLine="0"/>
              <w:jc w:val="center"/>
            </w:pPr>
            <w:r>
              <w:t xml:space="preserve">0,5 </w:t>
            </w:r>
          </w:p>
        </w:tc>
        <w:tc>
          <w:tcPr>
            <w:tcW w:w="709" w:type="dxa"/>
            <w:tcBorders>
              <w:top w:val="single" w:sz="4" w:space="0" w:color="000000"/>
              <w:left w:val="single" w:sz="4" w:space="0" w:color="000000"/>
              <w:bottom w:val="single" w:sz="4" w:space="0" w:color="000000"/>
              <w:right w:val="single" w:sz="4" w:space="0" w:color="000000"/>
            </w:tcBorders>
          </w:tcPr>
          <w:p w14:paraId="04028436"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6F96BF04" w14:textId="77777777" w:rsidR="00CC0B28" w:rsidRDefault="007D5C6A">
            <w:pPr>
              <w:spacing w:after="0" w:line="259" w:lineRule="auto"/>
              <w:ind w:left="0" w:right="2" w:firstLine="0"/>
              <w:jc w:val="center"/>
            </w:pPr>
            <w:r>
              <w:t xml:space="preserve"> </w:t>
            </w:r>
          </w:p>
        </w:tc>
      </w:tr>
      <w:tr w:rsidR="00CC0B28" w14:paraId="3A0A23FD"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5AE6E4E7" w14:textId="77777777" w:rsidR="00CC0B28" w:rsidRDefault="007D5C6A">
            <w:pPr>
              <w:spacing w:after="0" w:line="259" w:lineRule="auto"/>
              <w:ind w:left="0" w:right="58" w:firstLine="0"/>
              <w:jc w:val="center"/>
            </w:pPr>
            <w:r>
              <w:t xml:space="preserve">17 </w:t>
            </w:r>
          </w:p>
        </w:tc>
        <w:tc>
          <w:tcPr>
            <w:tcW w:w="826" w:type="dxa"/>
            <w:tcBorders>
              <w:top w:val="single" w:sz="4" w:space="0" w:color="000000"/>
              <w:left w:val="single" w:sz="4" w:space="0" w:color="000000"/>
              <w:bottom w:val="single" w:sz="4" w:space="0" w:color="000000"/>
              <w:right w:val="single" w:sz="4" w:space="0" w:color="000000"/>
            </w:tcBorders>
          </w:tcPr>
          <w:p w14:paraId="66E846BC" w14:textId="77777777" w:rsidR="00CC0B28" w:rsidRDefault="007D5C6A">
            <w:pPr>
              <w:spacing w:after="0" w:line="259" w:lineRule="auto"/>
              <w:ind w:left="94" w:firstLine="0"/>
              <w:jc w:val="left"/>
            </w:pPr>
            <w:r>
              <w:t xml:space="preserve">K-14 </w:t>
            </w:r>
          </w:p>
        </w:tc>
        <w:tc>
          <w:tcPr>
            <w:tcW w:w="1695" w:type="dxa"/>
            <w:tcBorders>
              <w:top w:val="single" w:sz="4" w:space="0" w:color="000000"/>
              <w:left w:val="single" w:sz="4" w:space="0" w:color="000000"/>
              <w:bottom w:val="single" w:sz="4" w:space="0" w:color="000000"/>
              <w:right w:val="single" w:sz="4" w:space="0" w:color="000000"/>
            </w:tcBorders>
          </w:tcPr>
          <w:p w14:paraId="77EE8BCF" w14:textId="77777777" w:rsidR="00CC0B28" w:rsidRDefault="007D5C6A">
            <w:pPr>
              <w:spacing w:after="0" w:line="259" w:lineRule="auto"/>
              <w:ind w:left="0" w:right="62" w:firstLine="0"/>
              <w:jc w:val="center"/>
            </w:pPr>
            <w:r>
              <w:t xml:space="preserve">608 </w:t>
            </w:r>
          </w:p>
        </w:tc>
        <w:tc>
          <w:tcPr>
            <w:tcW w:w="1683" w:type="dxa"/>
            <w:tcBorders>
              <w:top w:val="single" w:sz="4" w:space="0" w:color="000000"/>
              <w:left w:val="single" w:sz="4" w:space="0" w:color="000000"/>
              <w:bottom w:val="single" w:sz="4" w:space="0" w:color="000000"/>
              <w:right w:val="single" w:sz="4" w:space="0" w:color="000000"/>
            </w:tcBorders>
          </w:tcPr>
          <w:p w14:paraId="15768B86" w14:textId="77777777" w:rsidR="00CC0B28" w:rsidRDefault="007D5C6A">
            <w:pPr>
              <w:spacing w:after="0" w:line="259" w:lineRule="auto"/>
              <w:ind w:left="0" w:right="58" w:firstLine="0"/>
              <w:jc w:val="center"/>
            </w:pPr>
            <w:r>
              <w:t xml:space="preserve">1,7 </w:t>
            </w:r>
          </w:p>
        </w:tc>
        <w:tc>
          <w:tcPr>
            <w:tcW w:w="1620" w:type="dxa"/>
            <w:tcBorders>
              <w:top w:val="single" w:sz="4" w:space="0" w:color="000000"/>
              <w:left w:val="single" w:sz="4" w:space="0" w:color="000000"/>
              <w:bottom w:val="single" w:sz="4" w:space="0" w:color="000000"/>
              <w:right w:val="single" w:sz="4" w:space="0" w:color="000000"/>
            </w:tcBorders>
          </w:tcPr>
          <w:p w14:paraId="7FD348F3" w14:textId="77777777" w:rsidR="00CC0B28" w:rsidRDefault="007D5C6A">
            <w:pPr>
              <w:spacing w:after="0" w:line="259" w:lineRule="auto"/>
              <w:ind w:left="0" w:right="58" w:firstLine="0"/>
              <w:jc w:val="center"/>
            </w:pPr>
            <w:r>
              <w:t xml:space="preserve">0,6 </w:t>
            </w:r>
          </w:p>
        </w:tc>
        <w:tc>
          <w:tcPr>
            <w:tcW w:w="709" w:type="dxa"/>
            <w:tcBorders>
              <w:top w:val="single" w:sz="4" w:space="0" w:color="000000"/>
              <w:left w:val="single" w:sz="4" w:space="0" w:color="000000"/>
              <w:bottom w:val="single" w:sz="4" w:space="0" w:color="000000"/>
              <w:right w:val="single" w:sz="4" w:space="0" w:color="000000"/>
            </w:tcBorders>
          </w:tcPr>
          <w:p w14:paraId="67A29819" w14:textId="77777777" w:rsidR="00CC0B28" w:rsidRDefault="007D5C6A">
            <w:pPr>
              <w:spacing w:after="0" w:line="259" w:lineRule="auto"/>
              <w:ind w:left="89" w:firstLine="0"/>
              <w:jc w:val="left"/>
            </w:pPr>
            <w:r>
              <w:t xml:space="preserve">B/C </w:t>
            </w:r>
          </w:p>
        </w:tc>
        <w:tc>
          <w:tcPr>
            <w:tcW w:w="1450" w:type="dxa"/>
            <w:tcBorders>
              <w:top w:val="single" w:sz="4" w:space="0" w:color="000000"/>
              <w:left w:val="single" w:sz="4" w:space="0" w:color="000000"/>
              <w:bottom w:val="single" w:sz="4" w:space="0" w:color="000000"/>
              <w:right w:val="single" w:sz="4" w:space="0" w:color="000000"/>
            </w:tcBorders>
          </w:tcPr>
          <w:p w14:paraId="63B1E0CE" w14:textId="77777777" w:rsidR="00CC0B28" w:rsidRDefault="007D5C6A">
            <w:pPr>
              <w:spacing w:after="0" w:line="259" w:lineRule="auto"/>
              <w:ind w:left="0" w:right="2" w:firstLine="0"/>
              <w:jc w:val="center"/>
            </w:pPr>
            <w:r>
              <w:t xml:space="preserve"> </w:t>
            </w:r>
          </w:p>
        </w:tc>
      </w:tr>
      <w:tr w:rsidR="00CC0B28" w14:paraId="5926CCB2" w14:textId="77777777">
        <w:trPr>
          <w:trHeight w:val="288"/>
        </w:trPr>
        <w:tc>
          <w:tcPr>
            <w:tcW w:w="835" w:type="dxa"/>
            <w:tcBorders>
              <w:top w:val="single" w:sz="4" w:space="0" w:color="000000"/>
              <w:left w:val="single" w:sz="4" w:space="0" w:color="000000"/>
              <w:bottom w:val="single" w:sz="4" w:space="0" w:color="000000"/>
              <w:right w:val="single" w:sz="4" w:space="0" w:color="000000"/>
            </w:tcBorders>
          </w:tcPr>
          <w:p w14:paraId="321382FE" w14:textId="77777777" w:rsidR="00CC0B28" w:rsidRDefault="007D5C6A">
            <w:pPr>
              <w:spacing w:after="0" w:line="259" w:lineRule="auto"/>
              <w:ind w:left="0" w:right="58" w:firstLine="0"/>
              <w:jc w:val="center"/>
            </w:pPr>
            <w:r>
              <w:t xml:space="preserve">18 </w:t>
            </w:r>
          </w:p>
        </w:tc>
        <w:tc>
          <w:tcPr>
            <w:tcW w:w="826" w:type="dxa"/>
            <w:tcBorders>
              <w:top w:val="single" w:sz="4" w:space="0" w:color="000000"/>
              <w:left w:val="single" w:sz="4" w:space="0" w:color="000000"/>
              <w:bottom w:val="single" w:sz="4" w:space="0" w:color="000000"/>
              <w:right w:val="single" w:sz="4" w:space="0" w:color="000000"/>
            </w:tcBorders>
          </w:tcPr>
          <w:p w14:paraId="31951B32" w14:textId="77777777" w:rsidR="00CC0B28" w:rsidRDefault="007D5C6A">
            <w:pPr>
              <w:spacing w:after="0" w:line="259" w:lineRule="auto"/>
              <w:ind w:left="94" w:firstLine="0"/>
              <w:jc w:val="left"/>
            </w:pPr>
            <w:r>
              <w:t xml:space="preserve">K-15 </w:t>
            </w:r>
          </w:p>
        </w:tc>
        <w:tc>
          <w:tcPr>
            <w:tcW w:w="1695" w:type="dxa"/>
            <w:tcBorders>
              <w:top w:val="single" w:sz="4" w:space="0" w:color="000000"/>
              <w:left w:val="single" w:sz="4" w:space="0" w:color="000000"/>
              <w:bottom w:val="single" w:sz="4" w:space="0" w:color="000000"/>
              <w:right w:val="single" w:sz="4" w:space="0" w:color="000000"/>
            </w:tcBorders>
          </w:tcPr>
          <w:p w14:paraId="40412D99" w14:textId="77777777" w:rsidR="00CC0B28" w:rsidRDefault="007D5C6A">
            <w:pPr>
              <w:spacing w:after="0" w:line="259" w:lineRule="auto"/>
              <w:ind w:left="0" w:right="62" w:firstLine="0"/>
              <w:jc w:val="center"/>
            </w:pPr>
            <w:r>
              <w:t xml:space="preserve">244 </w:t>
            </w:r>
          </w:p>
        </w:tc>
        <w:tc>
          <w:tcPr>
            <w:tcW w:w="1683" w:type="dxa"/>
            <w:tcBorders>
              <w:top w:val="single" w:sz="4" w:space="0" w:color="000000"/>
              <w:left w:val="single" w:sz="4" w:space="0" w:color="000000"/>
              <w:bottom w:val="single" w:sz="4" w:space="0" w:color="000000"/>
              <w:right w:val="single" w:sz="4" w:space="0" w:color="000000"/>
            </w:tcBorders>
          </w:tcPr>
          <w:p w14:paraId="1F7F17A8" w14:textId="77777777" w:rsidR="00CC0B28" w:rsidRDefault="007D5C6A">
            <w:pPr>
              <w:spacing w:after="0" w:line="259" w:lineRule="auto"/>
              <w:ind w:left="0" w:right="58" w:firstLine="0"/>
              <w:jc w:val="center"/>
            </w:pPr>
            <w:r>
              <w:t xml:space="preserve">2,5 </w:t>
            </w:r>
          </w:p>
        </w:tc>
        <w:tc>
          <w:tcPr>
            <w:tcW w:w="1620" w:type="dxa"/>
            <w:tcBorders>
              <w:top w:val="single" w:sz="4" w:space="0" w:color="000000"/>
              <w:left w:val="single" w:sz="4" w:space="0" w:color="000000"/>
              <w:bottom w:val="single" w:sz="4" w:space="0" w:color="000000"/>
              <w:right w:val="single" w:sz="4" w:space="0" w:color="000000"/>
            </w:tcBorders>
          </w:tcPr>
          <w:p w14:paraId="69BB5009" w14:textId="77777777" w:rsidR="00CC0B28" w:rsidRDefault="007D5C6A">
            <w:pPr>
              <w:spacing w:after="0" w:line="259" w:lineRule="auto"/>
              <w:ind w:left="0" w:right="58" w:firstLine="0"/>
              <w:jc w:val="center"/>
            </w:pPr>
            <w:r>
              <w:t xml:space="preserve">0,5 </w:t>
            </w:r>
          </w:p>
        </w:tc>
        <w:tc>
          <w:tcPr>
            <w:tcW w:w="709" w:type="dxa"/>
            <w:tcBorders>
              <w:top w:val="single" w:sz="4" w:space="0" w:color="000000"/>
              <w:left w:val="single" w:sz="4" w:space="0" w:color="000000"/>
              <w:bottom w:val="single" w:sz="4" w:space="0" w:color="000000"/>
              <w:right w:val="single" w:sz="4" w:space="0" w:color="000000"/>
            </w:tcBorders>
          </w:tcPr>
          <w:p w14:paraId="51FA5876" w14:textId="77777777" w:rsidR="00CC0B28" w:rsidRDefault="007D5C6A">
            <w:pPr>
              <w:spacing w:after="0" w:line="259" w:lineRule="auto"/>
              <w:ind w:left="0" w:right="59" w:firstLine="0"/>
              <w:jc w:val="center"/>
            </w:pPr>
            <w:r>
              <w:t xml:space="preserve">B </w:t>
            </w:r>
          </w:p>
        </w:tc>
        <w:tc>
          <w:tcPr>
            <w:tcW w:w="1450" w:type="dxa"/>
            <w:tcBorders>
              <w:top w:val="single" w:sz="4" w:space="0" w:color="000000"/>
              <w:left w:val="single" w:sz="4" w:space="0" w:color="000000"/>
              <w:bottom w:val="single" w:sz="4" w:space="0" w:color="000000"/>
              <w:right w:val="single" w:sz="4" w:space="0" w:color="000000"/>
            </w:tcBorders>
          </w:tcPr>
          <w:p w14:paraId="0C2095FD" w14:textId="77777777" w:rsidR="00CC0B28" w:rsidRDefault="007D5C6A">
            <w:pPr>
              <w:spacing w:after="0" w:line="259" w:lineRule="auto"/>
              <w:ind w:left="0" w:right="2" w:firstLine="0"/>
              <w:jc w:val="center"/>
            </w:pPr>
            <w:r>
              <w:t xml:space="preserve"> </w:t>
            </w:r>
          </w:p>
        </w:tc>
      </w:tr>
      <w:tr w:rsidR="00CC0B28" w14:paraId="0AC67C26"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4087B4F0" w14:textId="77777777" w:rsidR="00CC0B28" w:rsidRDefault="007D5C6A">
            <w:pPr>
              <w:spacing w:after="0" w:line="259" w:lineRule="auto"/>
              <w:ind w:left="0" w:right="58" w:firstLine="0"/>
              <w:jc w:val="center"/>
            </w:pPr>
            <w:r>
              <w:t xml:space="preserve">19 </w:t>
            </w:r>
          </w:p>
        </w:tc>
        <w:tc>
          <w:tcPr>
            <w:tcW w:w="826" w:type="dxa"/>
            <w:tcBorders>
              <w:top w:val="single" w:sz="4" w:space="0" w:color="000000"/>
              <w:left w:val="single" w:sz="4" w:space="0" w:color="000000"/>
              <w:bottom w:val="single" w:sz="4" w:space="0" w:color="000000"/>
              <w:right w:val="single" w:sz="4" w:space="0" w:color="000000"/>
            </w:tcBorders>
          </w:tcPr>
          <w:p w14:paraId="313520B9" w14:textId="77777777" w:rsidR="00CC0B28" w:rsidRDefault="007D5C6A">
            <w:pPr>
              <w:spacing w:after="0" w:line="259" w:lineRule="auto"/>
              <w:ind w:left="94" w:firstLine="0"/>
              <w:jc w:val="left"/>
            </w:pPr>
            <w:r>
              <w:t xml:space="preserve">K-16 </w:t>
            </w:r>
          </w:p>
        </w:tc>
        <w:tc>
          <w:tcPr>
            <w:tcW w:w="1695" w:type="dxa"/>
            <w:tcBorders>
              <w:top w:val="single" w:sz="4" w:space="0" w:color="000000"/>
              <w:left w:val="single" w:sz="4" w:space="0" w:color="000000"/>
              <w:bottom w:val="single" w:sz="4" w:space="0" w:color="000000"/>
              <w:right w:val="single" w:sz="4" w:space="0" w:color="000000"/>
            </w:tcBorders>
          </w:tcPr>
          <w:p w14:paraId="5E352243" w14:textId="77777777" w:rsidR="00CC0B28" w:rsidRDefault="007D5C6A">
            <w:pPr>
              <w:spacing w:after="0" w:line="259" w:lineRule="auto"/>
              <w:ind w:left="0" w:right="62" w:firstLine="0"/>
              <w:jc w:val="center"/>
            </w:pPr>
            <w:r>
              <w:t xml:space="preserve">615 </w:t>
            </w:r>
          </w:p>
        </w:tc>
        <w:tc>
          <w:tcPr>
            <w:tcW w:w="1683" w:type="dxa"/>
            <w:tcBorders>
              <w:top w:val="single" w:sz="4" w:space="0" w:color="000000"/>
              <w:left w:val="single" w:sz="4" w:space="0" w:color="000000"/>
              <w:bottom w:val="single" w:sz="4" w:space="0" w:color="000000"/>
              <w:right w:val="single" w:sz="4" w:space="0" w:color="000000"/>
            </w:tcBorders>
          </w:tcPr>
          <w:p w14:paraId="37704200" w14:textId="77777777" w:rsidR="00CC0B28" w:rsidRDefault="007D5C6A">
            <w:pPr>
              <w:spacing w:after="0" w:line="259" w:lineRule="auto"/>
              <w:ind w:left="0" w:right="58" w:firstLine="0"/>
              <w:jc w:val="center"/>
            </w:pPr>
            <w:r>
              <w:t xml:space="preserve">2,1 </w:t>
            </w:r>
          </w:p>
        </w:tc>
        <w:tc>
          <w:tcPr>
            <w:tcW w:w="1620" w:type="dxa"/>
            <w:tcBorders>
              <w:top w:val="single" w:sz="4" w:space="0" w:color="000000"/>
              <w:left w:val="single" w:sz="4" w:space="0" w:color="000000"/>
              <w:bottom w:val="single" w:sz="4" w:space="0" w:color="000000"/>
              <w:right w:val="single" w:sz="4" w:space="0" w:color="000000"/>
            </w:tcBorders>
          </w:tcPr>
          <w:p w14:paraId="68A0D5C9" w14:textId="77777777" w:rsidR="00CC0B28" w:rsidRDefault="007D5C6A">
            <w:pPr>
              <w:spacing w:after="0" w:line="259" w:lineRule="auto"/>
              <w:ind w:left="0" w:right="58" w:firstLine="0"/>
              <w:jc w:val="center"/>
            </w:pPr>
            <w:r>
              <w:t xml:space="preserve">0,4 </w:t>
            </w:r>
          </w:p>
        </w:tc>
        <w:tc>
          <w:tcPr>
            <w:tcW w:w="709" w:type="dxa"/>
            <w:tcBorders>
              <w:top w:val="single" w:sz="4" w:space="0" w:color="000000"/>
              <w:left w:val="single" w:sz="4" w:space="0" w:color="000000"/>
              <w:bottom w:val="single" w:sz="4" w:space="0" w:color="000000"/>
              <w:right w:val="single" w:sz="4" w:space="0" w:color="000000"/>
            </w:tcBorders>
          </w:tcPr>
          <w:p w14:paraId="7D366D69"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2C105CD7" w14:textId="77777777" w:rsidR="00CC0B28" w:rsidRDefault="007D5C6A">
            <w:pPr>
              <w:spacing w:after="0" w:line="259" w:lineRule="auto"/>
              <w:ind w:left="0" w:right="2" w:firstLine="0"/>
              <w:jc w:val="center"/>
            </w:pPr>
            <w:r>
              <w:t xml:space="preserve"> </w:t>
            </w:r>
          </w:p>
        </w:tc>
      </w:tr>
      <w:tr w:rsidR="00CC0B28" w14:paraId="45F6E161"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7B9581B0" w14:textId="77777777" w:rsidR="00CC0B28" w:rsidRDefault="007D5C6A">
            <w:pPr>
              <w:spacing w:after="0" w:line="259" w:lineRule="auto"/>
              <w:ind w:left="0" w:right="58" w:firstLine="0"/>
              <w:jc w:val="center"/>
            </w:pPr>
            <w:r>
              <w:t xml:space="preserve">20 </w:t>
            </w:r>
          </w:p>
        </w:tc>
        <w:tc>
          <w:tcPr>
            <w:tcW w:w="826" w:type="dxa"/>
            <w:tcBorders>
              <w:top w:val="single" w:sz="4" w:space="0" w:color="000000"/>
              <w:left w:val="single" w:sz="4" w:space="0" w:color="000000"/>
              <w:bottom w:val="single" w:sz="4" w:space="0" w:color="000000"/>
              <w:right w:val="single" w:sz="4" w:space="0" w:color="000000"/>
            </w:tcBorders>
          </w:tcPr>
          <w:p w14:paraId="319D2C82" w14:textId="77777777" w:rsidR="00CC0B28" w:rsidRDefault="007D5C6A">
            <w:pPr>
              <w:spacing w:after="0" w:line="259" w:lineRule="auto"/>
              <w:ind w:left="94" w:firstLine="0"/>
              <w:jc w:val="left"/>
            </w:pPr>
            <w:r>
              <w:t xml:space="preserve">K-17 </w:t>
            </w:r>
          </w:p>
        </w:tc>
        <w:tc>
          <w:tcPr>
            <w:tcW w:w="1695" w:type="dxa"/>
            <w:tcBorders>
              <w:top w:val="single" w:sz="4" w:space="0" w:color="000000"/>
              <w:left w:val="single" w:sz="4" w:space="0" w:color="000000"/>
              <w:bottom w:val="single" w:sz="4" w:space="0" w:color="000000"/>
              <w:right w:val="single" w:sz="4" w:space="0" w:color="000000"/>
            </w:tcBorders>
          </w:tcPr>
          <w:p w14:paraId="75C13C88" w14:textId="77777777" w:rsidR="00CC0B28" w:rsidRDefault="007D5C6A">
            <w:pPr>
              <w:spacing w:after="0" w:line="259" w:lineRule="auto"/>
              <w:ind w:left="0" w:right="62" w:firstLine="0"/>
              <w:jc w:val="center"/>
            </w:pPr>
            <w:r>
              <w:t xml:space="preserve">639 </w:t>
            </w:r>
          </w:p>
        </w:tc>
        <w:tc>
          <w:tcPr>
            <w:tcW w:w="1683" w:type="dxa"/>
            <w:tcBorders>
              <w:top w:val="single" w:sz="4" w:space="0" w:color="000000"/>
              <w:left w:val="single" w:sz="4" w:space="0" w:color="000000"/>
              <w:bottom w:val="single" w:sz="4" w:space="0" w:color="000000"/>
              <w:right w:val="single" w:sz="4" w:space="0" w:color="000000"/>
            </w:tcBorders>
          </w:tcPr>
          <w:p w14:paraId="113C2E49" w14:textId="77777777" w:rsidR="00CC0B28" w:rsidRDefault="007D5C6A">
            <w:pPr>
              <w:spacing w:after="0" w:line="259" w:lineRule="auto"/>
              <w:ind w:left="0" w:right="58" w:firstLine="0"/>
              <w:jc w:val="center"/>
            </w:pPr>
            <w:r>
              <w:t xml:space="preserve">1,6 </w:t>
            </w:r>
          </w:p>
        </w:tc>
        <w:tc>
          <w:tcPr>
            <w:tcW w:w="1620" w:type="dxa"/>
            <w:tcBorders>
              <w:top w:val="single" w:sz="4" w:space="0" w:color="000000"/>
              <w:left w:val="single" w:sz="4" w:space="0" w:color="000000"/>
              <w:bottom w:val="single" w:sz="4" w:space="0" w:color="000000"/>
              <w:right w:val="single" w:sz="4" w:space="0" w:color="000000"/>
            </w:tcBorders>
          </w:tcPr>
          <w:p w14:paraId="4CC86A2E" w14:textId="77777777" w:rsidR="00CC0B28" w:rsidRDefault="007D5C6A">
            <w:pPr>
              <w:spacing w:after="0" w:line="259" w:lineRule="auto"/>
              <w:ind w:left="0" w:right="58" w:firstLine="0"/>
              <w:jc w:val="center"/>
            </w:pPr>
            <w:r>
              <w:t xml:space="preserve">0,4 </w:t>
            </w:r>
          </w:p>
        </w:tc>
        <w:tc>
          <w:tcPr>
            <w:tcW w:w="709" w:type="dxa"/>
            <w:tcBorders>
              <w:top w:val="single" w:sz="4" w:space="0" w:color="000000"/>
              <w:left w:val="single" w:sz="4" w:space="0" w:color="000000"/>
              <w:bottom w:val="single" w:sz="4" w:space="0" w:color="000000"/>
              <w:right w:val="single" w:sz="4" w:space="0" w:color="000000"/>
            </w:tcBorders>
          </w:tcPr>
          <w:p w14:paraId="3F9E4160"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353ED179" w14:textId="77777777" w:rsidR="00CC0B28" w:rsidRDefault="007D5C6A">
            <w:pPr>
              <w:spacing w:after="0" w:line="259" w:lineRule="auto"/>
              <w:ind w:left="0" w:right="2" w:firstLine="0"/>
              <w:jc w:val="center"/>
            </w:pPr>
            <w:r>
              <w:t xml:space="preserve"> </w:t>
            </w:r>
          </w:p>
        </w:tc>
      </w:tr>
      <w:tr w:rsidR="00CC0B28" w14:paraId="79C42E79"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2B311896" w14:textId="77777777" w:rsidR="00CC0B28" w:rsidRDefault="007D5C6A">
            <w:pPr>
              <w:spacing w:after="0" w:line="259" w:lineRule="auto"/>
              <w:ind w:left="0" w:right="58" w:firstLine="0"/>
              <w:jc w:val="center"/>
            </w:pPr>
            <w:r>
              <w:lastRenderedPageBreak/>
              <w:t xml:space="preserve">21 </w:t>
            </w:r>
          </w:p>
        </w:tc>
        <w:tc>
          <w:tcPr>
            <w:tcW w:w="826" w:type="dxa"/>
            <w:tcBorders>
              <w:top w:val="single" w:sz="4" w:space="0" w:color="000000"/>
              <w:left w:val="single" w:sz="4" w:space="0" w:color="000000"/>
              <w:bottom w:val="single" w:sz="4" w:space="0" w:color="000000"/>
              <w:right w:val="single" w:sz="4" w:space="0" w:color="000000"/>
            </w:tcBorders>
          </w:tcPr>
          <w:p w14:paraId="1588FDDF" w14:textId="77777777" w:rsidR="00CC0B28" w:rsidRDefault="007D5C6A">
            <w:pPr>
              <w:spacing w:after="0" w:line="259" w:lineRule="auto"/>
              <w:ind w:left="94" w:firstLine="0"/>
              <w:jc w:val="left"/>
            </w:pPr>
            <w:r>
              <w:t xml:space="preserve">K-18 </w:t>
            </w:r>
          </w:p>
        </w:tc>
        <w:tc>
          <w:tcPr>
            <w:tcW w:w="1695" w:type="dxa"/>
            <w:tcBorders>
              <w:top w:val="single" w:sz="4" w:space="0" w:color="000000"/>
              <w:left w:val="single" w:sz="4" w:space="0" w:color="000000"/>
              <w:bottom w:val="single" w:sz="4" w:space="0" w:color="000000"/>
              <w:right w:val="single" w:sz="4" w:space="0" w:color="000000"/>
            </w:tcBorders>
          </w:tcPr>
          <w:p w14:paraId="43802383" w14:textId="77777777" w:rsidR="00CC0B28" w:rsidRDefault="007D5C6A">
            <w:pPr>
              <w:spacing w:after="0" w:line="259" w:lineRule="auto"/>
              <w:ind w:left="0" w:right="62" w:firstLine="0"/>
              <w:jc w:val="center"/>
            </w:pPr>
            <w:r>
              <w:t xml:space="preserve">86 </w:t>
            </w:r>
          </w:p>
        </w:tc>
        <w:tc>
          <w:tcPr>
            <w:tcW w:w="1683" w:type="dxa"/>
            <w:tcBorders>
              <w:top w:val="single" w:sz="4" w:space="0" w:color="000000"/>
              <w:left w:val="single" w:sz="4" w:space="0" w:color="000000"/>
              <w:bottom w:val="single" w:sz="4" w:space="0" w:color="000000"/>
              <w:right w:val="single" w:sz="4" w:space="0" w:color="000000"/>
            </w:tcBorders>
          </w:tcPr>
          <w:p w14:paraId="25DF27B7" w14:textId="77777777" w:rsidR="00CC0B28" w:rsidRDefault="007D5C6A">
            <w:pPr>
              <w:spacing w:after="0" w:line="259" w:lineRule="auto"/>
              <w:ind w:left="0" w:right="58" w:firstLine="0"/>
              <w:jc w:val="center"/>
            </w:pPr>
            <w:r>
              <w:t xml:space="preserve">2,0 </w:t>
            </w:r>
          </w:p>
        </w:tc>
        <w:tc>
          <w:tcPr>
            <w:tcW w:w="1620" w:type="dxa"/>
            <w:tcBorders>
              <w:top w:val="single" w:sz="4" w:space="0" w:color="000000"/>
              <w:left w:val="single" w:sz="4" w:space="0" w:color="000000"/>
              <w:bottom w:val="single" w:sz="4" w:space="0" w:color="000000"/>
              <w:right w:val="single" w:sz="4" w:space="0" w:color="000000"/>
            </w:tcBorders>
          </w:tcPr>
          <w:p w14:paraId="7D036A1F" w14:textId="77777777" w:rsidR="00CC0B28" w:rsidRDefault="007D5C6A">
            <w:pPr>
              <w:spacing w:after="0" w:line="259" w:lineRule="auto"/>
              <w:ind w:left="0" w:right="58" w:firstLine="0"/>
              <w:jc w:val="center"/>
            </w:pPr>
            <w:r>
              <w:t xml:space="preserve">0,3 </w:t>
            </w:r>
          </w:p>
        </w:tc>
        <w:tc>
          <w:tcPr>
            <w:tcW w:w="709" w:type="dxa"/>
            <w:tcBorders>
              <w:top w:val="single" w:sz="4" w:space="0" w:color="000000"/>
              <w:left w:val="single" w:sz="4" w:space="0" w:color="000000"/>
              <w:bottom w:val="single" w:sz="4" w:space="0" w:color="000000"/>
              <w:right w:val="single" w:sz="4" w:space="0" w:color="000000"/>
            </w:tcBorders>
          </w:tcPr>
          <w:p w14:paraId="070B34E1"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53F85AE7" w14:textId="77777777" w:rsidR="00CC0B28" w:rsidRDefault="007D5C6A">
            <w:pPr>
              <w:spacing w:after="0" w:line="259" w:lineRule="auto"/>
              <w:ind w:left="0" w:right="2" w:firstLine="0"/>
              <w:jc w:val="center"/>
            </w:pPr>
            <w:r>
              <w:t xml:space="preserve"> </w:t>
            </w:r>
          </w:p>
        </w:tc>
      </w:tr>
      <w:tr w:rsidR="00CC0B28" w14:paraId="4A6E47C2"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7637E0FF" w14:textId="77777777" w:rsidR="00CC0B28" w:rsidRDefault="007D5C6A">
            <w:pPr>
              <w:spacing w:after="0" w:line="259" w:lineRule="auto"/>
              <w:ind w:left="0" w:right="58" w:firstLine="0"/>
              <w:jc w:val="center"/>
            </w:pPr>
            <w:r>
              <w:t xml:space="preserve">22 </w:t>
            </w:r>
          </w:p>
        </w:tc>
        <w:tc>
          <w:tcPr>
            <w:tcW w:w="826" w:type="dxa"/>
            <w:tcBorders>
              <w:top w:val="single" w:sz="4" w:space="0" w:color="000000"/>
              <w:left w:val="single" w:sz="4" w:space="0" w:color="000000"/>
              <w:bottom w:val="single" w:sz="4" w:space="0" w:color="000000"/>
              <w:right w:val="single" w:sz="4" w:space="0" w:color="000000"/>
            </w:tcBorders>
          </w:tcPr>
          <w:p w14:paraId="58BF9F61" w14:textId="77777777" w:rsidR="00CC0B28" w:rsidRDefault="007D5C6A">
            <w:pPr>
              <w:spacing w:after="0" w:line="259" w:lineRule="auto"/>
              <w:ind w:left="94" w:firstLine="0"/>
              <w:jc w:val="left"/>
            </w:pPr>
            <w:r>
              <w:t xml:space="preserve">K-19 </w:t>
            </w:r>
          </w:p>
        </w:tc>
        <w:tc>
          <w:tcPr>
            <w:tcW w:w="1695" w:type="dxa"/>
            <w:tcBorders>
              <w:top w:val="single" w:sz="4" w:space="0" w:color="000000"/>
              <w:left w:val="single" w:sz="4" w:space="0" w:color="000000"/>
              <w:bottom w:val="single" w:sz="4" w:space="0" w:color="000000"/>
              <w:right w:val="single" w:sz="4" w:space="0" w:color="000000"/>
            </w:tcBorders>
          </w:tcPr>
          <w:p w14:paraId="4A52391C" w14:textId="77777777" w:rsidR="00CC0B28" w:rsidRDefault="007D5C6A">
            <w:pPr>
              <w:spacing w:after="0" w:line="259" w:lineRule="auto"/>
              <w:ind w:left="0" w:right="62" w:firstLine="0"/>
              <w:jc w:val="center"/>
            </w:pPr>
            <w:r>
              <w:t xml:space="preserve">174 </w:t>
            </w:r>
          </w:p>
        </w:tc>
        <w:tc>
          <w:tcPr>
            <w:tcW w:w="1683" w:type="dxa"/>
            <w:tcBorders>
              <w:top w:val="single" w:sz="4" w:space="0" w:color="000000"/>
              <w:left w:val="single" w:sz="4" w:space="0" w:color="000000"/>
              <w:bottom w:val="single" w:sz="4" w:space="0" w:color="000000"/>
              <w:right w:val="single" w:sz="4" w:space="0" w:color="000000"/>
            </w:tcBorders>
          </w:tcPr>
          <w:p w14:paraId="4F65BE17" w14:textId="77777777" w:rsidR="00CC0B28" w:rsidRDefault="007D5C6A">
            <w:pPr>
              <w:spacing w:after="0" w:line="259" w:lineRule="auto"/>
              <w:ind w:left="0" w:right="58" w:firstLine="0"/>
              <w:jc w:val="center"/>
            </w:pPr>
            <w:r>
              <w:t xml:space="preserve">2,4 </w:t>
            </w:r>
          </w:p>
        </w:tc>
        <w:tc>
          <w:tcPr>
            <w:tcW w:w="1620" w:type="dxa"/>
            <w:tcBorders>
              <w:top w:val="single" w:sz="4" w:space="0" w:color="000000"/>
              <w:left w:val="single" w:sz="4" w:space="0" w:color="000000"/>
              <w:bottom w:val="single" w:sz="4" w:space="0" w:color="000000"/>
              <w:right w:val="single" w:sz="4" w:space="0" w:color="000000"/>
            </w:tcBorders>
          </w:tcPr>
          <w:p w14:paraId="0D3A46CF" w14:textId="77777777" w:rsidR="00CC0B28" w:rsidRDefault="007D5C6A">
            <w:pPr>
              <w:spacing w:after="0" w:line="259" w:lineRule="auto"/>
              <w:ind w:left="0" w:right="58" w:firstLine="0"/>
              <w:jc w:val="center"/>
            </w:pPr>
            <w:r>
              <w:t xml:space="preserve">0,3 </w:t>
            </w:r>
          </w:p>
        </w:tc>
        <w:tc>
          <w:tcPr>
            <w:tcW w:w="709" w:type="dxa"/>
            <w:tcBorders>
              <w:top w:val="single" w:sz="4" w:space="0" w:color="000000"/>
              <w:left w:val="single" w:sz="4" w:space="0" w:color="000000"/>
              <w:bottom w:val="single" w:sz="4" w:space="0" w:color="000000"/>
              <w:right w:val="single" w:sz="4" w:space="0" w:color="000000"/>
            </w:tcBorders>
          </w:tcPr>
          <w:p w14:paraId="0FBB2D7F"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1ACD20C1" w14:textId="77777777" w:rsidR="00CC0B28" w:rsidRDefault="007D5C6A">
            <w:pPr>
              <w:spacing w:after="0" w:line="259" w:lineRule="auto"/>
              <w:ind w:left="0" w:right="2" w:firstLine="0"/>
              <w:jc w:val="center"/>
            </w:pPr>
            <w:r>
              <w:t xml:space="preserve"> </w:t>
            </w:r>
          </w:p>
        </w:tc>
      </w:tr>
      <w:tr w:rsidR="00CC0B28" w14:paraId="755B6C3D"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03C3A76F" w14:textId="77777777" w:rsidR="00CC0B28" w:rsidRDefault="007D5C6A">
            <w:pPr>
              <w:spacing w:after="0" w:line="259" w:lineRule="auto"/>
              <w:ind w:left="0" w:right="58" w:firstLine="0"/>
              <w:jc w:val="center"/>
            </w:pPr>
            <w:r>
              <w:t xml:space="preserve">23 </w:t>
            </w:r>
          </w:p>
        </w:tc>
        <w:tc>
          <w:tcPr>
            <w:tcW w:w="826" w:type="dxa"/>
            <w:tcBorders>
              <w:top w:val="single" w:sz="4" w:space="0" w:color="000000"/>
              <w:left w:val="single" w:sz="4" w:space="0" w:color="000000"/>
              <w:bottom w:val="single" w:sz="4" w:space="0" w:color="000000"/>
              <w:right w:val="single" w:sz="4" w:space="0" w:color="000000"/>
            </w:tcBorders>
          </w:tcPr>
          <w:p w14:paraId="03FB0B85" w14:textId="77777777" w:rsidR="00CC0B28" w:rsidRDefault="007D5C6A">
            <w:pPr>
              <w:spacing w:after="0" w:line="259" w:lineRule="auto"/>
              <w:ind w:left="94" w:firstLine="0"/>
              <w:jc w:val="left"/>
            </w:pPr>
            <w:r>
              <w:t xml:space="preserve">K-20 </w:t>
            </w:r>
          </w:p>
        </w:tc>
        <w:tc>
          <w:tcPr>
            <w:tcW w:w="1695" w:type="dxa"/>
            <w:tcBorders>
              <w:top w:val="single" w:sz="4" w:space="0" w:color="000000"/>
              <w:left w:val="single" w:sz="4" w:space="0" w:color="000000"/>
              <w:bottom w:val="single" w:sz="4" w:space="0" w:color="000000"/>
              <w:right w:val="single" w:sz="4" w:space="0" w:color="000000"/>
            </w:tcBorders>
          </w:tcPr>
          <w:p w14:paraId="50F597A6" w14:textId="77777777" w:rsidR="00CC0B28" w:rsidRDefault="007D5C6A">
            <w:pPr>
              <w:spacing w:after="0" w:line="259" w:lineRule="auto"/>
              <w:ind w:left="0" w:right="62" w:firstLine="0"/>
              <w:jc w:val="center"/>
            </w:pPr>
            <w:r>
              <w:t xml:space="preserve">780 </w:t>
            </w:r>
          </w:p>
        </w:tc>
        <w:tc>
          <w:tcPr>
            <w:tcW w:w="1683" w:type="dxa"/>
            <w:tcBorders>
              <w:top w:val="single" w:sz="4" w:space="0" w:color="000000"/>
              <w:left w:val="single" w:sz="4" w:space="0" w:color="000000"/>
              <w:bottom w:val="single" w:sz="4" w:space="0" w:color="000000"/>
              <w:right w:val="single" w:sz="4" w:space="0" w:color="000000"/>
            </w:tcBorders>
          </w:tcPr>
          <w:p w14:paraId="78C7AD31" w14:textId="77777777" w:rsidR="00CC0B28" w:rsidRDefault="007D5C6A">
            <w:pPr>
              <w:spacing w:after="0" w:line="259" w:lineRule="auto"/>
              <w:ind w:left="0" w:right="58" w:firstLine="0"/>
              <w:jc w:val="center"/>
            </w:pPr>
            <w:r>
              <w:t xml:space="preserve">1,8 </w:t>
            </w:r>
          </w:p>
        </w:tc>
        <w:tc>
          <w:tcPr>
            <w:tcW w:w="1620" w:type="dxa"/>
            <w:tcBorders>
              <w:top w:val="single" w:sz="4" w:space="0" w:color="000000"/>
              <w:left w:val="single" w:sz="4" w:space="0" w:color="000000"/>
              <w:bottom w:val="single" w:sz="4" w:space="0" w:color="000000"/>
              <w:right w:val="single" w:sz="4" w:space="0" w:color="000000"/>
            </w:tcBorders>
          </w:tcPr>
          <w:p w14:paraId="1F4C349A" w14:textId="77777777" w:rsidR="00CC0B28" w:rsidRDefault="007D5C6A">
            <w:pPr>
              <w:spacing w:after="0" w:line="259" w:lineRule="auto"/>
              <w:ind w:left="0" w:right="58" w:firstLine="0"/>
              <w:jc w:val="center"/>
            </w:pPr>
            <w:r>
              <w:t xml:space="preserve">0,4 </w:t>
            </w:r>
          </w:p>
        </w:tc>
        <w:tc>
          <w:tcPr>
            <w:tcW w:w="709" w:type="dxa"/>
            <w:tcBorders>
              <w:top w:val="single" w:sz="4" w:space="0" w:color="000000"/>
              <w:left w:val="single" w:sz="4" w:space="0" w:color="000000"/>
              <w:bottom w:val="single" w:sz="4" w:space="0" w:color="000000"/>
              <w:right w:val="single" w:sz="4" w:space="0" w:color="000000"/>
            </w:tcBorders>
          </w:tcPr>
          <w:p w14:paraId="498ABEE7"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6ACA7E47" w14:textId="77777777" w:rsidR="00CC0B28" w:rsidRDefault="007D5C6A">
            <w:pPr>
              <w:spacing w:after="0" w:line="259" w:lineRule="auto"/>
              <w:ind w:left="0" w:right="2" w:firstLine="0"/>
              <w:jc w:val="center"/>
            </w:pPr>
            <w:r>
              <w:t xml:space="preserve"> </w:t>
            </w:r>
          </w:p>
        </w:tc>
      </w:tr>
      <w:tr w:rsidR="00CC0B28" w14:paraId="39A8D0AE"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4F546981" w14:textId="77777777" w:rsidR="00CC0B28" w:rsidRDefault="007D5C6A">
            <w:pPr>
              <w:spacing w:after="0" w:line="259" w:lineRule="auto"/>
              <w:ind w:left="0" w:right="58" w:firstLine="0"/>
              <w:jc w:val="center"/>
            </w:pPr>
            <w:r>
              <w:t xml:space="preserve">24 </w:t>
            </w:r>
          </w:p>
        </w:tc>
        <w:tc>
          <w:tcPr>
            <w:tcW w:w="826" w:type="dxa"/>
            <w:tcBorders>
              <w:top w:val="single" w:sz="4" w:space="0" w:color="000000"/>
              <w:left w:val="single" w:sz="4" w:space="0" w:color="000000"/>
              <w:bottom w:val="single" w:sz="4" w:space="0" w:color="000000"/>
              <w:right w:val="single" w:sz="4" w:space="0" w:color="000000"/>
            </w:tcBorders>
          </w:tcPr>
          <w:p w14:paraId="746051C0" w14:textId="77777777" w:rsidR="00CC0B28" w:rsidRDefault="007D5C6A">
            <w:pPr>
              <w:spacing w:after="0" w:line="259" w:lineRule="auto"/>
              <w:ind w:left="94" w:firstLine="0"/>
              <w:jc w:val="left"/>
            </w:pPr>
            <w:r>
              <w:t xml:space="preserve">K-21 </w:t>
            </w:r>
          </w:p>
        </w:tc>
        <w:tc>
          <w:tcPr>
            <w:tcW w:w="1695" w:type="dxa"/>
            <w:tcBorders>
              <w:top w:val="single" w:sz="4" w:space="0" w:color="000000"/>
              <w:left w:val="single" w:sz="4" w:space="0" w:color="000000"/>
              <w:bottom w:val="single" w:sz="4" w:space="0" w:color="000000"/>
              <w:right w:val="single" w:sz="4" w:space="0" w:color="000000"/>
            </w:tcBorders>
          </w:tcPr>
          <w:p w14:paraId="2E2D356D" w14:textId="77777777" w:rsidR="00CC0B28" w:rsidRDefault="007D5C6A">
            <w:pPr>
              <w:spacing w:after="0" w:line="259" w:lineRule="auto"/>
              <w:ind w:left="0" w:right="62" w:firstLine="0"/>
              <w:jc w:val="center"/>
            </w:pPr>
            <w:r>
              <w:t xml:space="preserve">610 </w:t>
            </w:r>
          </w:p>
        </w:tc>
        <w:tc>
          <w:tcPr>
            <w:tcW w:w="1683" w:type="dxa"/>
            <w:tcBorders>
              <w:top w:val="single" w:sz="4" w:space="0" w:color="000000"/>
              <w:left w:val="single" w:sz="4" w:space="0" w:color="000000"/>
              <w:bottom w:val="single" w:sz="4" w:space="0" w:color="000000"/>
              <w:right w:val="single" w:sz="4" w:space="0" w:color="000000"/>
            </w:tcBorders>
          </w:tcPr>
          <w:p w14:paraId="1767680C" w14:textId="77777777" w:rsidR="00CC0B28" w:rsidRDefault="007D5C6A">
            <w:pPr>
              <w:spacing w:after="0" w:line="259" w:lineRule="auto"/>
              <w:ind w:left="0" w:right="58" w:firstLine="0"/>
              <w:jc w:val="center"/>
            </w:pPr>
            <w:r>
              <w:t xml:space="preserve">1,3 </w:t>
            </w:r>
          </w:p>
        </w:tc>
        <w:tc>
          <w:tcPr>
            <w:tcW w:w="1620" w:type="dxa"/>
            <w:tcBorders>
              <w:top w:val="single" w:sz="4" w:space="0" w:color="000000"/>
              <w:left w:val="single" w:sz="4" w:space="0" w:color="000000"/>
              <w:bottom w:val="single" w:sz="4" w:space="0" w:color="000000"/>
              <w:right w:val="single" w:sz="4" w:space="0" w:color="000000"/>
            </w:tcBorders>
          </w:tcPr>
          <w:p w14:paraId="750F58D7" w14:textId="77777777" w:rsidR="00CC0B28" w:rsidRDefault="007D5C6A">
            <w:pPr>
              <w:spacing w:after="0" w:line="259" w:lineRule="auto"/>
              <w:ind w:left="0" w:right="58" w:firstLine="0"/>
              <w:jc w:val="center"/>
            </w:pPr>
            <w:r>
              <w:t xml:space="preserve">0,5 </w:t>
            </w:r>
          </w:p>
        </w:tc>
        <w:tc>
          <w:tcPr>
            <w:tcW w:w="709" w:type="dxa"/>
            <w:tcBorders>
              <w:top w:val="single" w:sz="4" w:space="0" w:color="000000"/>
              <w:left w:val="single" w:sz="4" w:space="0" w:color="000000"/>
              <w:bottom w:val="single" w:sz="4" w:space="0" w:color="000000"/>
              <w:right w:val="single" w:sz="4" w:space="0" w:color="000000"/>
            </w:tcBorders>
          </w:tcPr>
          <w:p w14:paraId="68D0310E"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15F6D728" w14:textId="77777777" w:rsidR="00CC0B28" w:rsidRDefault="007D5C6A">
            <w:pPr>
              <w:spacing w:after="0" w:line="259" w:lineRule="auto"/>
              <w:ind w:left="0" w:right="2" w:firstLine="0"/>
              <w:jc w:val="center"/>
            </w:pPr>
            <w:r>
              <w:t xml:space="preserve"> </w:t>
            </w:r>
          </w:p>
        </w:tc>
      </w:tr>
      <w:tr w:rsidR="00CC0B28" w14:paraId="4BA75EC6" w14:textId="77777777">
        <w:trPr>
          <w:trHeight w:val="288"/>
        </w:trPr>
        <w:tc>
          <w:tcPr>
            <w:tcW w:w="835" w:type="dxa"/>
            <w:tcBorders>
              <w:top w:val="single" w:sz="4" w:space="0" w:color="000000"/>
              <w:left w:val="single" w:sz="4" w:space="0" w:color="000000"/>
              <w:bottom w:val="single" w:sz="4" w:space="0" w:color="000000"/>
              <w:right w:val="single" w:sz="4" w:space="0" w:color="000000"/>
            </w:tcBorders>
          </w:tcPr>
          <w:p w14:paraId="1C5A7110" w14:textId="77777777" w:rsidR="00CC0B28" w:rsidRDefault="007D5C6A">
            <w:pPr>
              <w:spacing w:after="0" w:line="259" w:lineRule="auto"/>
              <w:ind w:left="0" w:right="58" w:firstLine="0"/>
              <w:jc w:val="center"/>
            </w:pPr>
            <w:r>
              <w:t xml:space="preserve">25 </w:t>
            </w:r>
          </w:p>
        </w:tc>
        <w:tc>
          <w:tcPr>
            <w:tcW w:w="826" w:type="dxa"/>
            <w:tcBorders>
              <w:top w:val="single" w:sz="4" w:space="0" w:color="000000"/>
              <w:left w:val="single" w:sz="4" w:space="0" w:color="000000"/>
              <w:bottom w:val="single" w:sz="4" w:space="0" w:color="000000"/>
              <w:right w:val="single" w:sz="4" w:space="0" w:color="000000"/>
            </w:tcBorders>
          </w:tcPr>
          <w:p w14:paraId="54B04216" w14:textId="77777777" w:rsidR="00CC0B28" w:rsidRDefault="007D5C6A">
            <w:pPr>
              <w:spacing w:after="0" w:line="259" w:lineRule="auto"/>
              <w:ind w:left="94" w:firstLine="0"/>
              <w:jc w:val="left"/>
            </w:pPr>
            <w:r>
              <w:t xml:space="preserve">K-22 </w:t>
            </w:r>
          </w:p>
        </w:tc>
        <w:tc>
          <w:tcPr>
            <w:tcW w:w="1695" w:type="dxa"/>
            <w:tcBorders>
              <w:top w:val="single" w:sz="4" w:space="0" w:color="000000"/>
              <w:left w:val="single" w:sz="4" w:space="0" w:color="000000"/>
              <w:bottom w:val="single" w:sz="4" w:space="0" w:color="000000"/>
              <w:right w:val="single" w:sz="4" w:space="0" w:color="000000"/>
            </w:tcBorders>
          </w:tcPr>
          <w:p w14:paraId="08E42694" w14:textId="77777777" w:rsidR="00CC0B28" w:rsidRDefault="007D5C6A">
            <w:pPr>
              <w:spacing w:after="0" w:line="259" w:lineRule="auto"/>
              <w:ind w:left="0" w:right="62" w:firstLine="0"/>
              <w:jc w:val="center"/>
            </w:pPr>
            <w:r>
              <w:t xml:space="preserve">311 </w:t>
            </w:r>
          </w:p>
        </w:tc>
        <w:tc>
          <w:tcPr>
            <w:tcW w:w="1683" w:type="dxa"/>
            <w:tcBorders>
              <w:top w:val="single" w:sz="4" w:space="0" w:color="000000"/>
              <w:left w:val="single" w:sz="4" w:space="0" w:color="000000"/>
              <w:bottom w:val="single" w:sz="4" w:space="0" w:color="000000"/>
              <w:right w:val="single" w:sz="4" w:space="0" w:color="000000"/>
            </w:tcBorders>
          </w:tcPr>
          <w:p w14:paraId="33A8B46A" w14:textId="77777777" w:rsidR="00CC0B28" w:rsidRDefault="007D5C6A">
            <w:pPr>
              <w:spacing w:after="0" w:line="259" w:lineRule="auto"/>
              <w:ind w:left="0" w:right="58" w:firstLine="0"/>
              <w:jc w:val="center"/>
            </w:pPr>
            <w:r>
              <w:t xml:space="preserve">1,3 </w:t>
            </w:r>
          </w:p>
        </w:tc>
        <w:tc>
          <w:tcPr>
            <w:tcW w:w="1620" w:type="dxa"/>
            <w:tcBorders>
              <w:top w:val="single" w:sz="4" w:space="0" w:color="000000"/>
              <w:left w:val="single" w:sz="4" w:space="0" w:color="000000"/>
              <w:bottom w:val="single" w:sz="4" w:space="0" w:color="000000"/>
              <w:right w:val="single" w:sz="4" w:space="0" w:color="000000"/>
            </w:tcBorders>
          </w:tcPr>
          <w:p w14:paraId="6A1E0645" w14:textId="77777777" w:rsidR="00CC0B28" w:rsidRDefault="007D5C6A">
            <w:pPr>
              <w:spacing w:after="0" w:line="259" w:lineRule="auto"/>
              <w:ind w:left="0" w:right="58" w:firstLine="0"/>
              <w:jc w:val="center"/>
            </w:pPr>
            <w:r>
              <w:t xml:space="preserve">0,4 </w:t>
            </w:r>
          </w:p>
        </w:tc>
        <w:tc>
          <w:tcPr>
            <w:tcW w:w="709" w:type="dxa"/>
            <w:tcBorders>
              <w:top w:val="single" w:sz="4" w:space="0" w:color="000000"/>
              <w:left w:val="single" w:sz="4" w:space="0" w:color="000000"/>
              <w:bottom w:val="single" w:sz="4" w:space="0" w:color="000000"/>
              <w:right w:val="single" w:sz="4" w:space="0" w:color="000000"/>
            </w:tcBorders>
          </w:tcPr>
          <w:p w14:paraId="1CE37503"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5D0CB5CD" w14:textId="77777777" w:rsidR="00CC0B28" w:rsidRDefault="007D5C6A">
            <w:pPr>
              <w:spacing w:after="0" w:line="259" w:lineRule="auto"/>
              <w:ind w:left="0" w:right="2" w:firstLine="0"/>
              <w:jc w:val="center"/>
            </w:pPr>
            <w:r>
              <w:t xml:space="preserve"> </w:t>
            </w:r>
          </w:p>
        </w:tc>
      </w:tr>
      <w:tr w:rsidR="00CC0B28" w14:paraId="7E4C2705"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6EEBC1F2" w14:textId="77777777" w:rsidR="00CC0B28" w:rsidRDefault="007D5C6A">
            <w:pPr>
              <w:spacing w:after="0" w:line="259" w:lineRule="auto"/>
              <w:ind w:left="0" w:right="58" w:firstLine="0"/>
              <w:jc w:val="center"/>
            </w:pPr>
            <w:r>
              <w:t xml:space="preserve">26 </w:t>
            </w:r>
          </w:p>
        </w:tc>
        <w:tc>
          <w:tcPr>
            <w:tcW w:w="826" w:type="dxa"/>
            <w:tcBorders>
              <w:top w:val="single" w:sz="4" w:space="0" w:color="000000"/>
              <w:left w:val="single" w:sz="4" w:space="0" w:color="000000"/>
              <w:bottom w:val="single" w:sz="4" w:space="0" w:color="000000"/>
              <w:right w:val="single" w:sz="4" w:space="0" w:color="000000"/>
            </w:tcBorders>
          </w:tcPr>
          <w:p w14:paraId="657C4FF5" w14:textId="77777777" w:rsidR="00CC0B28" w:rsidRDefault="007D5C6A">
            <w:pPr>
              <w:spacing w:after="0" w:line="259" w:lineRule="auto"/>
              <w:ind w:left="41" w:firstLine="0"/>
              <w:jc w:val="left"/>
            </w:pPr>
            <w:r>
              <w:t xml:space="preserve">K-22a </w:t>
            </w:r>
          </w:p>
        </w:tc>
        <w:tc>
          <w:tcPr>
            <w:tcW w:w="1695" w:type="dxa"/>
            <w:tcBorders>
              <w:top w:val="single" w:sz="4" w:space="0" w:color="000000"/>
              <w:left w:val="single" w:sz="4" w:space="0" w:color="000000"/>
              <w:bottom w:val="single" w:sz="4" w:space="0" w:color="000000"/>
              <w:right w:val="single" w:sz="4" w:space="0" w:color="000000"/>
            </w:tcBorders>
          </w:tcPr>
          <w:p w14:paraId="6D144B55" w14:textId="77777777" w:rsidR="00CC0B28" w:rsidRDefault="007D5C6A">
            <w:pPr>
              <w:spacing w:after="0" w:line="259" w:lineRule="auto"/>
              <w:ind w:left="0" w:right="62" w:firstLine="0"/>
              <w:jc w:val="center"/>
            </w:pPr>
            <w:r>
              <w:t xml:space="preserve">218 </w:t>
            </w:r>
          </w:p>
        </w:tc>
        <w:tc>
          <w:tcPr>
            <w:tcW w:w="1683" w:type="dxa"/>
            <w:tcBorders>
              <w:top w:val="single" w:sz="4" w:space="0" w:color="000000"/>
              <w:left w:val="single" w:sz="4" w:space="0" w:color="000000"/>
              <w:bottom w:val="single" w:sz="4" w:space="0" w:color="000000"/>
              <w:right w:val="single" w:sz="4" w:space="0" w:color="000000"/>
            </w:tcBorders>
          </w:tcPr>
          <w:p w14:paraId="3E9AFA35" w14:textId="77777777" w:rsidR="00CC0B28" w:rsidRDefault="007D5C6A">
            <w:pPr>
              <w:spacing w:after="0" w:line="259" w:lineRule="auto"/>
              <w:ind w:left="0" w:right="58" w:firstLine="0"/>
              <w:jc w:val="center"/>
            </w:pPr>
            <w:r>
              <w:t xml:space="preserve">1,2 </w:t>
            </w:r>
          </w:p>
        </w:tc>
        <w:tc>
          <w:tcPr>
            <w:tcW w:w="1620" w:type="dxa"/>
            <w:tcBorders>
              <w:top w:val="single" w:sz="4" w:space="0" w:color="000000"/>
              <w:left w:val="single" w:sz="4" w:space="0" w:color="000000"/>
              <w:bottom w:val="single" w:sz="4" w:space="0" w:color="000000"/>
              <w:right w:val="single" w:sz="4" w:space="0" w:color="000000"/>
            </w:tcBorders>
          </w:tcPr>
          <w:p w14:paraId="5A7DA6AF" w14:textId="77777777" w:rsidR="00CC0B28" w:rsidRDefault="007D5C6A">
            <w:pPr>
              <w:spacing w:after="0" w:line="259" w:lineRule="auto"/>
              <w:ind w:left="0" w:right="58" w:firstLine="0"/>
              <w:jc w:val="center"/>
            </w:pPr>
            <w:r>
              <w:t xml:space="preserve">0,5 </w:t>
            </w:r>
          </w:p>
        </w:tc>
        <w:tc>
          <w:tcPr>
            <w:tcW w:w="709" w:type="dxa"/>
            <w:tcBorders>
              <w:top w:val="single" w:sz="4" w:space="0" w:color="000000"/>
              <w:left w:val="single" w:sz="4" w:space="0" w:color="000000"/>
              <w:bottom w:val="single" w:sz="4" w:space="0" w:color="000000"/>
              <w:right w:val="single" w:sz="4" w:space="0" w:color="000000"/>
            </w:tcBorders>
          </w:tcPr>
          <w:p w14:paraId="217062D7"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6F8C8EB8" w14:textId="77777777" w:rsidR="00CC0B28" w:rsidRDefault="007D5C6A">
            <w:pPr>
              <w:spacing w:after="0" w:line="259" w:lineRule="auto"/>
              <w:ind w:left="0" w:right="2" w:firstLine="0"/>
              <w:jc w:val="center"/>
            </w:pPr>
            <w:r>
              <w:t xml:space="preserve"> </w:t>
            </w:r>
          </w:p>
        </w:tc>
      </w:tr>
      <w:tr w:rsidR="00CC0B28" w14:paraId="4E48E752"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4A81E686" w14:textId="77777777" w:rsidR="00CC0B28" w:rsidRDefault="007D5C6A">
            <w:pPr>
              <w:spacing w:after="0" w:line="259" w:lineRule="auto"/>
              <w:ind w:left="0" w:right="58" w:firstLine="0"/>
              <w:jc w:val="center"/>
            </w:pPr>
            <w:r>
              <w:t xml:space="preserve">27 </w:t>
            </w:r>
          </w:p>
        </w:tc>
        <w:tc>
          <w:tcPr>
            <w:tcW w:w="826" w:type="dxa"/>
            <w:tcBorders>
              <w:top w:val="single" w:sz="4" w:space="0" w:color="000000"/>
              <w:left w:val="single" w:sz="4" w:space="0" w:color="000000"/>
              <w:bottom w:val="single" w:sz="4" w:space="0" w:color="000000"/>
              <w:right w:val="single" w:sz="4" w:space="0" w:color="000000"/>
            </w:tcBorders>
          </w:tcPr>
          <w:p w14:paraId="74757852" w14:textId="77777777" w:rsidR="00CC0B28" w:rsidRDefault="007D5C6A">
            <w:pPr>
              <w:spacing w:after="0" w:line="259" w:lineRule="auto"/>
              <w:ind w:left="94" w:firstLine="0"/>
              <w:jc w:val="left"/>
            </w:pPr>
            <w:r>
              <w:t xml:space="preserve">K-23 </w:t>
            </w:r>
          </w:p>
        </w:tc>
        <w:tc>
          <w:tcPr>
            <w:tcW w:w="1695" w:type="dxa"/>
            <w:tcBorders>
              <w:top w:val="single" w:sz="4" w:space="0" w:color="000000"/>
              <w:left w:val="single" w:sz="4" w:space="0" w:color="000000"/>
              <w:bottom w:val="single" w:sz="4" w:space="0" w:color="000000"/>
              <w:right w:val="single" w:sz="4" w:space="0" w:color="000000"/>
            </w:tcBorders>
          </w:tcPr>
          <w:p w14:paraId="5995D33B" w14:textId="77777777" w:rsidR="00CC0B28" w:rsidRDefault="007D5C6A">
            <w:pPr>
              <w:spacing w:after="0" w:line="259" w:lineRule="auto"/>
              <w:ind w:left="0" w:right="59" w:firstLine="0"/>
              <w:jc w:val="center"/>
            </w:pPr>
            <w:r>
              <w:t xml:space="preserve">1 039 </w:t>
            </w:r>
          </w:p>
        </w:tc>
        <w:tc>
          <w:tcPr>
            <w:tcW w:w="1683" w:type="dxa"/>
            <w:tcBorders>
              <w:top w:val="single" w:sz="4" w:space="0" w:color="000000"/>
              <w:left w:val="single" w:sz="4" w:space="0" w:color="000000"/>
              <w:bottom w:val="single" w:sz="4" w:space="0" w:color="000000"/>
              <w:right w:val="single" w:sz="4" w:space="0" w:color="000000"/>
            </w:tcBorders>
          </w:tcPr>
          <w:p w14:paraId="63D55892" w14:textId="77777777" w:rsidR="00CC0B28" w:rsidRDefault="007D5C6A">
            <w:pPr>
              <w:spacing w:after="0" w:line="259" w:lineRule="auto"/>
              <w:ind w:left="0" w:right="58" w:firstLine="0"/>
              <w:jc w:val="center"/>
            </w:pPr>
            <w:r>
              <w:t xml:space="preserve">1,5 </w:t>
            </w:r>
          </w:p>
        </w:tc>
        <w:tc>
          <w:tcPr>
            <w:tcW w:w="1620" w:type="dxa"/>
            <w:tcBorders>
              <w:top w:val="single" w:sz="4" w:space="0" w:color="000000"/>
              <w:left w:val="single" w:sz="4" w:space="0" w:color="000000"/>
              <w:bottom w:val="single" w:sz="4" w:space="0" w:color="000000"/>
              <w:right w:val="single" w:sz="4" w:space="0" w:color="000000"/>
            </w:tcBorders>
          </w:tcPr>
          <w:p w14:paraId="0AB3C696" w14:textId="77777777" w:rsidR="00CC0B28" w:rsidRDefault="007D5C6A">
            <w:pPr>
              <w:spacing w:after="0" w:line="259" w:lineRule="auto"/>
              <w:ind w:left="0" w:right="58" w:firstLine="0"/>
              <w:jc w:val="center"/>
            </w:pPr>
            <w:r>
              <w:t xml:space="preserve">0,5 </w:t>
            </w:r>
          </w:p>
        </w:tc>
        <w:tc>
          <w:tcPr>
            <w:tcW w:w="709" w:type="dxa"/>
            <w:tcBorders>
              <w:top w:val="single" w:sz="4" w:space="0" w:color="000000"/>
              <w:left w:val="single" w:sz="4" w:space="0" w:color="000000"/>
              <w:bottom w:val="single" w:sz="4" w:space="0" w:color="000000"/>
              <w:right w:val="single" w:sz="4" w:space="0" w:color="000000"/>
            </w:tcBorders>
          </w:tcPr>
          <w:p w14:paraId="2DD63166" w14:textId="77777777" w:rsidR="00CC0B28" w:rsidRDefault="007D5C6A">
            <w:pPr>
              <w:spacing w:after="0" w:line="259" w:lineRule="auto"/>
              <w:ind w:left="0" w:right="59" w:firstLine="0"/>
              <w:jc w:val="center"/>
            </w:pPr>
            <w:r>
              <w:t xml:space="preserve">B </w:t>
            </w:r>
          </w:p>
        </w:tc>
        <w:tc>
          <w:tcPr>
            <w:tcW w:w="1450" w:type="dxa"/>
            <w:tcBorders>
              <w:top w:val="single" w:sz="4" w:space="0" w:color="000000"/>
              <w:left w:val="single" w:sz="4" w:space="0" w:color="000000"/>
              <w:bottom w:val="single" w:sz="4" w:space="0" w:color="000000"/>
              <w:right w:val="single" w:sz="4" w:space="0" w:color="000000"/>
            </w:tcBorders>
          </w:tcPr>
          <w:p w14:paraId="0D31E5C8" w14:textId="77777777" w:rsidR="00CC0B28" w:rsidRDefault="007D5C6A">
            <w:pPr>
              <w:spacing w:after="0" w:line="259" w:lineRule="auto"/>
              <w:ind w:left="0" w:right="2" w:firstLine="0"/>
              <w:jc w:val="center"/>
            </w:pPr>
            <w:r>
              <w:t xml:space="preserve"> </w:t>
            </w:r>
          </w:p>
        </w:tc>
      </w:tr>
      <w:tr w:rsidR="00CC0B28" w14:paraId="149E9B51"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5DDF216F" w14:textId="77777777" w:rsidR="00CC0B28" w:rsidRDefault="007D5C6A">
            <w:pPr>
              <w:spacing w:after="0" w:line="259" w:lineRule="auto"/>
              <w:ind w:left="0" w:right="58" w:firstLine="0"/>
              <w:jc w:val="center"/>
            </w:pPr>
            <w:r>
              <w:t xml:space="preserve">28 </w:t>
            </w:r>
          </w:p>
        </w:tc>
        <w:tc>
          <w:tcPr>
            <w:tcW w:w="826" w:type="dxa"/>
            <w:tcBorders>
              <w:top w:val="single" w:sz="4" w:space="0" w:color="000000"/>
              <w:left w:val="single" w:sz="4" w:space="0" w:color="000000"/>
              <w:bottom w:val="single" w:sz="4" w:space="0" w:color="000000"/>
              <w:right w:val="single" w:sz="4" w:space="0" w:color="000000"/>
            </w:tcBorders>
          </w:tcPr>
          <w:p w14:paraId="541287B3" w14:textId="77777777" w:rsidR="00CC0B28" w:rsidRDefault="007D5C6A">
            <w:pPr>
              <w:spacing w:after="0" w:line="259" w:lineRule="auto"/>
              <w:ind w:left="41" w:firstLine="0"/>
              <w:jc w:val="left"/>
            </w:pPr>
            <w:r>
              <w:t xml:space="preserve">K-23a </w:t>
            </w:r>
          </w:p>
        </w:tc>
        <w:tc>
          <w:tcPr>
            <w:tcW w:w="1695" w:type="dxa"/>
            <w:tcBorders>
              <w:top w:val="single" w:sz="4" w:space="0" w:color="000000"/>
              <w:left w:val="single" w:sz="4" w:space="0" w:color="000000"/>
              <w:bottom w:val="single" w:sz="4" w:space="0" w:color="000000"/>
              <w:right w:val="single" w:sz="4" w:space="0" w:color="000000"/>
            </w:tcBorders>
          </w:tcPr>
          <w:p w14:paraId="65ECB8D7" w14:textId="77777777" w:rsidR="00CC0B28" w:rsidRDefault="007D5C6A">
            <w:pPr>
              <w:spacing w:after="0" w:line="259" w:lineRule="auto"/>
              <w:ind w:left="0" w:right="62" w:firstLine="0"/>
              <w:jc w:val="center"/>
            </w:pPr>
            <w:r>
              <w:t xml:space="preserve">47 </w:t>
            </w:r>
          </w:p>
        </w:tc>
        <w:tc>
          <w:tcPr>
            <w:tcW w:w="1683" w:type="dxa"/>
            <w:tcBorders>
              <w:top w:val="single" w:sz="4" w:space="0" w:color="000000"/>
              <w:left w:val="single" w:sz="4" w:space="0" w:color="000000"/>
              <w:bottom w:val="single" w:sz="4" w:space="0" w:color="000000"/>
              <w:right w:val="single" w:sz="4" w:space="0" w:color="000000"/>
            </w:tcBorders>
          </w:tcPr>
          <w:p w14:paraId="457BEFA4" w14:textId="77777777" w:rsidR="00CC0B28" w:rsidRDefault="007D5C6A">
            <w:pPr>
              <w:spacing w:after="0" w:line="259" w:lineRule="auto"/>
              <w:ind w:left="0" w:right="58" w:firstLine="0"/>
              <w:jc w:val="center"/>
            </w:pPr>
            <w:r>
              <w:t xml:space="preserve">1,0 </w:t>
            </w:r>
          </w:p>
        </w:tc>
        <w:tc>
          <w:tcPr>
            <w:tcW w:w="1620" w:type="dxa"/>
            <w:tcBorders>
              <w:top w:val="single" w:sz="4" w:space="0" w:color="000000"/>
              <w:left w:val="single" w:sz="4" w:space="0" w:color="000000"/>
              <w:bottom w:val="single" w:sz="4" w:space="0" w:color="000000"/>
              <w:right w:val="single" w:sz="4" w:space="0" w:color="000000"/>
            </w:tcBorders>
          </w:tcPr>
          <w:p w14:paraId="3EA530C2" w14:textId="77777777" w:rsidR="00CC0B28" w:rsidRDefault="007D5C6A">
            <w:pPr>
              <w:spacing w:after="0" w:line="259" w:lineRule="auto"/>
              <w:ind w:left="0" w:right="58" w:firstLine="0"/>
              <w:jc w:val="center"/>
            </w:pPr>
            <w:r>
              <w:t xml:space="preserve">0,3 </w:t>
            </w:r>
          </w:p>
        </w:tc>
        <w:tc>
          <w:tcPr>
            <w:tcW w:w="709" w:type="dxa"/>
            <w:tcBorders>
              <w:top w:val="single" w:sz="4" w:space="0" w:color="000000"/>
              <w:left w:val="single" w:sz="4" w:space="0" w:color="000000"/>
              <w:bottom w:val="single" w:sz="4" w:space="0" w:color="000000"/>
              <w:right w:val="single" w:sz="4" w:space="0" w:color="000000"/>
            </w:tcBorders>
          </w:tcPr>
          <w:p w14:paraId="624C5592"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257BACBD" w14:textId="77777777" w:rsidR="00CC0B28" w:rsidRDefault="007D5C6A">
            <w:pPr>
              <w:spacing w:after="0" w:line="259" w:lineRule="auto"/>
              <w:ind w:left="0" w:right="2" w:firstLine="0"/>
              <w:jc w:val="center"/>
            </w:pPr>
            <w:r>
              <w:t xml:space="preserve"> </w:t>
            </w:r>
          </w:p>
        </w:tc>
      </w:tr>
      <w:tr w:rsidR="00CC0B28" w14:paraId="18A0C082"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23B91EEF" w14:textId="77777777" w:rsidR="00CC0B28" w:rsidRDefault="007D5C6A">
            <w:pPr>
              <w:spacing w:after="0" w:line="259" w:lineRule="auto"/>
              <w:ind w:left="0" w:right="58" w:firstLine="0"/>
              <w:jc w:val="center"/>
            </w:pPr>
            <w:r>
              <w:t xml:space="preserve">29 </w:t>
            </w:r>
          </w:p>
        </w:tc>
        <w:tc>
          <w:tcPr>
            <w:tcW w:w="826" w:type="dxa"/>
            <w:tcBorders>
              <w:top w:val="single" w:sz="4" w:space="0" w:color="000000"/>
              <w:left w:val="single" w:sz="4" w:space="0" w:color="000000"/>
              <w:bottom w:val="single" w:sz="4" w:space="0" w:color="000000"/>
              <w:right w:val="single" w:sz="4" w:space="0" w:color="000000"/>
            </w:tcBorders>
          </w:tcPr>
          <w:p w14:paraId="0FE48C9F" w14:textId="77777777" w:rsidR="00CC0B28" w:rsidRDefault="007D5C6A">
            <w:pPr>
              <w:spacing w:after="0" w:line="259" w:lineRule="auto"/>
              <w:ind w:left="94" w:firstLine="0"/>
              <w:jc w:val="left"/>
            </w:pPr>
            <w:r>
              <w:t xml:space="preserve">K-24 </w:t>
            </w:r>
          </w:p>
        </w:tc>
        <w:tc>
          <w:tcPr>
            <w:tcW w:w="1695" w:type="dxa"/>
            <w:tcBorders>
              <w:top w:val="single" w:sz="4" w:space="0" w:color="000000"/>
              <w:left w:val="single" w:sz="4" w:space="0" w:color="000000"/>
              <w:bottom w:val="single" w:sz="4" w:space="0" w:color="000000"/>
              <w:right w:val="single" w:sz="4" w:space="0" w:color="000000"/>
            </w:tcBorders>
          </w:tcPr>
          <w:p w14:paraId="4DF3626A" w14:textId="77777777" w:rsidR="00CC0B28" w:rsidRDefault="007D5C6A">
            <w:pPr>
              <w:spacing w:after="0" w:line="259" w:lineRule="auto"/>
              <w:ind w:left="0" w:right="59" w:firstLine="0"/>
              <w:jc w:val="center"/>
            </w:pPr>
            <w:r>
              <w:t xml:space="preserve">1 034 </w:t>
            </w:r>
          </w:p>
        </w:tc>
        <w:tc>
          <w:tcPr>
            <w:tcW w:w="1683" w:type="dxa"/>
            <w:tcBorders>
              <w:top w:val="single" w:sz="4" w:space="0" w:color="000000"/>
              <w:left w:val="single" w:sz="4" w:space="0" w:color="000000"/>
              <w:bottom w:val="single" w:sz="4" w:space="0" w:color="000000"/>
              <w:right w:val="single" w:sz="4" w:space="0" w:color="000000"/>
            </w:tcBorders>
          </w:tcPr>
          <w:p w14:paraId="0D134E42" w14:textId="77777777" w:rsidR="00CC0B28" w:rsidRDefault="007D5C6A">
            <w:pPr>
              <w:spacing w:after="0" w:line="259" w:lineRule="auto"/>
              <w:ind w:left="0" w:right="58" w:firstLine="0"/>
              <w:jc w:val="center"/>
            </w:pPr>
            <w:r>
              <w:t xml:space="preserve">1,3 </w:t>
            </w:r>
          </w:p>
        </w:tc>
        <w:tc>
          <w:tcPr>
            <w:tcW w:w="1620" w:type="dxa"/>
            <w:tcBorders>
              <w:top w:val="single" w:sz="4" w:space="0" w:color="000000"/>
              <w:left w:val="single" w:sz="4" w:space="0" w:color="000000"/>
              <w:bottom w:val="single" w:sz="4" w:space="0" w:color="000000"/>
              <w:right w:val="single" w:sz="4" w:space="0" w:color="000000"/>
            </w:tcBorders>
          </w:tcPr>
          <w:p w14:paraId="38ADF3F9" w14:textId="77777777" w:rsidR="00CC0B28" w:rsidRDefault="007D5C6A">
            <w:pPr>
              <w:spacing w:after="0" w:line="259" w:lineRule="auto"/>
              <w:ind w:left="0" w:right="58" w:firstLine="0"/>
              <w:jc w:val="center"/>
            </w:pPr>
            <w:r>
              <w:t xml:space="preserve">0,9 </w:t>
            </w:r>
          </w:p>
        </w:tc>
        <w:tc>
          <w:tcPr>
            <w:tcW w:w="709" w:type="dxa"/>
            <w:tcBorders>
              <w:top w:val="single" w:sz="4" w:space="0" w:color="000000"/>
              <w:left w:val="single" w:sz="4" w:space="0" w:color="000000"/>
              <w:bottom w:val="single" w:sz="4" w:space="0" w:color="000000"/>
              <w:right w:val="single" w:sz="4" w:space="0" w:color="000000"/>
            </w:tcBorders>
          </w:tcPr>
          <w:p w14:paraId="04756191"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262C9D71" w14:textId="77777777" w:rsidR="00CC0B28" w:rsidRDefault="007D5C6A">
            <w:pPr>
              <w:spacing w:after="0" w:line="259" w:lineRule="auto"/>
              <w:ind w:left="0" w:right="2" w:firstLine="0"/>
              <w:jc w:val="center"/>
            </w:pPr>
            <w:r>
              <w:t xml:space="preserve"> </w:t>
            </w:r>
          </w:p>
        </w:tc>
      </w:tr>
      <w:tr w:rsidR="00CC0B28" w14:paraId="78E7B7A6"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6A060780" w14:textId="77777777" w:rsidR="00CC0B28" w:rsidRDefault="007D5C6A">
            <w:pPr>
              <w:spacing w:after="0" w:line="259" w:lineRule="auto"/>
              <w:ind w:left="0" w:right="58" w:firstLine="0"/>
              <w:jc w:val="center"/>
            </w:pPr>
            <w:r>
              <w:t xml:space="preserve">30 </w:t>
            </w:r>
          </w:p>
        </w:tc>
        <w:tc>
          <w:tcPr>
            <w:tcW w:w="826" w:type="dxa"/>
            <w:tcBorders>
              <w:top w:val="single" w:sz="4" w:space="0" w:color="000000"/>
              <w:left w:val="single" w:sz="4" w:space="0" w:color="000000"/>
              <w:bottom w:val="single" w:sz="4" w:space="0" w:color="000000"/>
              <w:right w:val="single" w:sz="4" w:space="0" w:color="000000"/>
            </w:tcBorders>
          </w:tcPr>
          <w:p w14:paraId="045AB642" w14:textId="77777777" w:rsidR="00CC0B28" w:rsidRDefault="007D5C6A">
            <w:pPr>
              <w:spacing w:after="0" w:line="259" w:lineRule="auto"/>
              <w:ind w:left="41" w:firstLine="0"/>
              <w:jc w:val="left"/>
            </w:pPr>
            <w:r>
              <w:t xml:space="preserve">K-24a </w:t>
            </w:r>
          </w:p>
        </w:tc>
        <w:tc>
          <w:tcPr>
            <w:tcW w:w="1695" w:type="dxa"/>
            <w:tcBorders>
              <w:top w:val="single" w:sz="4" w:space="0" w:color="000000"/>
              <w:left w:val="single" w:sz="4" w:space="0" w:color="000000"/>
              <w:bottom w:val="single" w:sz="4" w:space="0" w:color="000000"/>
              <w:right w:val="single" w:sz="4" w:space="0" w:color="000000"/>
            </w:tcBorders>
          </w:tcPr>
          <w:p w14:paraId="270EC603" w14:textId="77777777" w:rsidR="00CC0B28" w:rsidRDefault="007D5C6A">
            <w:pPr>
              <w:spacing w:after="0" w:line="259" w:lineRule="auto"/>
              <w:ind w:left="0" w:right="62" w:firstLine="0"/>
              <w:jc w:val="center"/>
            </w:pPr>
            <w:r>
              <w:t xml:space="preserve">447 </w:t>
            </w:r>
          </w:p>
        </w:tc>
        <w:tc>
          <w:tcPr>
            <w:tcW w:w="1683" w:type="dxa"/>
            <w:tcBorders>
              <w:top w:val="single" w:sz="4" w:space="0" w:color="000000"/>
              <w:left w:val="single" w:sz="4" w:space="0" w:color="000000"/>
              <w:bottom w:val="single" w:sz="4" w:space="0" w:color="000000"/>
              <w:right w:val="single" w:sz="4" w:space="0" w:color="000000"/>
            </w:tcBorders>
          </w:tcPr>
          <w:p w14:paraId="7CCF383A" w14:textId="77777777" w:rsidR="00CC0B28" w:rsidRDefault="007D5C6A">
            <w:pPr>
              <w:spacing w:after="0" w:line="259" w:lineRule="auto"/>
              <w:ind w:left="0" w:right="58" w:firstLine="0"/>
              <w:jc w:val="center"/>
            </w:pPr>
            <w:r>
              <w:t xml:space="preserve">1,1 </w:t>
            </w:r>
          </w:p>
        </w:tc>
        <w:tc>
          <w:tcPr>
            <w:tcW w:w="1620" w:type="dxa"/>
            <w:tcBorders>
              <w:top w:val="single" w:sz="4" w:space="0" w:color="000000"/>
              <w:left w:val="single" w:sz="4" w:space="0" w:color="000000"/>
              <w:bottom w:val="single" w:sz="4" w:space="0" w:color="000000"/>
              <w:right w:val="single" w:sz="4" w:space="0" w:color="000000"/>
            </w:tcBorders>
          </w:tcPr>
          <w:p w14:paraId="34AD12CA" w14:textId="77777777" w:rsidR="00CC0B28" w:rsidRDefault="007D5C6A">
            <w:pPr>
              <w:spacing w:after="0" w:line="259" w:lineRule="auto"/>
              <w:ind w:left="0" w:right="58" w:firstLine="0"/>
              <w:jc w:val="center"/>
            </w:pPr>
            <w:r>
              <w:t xml:space="preserve">0,7 </w:t>
            </w:r>
          </w:p>
        </w:tc>
        <w:tc>
          <w:tcPr>
            <w:tcW w:w="709" w:type="dxa"/>
            <w:tcBorders>
              <w:top w:val="single" w:sz="4" w:space="0" w:color="000000"/>
              <w:left w:val="single" w:sz="4" w:space="0" w:color="000000"/>
              <w:bottom w:val="single" w:sz="4" w:space="0" w:color="000000"/>
              <w:right w:val="single" w:sz="4" w:space="0" w:color="000000"/>
            </w:tcBorders>
          </w:tcPr>
          <w:p w14:paraId="6EB6A3D3" w14:textId="77777777" w:rsidR="00CC0B28" w:rsidRDefault="007D5C6A">
            <w:pPr>
              <w:spacing w:after="0" w:line="259" w:lineRule="auto"/>
              <w:ind w:left="89" w:firstLine="0"/>
              <w:jc w:val="left"/>
            </w:pPr>
            <w:r>
              <w:t xml:space="preserve">B/C </w:t>
            </w:r>
          </w:p>
        </w:tc>
        <w:tc>
          <w:tcPr>
            <w:tcW w:w="1450" w:type="dxa"/>
            <w:tcBorders>
              <w:top w:val="single" w:sz="4" w:space="0" w:color="000000"/>
              <w:left w:val="single" w:sz="4" w:space="0" w:color="000000"/>
              <w:bottom w:val="single" w:sz="4" w:space="0" w:color="000000"/>
              <w:right w:val="single" w:sz="4" w:space="0" w:color="000000"/>
            </w:tcBorders>
          </w:tcPr>
          <w:p w14:paraId="6FB7CAB0" w14:textId="77777777" w:rsidR="00CC0B28" w:rsidRDefault="007D5C6A">
            <w:pPr>
              <w:spacing w:after="0" w:line="259" w:lineRule="auto"/>
              <w:ind w:left="0" w:right="2" w:firstLine="0"/>
              <w:jc w:val="center"/>
            </w:pPr>
            <w:r>
              <w:t xml:space="preserve"> </w:t>
            </w:r>
          </w:p>
        </w:tc>
      </w:tr>
      <w:tr w:rsidR="00CC0B28" w14:paraId="19DB415B" w14:textId="77777777">
        <w:trPr>
          <w:trHeight w:val="288"/>
        </w:trPr>
        <w:tc>
          <w:tcPr>
            <w:tcW w:w="835" w:type="dxa"/>
            <w:tcBorders>
              <w:top w:val="single" w:sz="4" w:space="0" w:color="000000"/>
              <w:left w:val="single" w:sz="4" w:space="0" w:color="000000"/>
              <w:bottom w:val="single" w:sz="4" w:space="0" w:color="000000"/>
              <w:right w:val="single" w:sz="4" w:space="0" w:color="000000"/>
            </w:tcBorders>
          </w:tcPr>
          <w:p w14:paraId="6C7D42EE" w14:textId="77777777" w:rsidR="00CC0B28" w:rsidRDefault="007D5C6A">
            <w:pPr>
              <w:spacing w:after="0" w:line="259" w:lineRule="auto"/>
              <w:ind w:left="0" w:right="58" w:firstLine="0"/>
              <w:jc w:val="center"/>
            </w:pPr>
            <w:r>
              <w:t xml:space="preserve">31 </w:t>
            </w:r>
          </w:p>
        </w:tc>
        <w:tc>
          <w:tcPr>
            <w:tcW w:w="826" w:type="dxa"/>
            <w:tcBorders>
              <w:top w:val="single" w:sz="4" w:space="0" w:color="000000"/>
              <w:left w:val="single" w:sz="4" w:space="0" w:color="000000"/>
              <w:bottom w:val="single" w:sz="4" w:space="0" w:color="000000"/>
              <w:right w:val="single" w:sz="4" w:space="0" w:color="000000"/>
            </w:tcBorders>
          </w:tcPr>
          <w:p w14:paraId="1C7D8665" w14:textId="77777777" w:rsidR="00CC0B28" w:rsidRDefault="007D5C6A">
            <w:pPr>
              <w:spacing w:after="0" w:line="259" w:lineRule="auto"/>
              <w:ind w:left="94" w:firstLine="0"/>
              <w:jc w:val="left"/>
            </w:pPr>
            <w:r>
              <w:t xml:space="preserve">K-25 </w:t>
            </w:r>
          </w:p>
        </w:tc>
        <w:tc>
          <w:tcPr>
            <w:tcW w:w="1695" w:type="dxa"/>
            <w:tcBorders>
              <w:top w:val="single" w:sz="4" w:space="0" w:color="000000"/>
              <w:left w:val="single" w:sz="4" w:space="0" w:color="000000"/>
              <w:bottom w:val="single" w:sz="4" w:space="0" w:color="000000"/>
              <w:right w:val="single" w:sz="4" w:space="0" w:color="000000"/>
            </w:tcBorders>
          </w:tcPr>
          <w:p w14:paraId="169993C1" w14:textId="77777777" w:rsidR="00CC0B28" w:rsidRDefault="007D5C6A">
            <w:pPr>
              <w:spacing w:after="0" w:line="259" w:lineRule="auto"/>
              <w:ind w:left="0" w:right="62" w:firstLine="0"/>
              <w:jc w:val="center"/>
            </w:pPr>
            <w:r>
              <w:t xml:space="preserve">476 </w:t>
            </w:r>
          </w:p>
        </w:tc>
        <w:tc>
          <w:tcPr>
            <w:tcW w:w="1683" w:type="dxa"/>
            <w:tcBorders>
              <w:top w:val="single" w:sz="4" w:space="0" w:color="000000"/>
              <w:left w:val="single" w:sz="4" w:space="0" w:color="000000"/>
              <w:bottom w:val="single" w:sz="4" w:space="0" w:color="000000"/>
              <w:right w:val="single" w:sz="4" w:space="0" w:color="000000"/>
            </w:tcBorders>
          </w:tcPr>
          <w:p w14:paraId="1CC61C65" w14:textId="77777777" w:rsidR="00CC0B28" w:rsidRDefault="007D5C6A">
            <w:pPr>
              <w:spacing w:after="0" w:line="259" w:lineRule="auto"/>
              <w:ind w:left="0" w:right="58" w:firstLine="0"/>
              <w:jc w:val="center"/>
            </w:pPr>
            <w:r>
              <w:t xml:space="preserve">1,7 </w:t>
            </w:r>
          </w:p>
        </w:tc>
        <w:tc>
          <w:tcPr>
            <w:tcW w:w="1620" w:type="dxa"/>
            <w:tcBorders>
              <w:top w:val="single" w:sz="4" w:space="0" w:color="000000"/>
              <w:left w:val="single" w:sz="4" w:space="0" w:color="000000"/>
              <w:bottom w:val="single" w:sz="4" w:space="0" w:color="000000"/>
              <w:right w:val="single" w:sz="4" w:space="0" w:color="000000"/>
            </w:tcBorders>
          </w:tcPr>
          <w:p w14:paraId="773C1AE4" w14:textId="77777777" w:rsidR="00CC0B28" w:rsidRDefault="007D5C6A">
            <w:pPr>
              <w:spacing w:after="0" w:line="259" w:lineRule="auto"/>
              <w:ind w:left="0" w:right="58" w:firstLine="0"/>
              <w:jc w:val="center"/>
            </w:pPr>
            <w:r>
              <w:t xml:space="preserve">0,8 </w:t>
            </w:r>
          </w:p>
        </w:tc>
        <w:tc>
          <w:tcPr>
            <w:tcW w:w="709" w:type="dxa"/>
            <w:tcBorders>
              <w:top w:val="single" w:sz="4" w:space="0" w:color="000000"/>
              <w:left w:val="single" w:sz="4" w:space="0" w:color="000000"/>
              <w:bottom w:val="single" w:sz="4" w:space="0" w:color="000000"/>
              <w:right w:val="single" w:sz="4" w:space="0" w:color="000000"/>
            </w:tcBorders>
          </w:tcPr>
          <w:p w14:paraId="57E0929D" w14:textId="77777777" w:rsidR="00CC0B28" w:rsidRDefault="007D5C6A">
            <w:pPr>
              <w:spacing w:after="0" w:line="259" w:lineRule="auto"/>
              <w:ind w:left="0" w:right="59" w:firstLine="0"/>
              <w:jc w:val="center"/>
            </w:pPr>
            <w:r>
              <w:t xml:space="preserve">B </w:t>
            </w:r>
          </w:p>
        </w:tc>
        <w:tc>
          <w:tcPr>
            <w:tcW w:w="1450" w:type="dxa"/>
            <w:tcBorders>
              <w:top w:val="single" w:sz="4" w:space="0" w:color="000000"/>
              <w:left w:val="single" w:sz="4" w:space="0" w:color="000000"/>
              <w:bottom w:val="single" w:sz="4" w:space="0" w:color="000000"/>
              <w:right w:val="single" w:sz="4" w:space="0" w:color="000000"/>
            </w:tcBorders>
          </w:tcPr>
          <w:p w14:paraId="5D657F8E" w14:textId="77777777" w:rsidR="00CC0B28" w:rsidRDefault="007D5C6A">
            <w:pPr>
              <w:spacing w:after="0" w:line="259" w:lineRule="auto"/>
              <w:ind w:left="0" w:right="2" w:firstLine="0"/>
              <w:jc w:val="center"/>
            </w:pPr>
            <w:r>
              <w:t xml:space="preserve"> </w:t>
            </w:r>
          </w:p>
        </w:tc>
      </w:tr>
      <w:tr w:rsidR="00CC0B28" w14:paraId="48B0F744"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0B670093" w14:textId="77777777" w:rsidR="00CC0B28" w:rsidRDefault="007D5C6A">
            <w:pPr>
              <w:spacing w:after="0" w:line="259" w:lineRule="auto"/>
              <w:ind w:left="0" w:right="58" w:firstLine="0"/>
              <w:jc w:val="center"/>
            </w:pPr>
            <w:r>
              <w:t xml:space="preserve">32 </w:t>
            </w:r>
          </w:p>
        </w:tc>
        <w:tc>
          <w:tcPr>
            <w:tcW w:w="826" w:type="dxa"/>
            <w:tcBorders>
              <w:top w:val="single" w:sz="4" w:space="0" w:color="000000"/>
              <w:left w:val="single" w:sz="4" w:space="0" w:color="000000"/>
              <w:bottom w:val="single" w:sz="4" w:space="0" w:color="000000"/>
              <w:right w:val="single" w:sz="4" w:space="0" w:color="000000"/>
            </w:tcBorders>
          </w:tcPr>
          <w:p w14:paraId="098DC9F1" w14:textId="77777777" w:rsidR="00CC0B28" w:rsidRDefault="007D5C6A">
            <w:pPr>
              <w:spacing w:after="0" w:line="259" w:lineRule="auto"/>
              <w:ind w:left="94" w:firstLine="0"/>
              <w:jc w:val="left"/>
            </w:pPr>
            <w:r>
              <w:t xml:space="preserve">K-26 </w:t>
            </w:r>
          </w:p>
        </w:tc>
        <w:tc>
          <w:tcPr>
            <w:tcW w:w="1695" w:type="dxa"/>
            <w:tcBorders>
              <w:top w:val="single" w:sz="4" w:space="0" w:color="000000"/>
              <w:left w:val="single" w:sz="4" w:space="0" w:color="000000"/>
              <w:bottom w:val="single" w:sz="4" w:space="0" w:color="000000"/>
              <w:right w:val="single" w:sz="4" w:space="0" w:color="000000"/>
            </w:tcBorders>
          </w:tcPr>
          <w:p w14:paraId="1F88E16B" w14:textId="77777777" w:rsidR="00CC0B28" w:rsidRDefault="007D5C6A">
            <w:pPr>
              <w:spacing w:after="0" w:line="259" w:lineRule="auto"/>
              <w:ind w:left="0" w:right="62" w:firstLine="0"/>
              <w:jc w:val="center"/>
            </w:pPr>
            <w:r>
              <w:t xml:space="preserve">509 </w:t>
            </w:r>
          </w:p>
        </w:tc>
        <w:tc>
          <w:tcPr>
            <w:tcW w:w="1683" w:type="dxa"/>
            <w:tcBorders>
              <w:top w:val="single" w:sz="4" w:space="0" w:color="000000"/>
              <w:left w:val="single" w:sz="4" w:space="0" w:color="000000"/>
              <w:bottom w:val="single" w:sz="4" w:space="0" w:color="000000"/>
              <w:right w:val="single" w:sz="4" w:space="0" w:color="000000"/>
            </w:tcBorders>
          </w:tcPr>
          <w:p w14:paraId="613C888E" w14:textId="77777777" w:rsidR="00CC0B28" w:rsidRDefault="007D5C6A">
            <w:pPr>
              <w:spacing w:after="0" w:line="259" w:lineRule="auto"/>
              <w:ind w:left="0" w:right="58" w:firstLine="0"/>
              <w:jc w:val="center"/>
            </w:pPr>
            <w:r>
              <w:t xml:space="preserve">1,0 </w:t>
            </w:r>
          </w:p>
        </w:tc>
        <w:tc>
          <w:tcPr>
            <w:tcW w:w="1620" w:type="dxa"/>
            <w:tcBorders>
              <w:top w:val="single" w:sz="4" w:space="0" w:color="000000"/>
              <w:left w:val="single" w:sz="4" w:space="0" w:color="000000"/>
              <w:bottom w:val="single" w:sz="4" w:space="0" w:color="000000"/>
              <w:right w:val="single" w:sz="4" w:space="0" w:color="000000"/>
            </w:tcBorders>
          </w:tcPr>
          <w:p w14:paraId="6A4FA2C0" w14:textId="77777777" w:rsidR="00CC0B28" w:rsidRDefault="007D5C6A">
            <w:pPr>
              <w:spacing w:after="0" w:line="259" w:lineRule="auto"/>
              <w:ind w:left="0" w:right="58" w:firstLine="0"/>
              <w:jc w:val="center"/>
            </w:pPr>
            <w:r>
              <w:t xml:space="preserve">0,5 </w:t>
            </w:r>
          </w:p>
        </w:tc>
        <w:tc>
          <w:tcPr>
            <w:tcW w:w="709" w:type="dxa"/>
            <w:tcBorders>
              <w:top w:val="single" w:sz="4" w:space="0" w:color="000000"/>
              <w:left w:val="single" w:sz="4" w:space="0" w:color="000000"/>
              <w:bottom w:val="single" w:sz="4" w:space="0" w:color="000000"/>
              <w:right w:val="single" w:sz="4" w:space="0" w:color="000000"/>
            </w:tcBorders>
          </w:tcPr>
          <w:p w14:paraId="0C238090"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4907BB80" w14:textId="77777777" w:rsidR="00CC0B28" w:rsidRDefault="007D5C6A">
            <w:pPr>
              <w:spacing w:after="0" w:line="259" w:lineRule="auto"/>
              <w:ind w:left="0" w:right="2" w:firstLine="0"/>
              <w:jc w:val="center"/>
            </w:pPr>
            <w:r>
              <w:t xml:space="preserve"> </w:t>
            </w:r>
          </w:p>
        </w:tc>
      </w:tr>
      <w:tr w:rsidR="00CC0B28" w14:paraId="6A8274BF"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480AB668" w14:textId="77777777" w:rsidR="00CC0B28" w:rsidRDefault="007D5C6A">
            <w:pPr>
              <w:spacing w:after="0" w:line="259" w:lineRule="auto"/>
              <w:ind w:left="0" w:right="58" w:firstLine="0"/>
              <w:jc w:val="center"/>
            </w:pPr>
            <w:r>
              <w:t xml:space="preserve">33 </w:t>
            </w:r>
          </w:p>
        </w:tc>
        <w:tc>
          <w:tcPr>
            <w:tcW w:w="826" w:type="dxa"/>
            <w:tcBorders>
              <w:top w:val="single" w:sz="4" w:space="0" w:color="000000"/>
              <w:left w:val="single" w:sz="4" w:space="0" w:color="000000"/>
              <w:bottom w:val="single" w:sz="4" w:space="0" w:color="000000"/>
              <w:right w:val="single" w:sz="4" w:space="0" w:color="000000"/>
            </w:tcBorders>
          </w:tcPr>
          <w:p w14:paraId="5E04914A" w14:textId="77777777" w:rsidR="00CC0B28" w:rsidRDefault="007D5C6A">
            <w:pPr>
              <w:spacing w:after="0" w:line="259" w:lineRule="auto"/>
              <w:ind w:left="94" w:firstLine="0"/>
              <w:jc w:val="left"/>
            </w:pPr>
            <w:r>
              <w:t xml:space="preserve">K-27 </w:t>
            </w:r>
          </w:p>
        </w:tc>
        <w:tc>
          <w:tcPr>
            <w:tcW w:w="1695" w:type="dxa"/>
            <w:tcBorders>
              <w:top w:val="single" w:sz="4" w:space="0" w:color="000000"/>
              <w:left w:val="single" w:sz="4" w:space="0" w:color="000000"/>
              <w:bottom w:val="single" w:sz="4" w:space="0" w:color="000000"/>
              <w:right w:val="single" w:sz="4" w:space="0" w:color="000000"/>
            </w:tcBorders>
          </w:tcPr>
          <w:p w14:paraId="7046B818" w14:textId="77777777" w:rsidR="00CC0B28" w:rsidRDefault="007D5C6A">
            <w:pPr>
              <w:spacing w:after="0" w:line="259" w:lineRule="auto"/>
              <w:ind w:left="0" w:right="62" w:firstLine="0"/>
              <w:jc w:val="center"/>
            </w:pPr>
            <w:r>
              <w:t xml:space="preserve">185 </w:t>
            </w:r>
          </w:p>
        </w:tc>
        <w:tc>
          <w:tcPr>
            <w:tcW w:w="1683" w:type="dxa"/>
            <w:tcBorders>
              <w:top w:val="single" w:sz="4" w:space="0" w:color="000000"/>
              <w:left w:val="single" w:sz="4" w:space="0" w:color="000000"/>
              <w:bottom w:val="single" w:sz="4" w:space="0" w:color="000000"/>
              <w:right w:val="single" w:sz="4" w:space="0" w:color="000000"/>
            </w:tcBorders>
          </w:tcPr>
          <w:p w14:paraId="6411665B" w14:textId="77777777" w:rsidR="00CC0B28" w:rsidRDefault="007D5C6A">
            <w:pPr>
              <w:spacing w:after="0" w:line="259" w:lineRule="auto"/>
              <w:ind w:left="0" w:right="58" w:firstLine="0"/>
              <w:jc w:val="center"/>
            </w:pPr>
            <w:r>
              <w:t xml:space="preserve">1,1 </w:t>
            </w:r>
          </w:p>
        </w:tc>
        <w:tc>
          <w:tcPr>
            <w:tcW w:w="1620" w:type="dxa"/>
            <w:tcBorders>
              <w:top w:val="single" w:sz="4" w:space="0" w:color="000000"/>
              <w:left w:val="single" w:sz="4" w:space="0" w:color="000000"/>
              <w:bottom w:val="single" w:sz="4" w:space="0" w:color="000000"/>
              <w:right w:val="single" w:sz="4" w:space="0" w:color="000000"/>
            </w:tcBorders>
          </w:tcPr>
          <w:p w14:paraId="0A9091CB" w14:textId="77777777" w:rsidR="00CC0B28" w:rsidRDefault="007D5C6A">
            <w:pPr>
              <w:spacing w:after="0" w:line="259" w:lineRule="auto"/>
              <w:ind w:left="0" w:right="58" w:firstLine="0"/>
              <w:jc w:val="center"/>
            </w:pPr>
            <w:r>
              <w:t xml:space="preserve">0,5 </w:t>
            </w:r>
          </w:p>
        </w:tc>
        <w:tc>
          <w:tcPr>
            <w:tcW w:w="709" w:type="dxa"/>
            <w:tcBorders>
              <w:top w:val="single" w:sz="4" w:space="0" w:color="000000"/>
              <w:left w:val="single" w:sz="4" w:space="0" w:color="000000"/>
              <w:bottom w:val="single" w:sz="4" w:space="0" w:color="000000"/>
              <w:right w:val="single" w:sz="4" w:space="0" w:color="000000"/>
            </w:tcBorders>
          </w:tcPr>
          <w:p w14:paraId="6735DF54"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18C57767" w14:textId="77777777" w:rsidR="00CC0B28" w:rsidRDefault="007D5C6A">
            <w:pPr>
              <w:spacing w:after="0" w:line="259" w:lineRule="auto"/>
              <w:ind w:left="0" w:right="2" w:firstLine="0"/>
              <w:jc w:val="center"/>
            </w:pPr>
            <w:r>
              <w:t xml:space="preserve"> </w:t>
            </w:r>
          </w:p>
        </w:tc>
      </w:tr>
      <w:tr w:rsidR="00CC0B28" w14:paraId="4F919186"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29C5A46C" w14:textId="77777777" w:rsidR="00CC0B28" w:rsidRDefault="007D5C6A">
            <w:pPr>
              <w:spacing w:after="0" w:line="259" w:lineRule="auto"/>
              <w:ind w:left="0" w:right="58" w:firstLine="0"/>
              <w:jc w:val="center"/>
            </w:pPr>
            <w:r>
              <w:t xml:space="preserve">34 </w:t>
            </w:r>
          </w:p>
        </w:tc>
        <w:tc>
          <w:tcPr>
            <w:tcW w:w="826" w:type="dxa"/>
            <w:tcBorders>
              <w:top w:val="single" w:sz="4" w:space="0" w:color="000000"/>
              <w:left w:val="single" w:sz="4" w:space="0" w:color="000000"/>
              <w:bottom w:val="single" w:sz="4" w:space="0" w:color="000000"/>
              <w:right w:val="single" w:sz="4" w:space="0" w:color="000000"/>
            </w:tcBorders>
          </w:tcPr>
          <w:p w14:paraId="1E417F54" w14:textId="77777777" w:rsidR="00CC0B28" w:rsidRDefault="007D5C6A">
            <w:pPr>
              <w:spacing w:after="0" w:line="259" w:lineRule="auto"/>
              <w:ind w:left="94" w:firstLine="0"/>
              <w:jc w:val="left"/>
            </w:pPr>
            <w:r>
              <w:t xml:space="preserve">K-28 </w:t>
            </w:r>
          </w:p>
        </w:tc>
        <w:tc>
          <w:tcPr>
            <w:tcW w:w="1695" w:type="dxa"/>
            <w:tcBorders>
              <w:top w:val="single" w:sz="4" w:space="0" w:color="000000"/>
              <w:left w:val="single" w:sz="4" w:space="0" w:color="000000"/>
              <w:bottom w:val="single" w:sz="4" w:space="0" w:color="000000"/>
              <w:right w:val="single" w:sz="4" w:space="0" w:color="000000"/>
            </w:tcBorders>
          </w:tcPr>
          <w:p w14:paraId="51BE86EA" w14:textId="77777777" w:rsidR="00CC0B28" w:rsidRDefault="007D5C6A">
            <w:pPr>
              <w:spacing w:after="0" w:line="259" w:lineRule="auto"/>
              <w:ind w:left="0" w:right="62" w:firstLine="0"/>
              <w:jc w:val="center"/>
            </w:pPr>
            <w:r>
              <w:t xml:space="preserve">79 </w:t>
            </w:r>
          </w:p>
        </w:tc>
        <w:tc>
          <w:tcPr>
            <w:tcW w:w="1683" w:type="dxa"/>
            <w:tcBorders>
              <w:top w:val="single" w:sz="4" w:space="0" w:color="000000"/>
              <w:left w:val="single" w:sz="4" w:space="0" w:color="000000"/>
              <w:bottom w:val="single" w:sz="4" w:space="0" w:color="000000"/>
              <w:right w:val="single" w:sz="4" w:space="0" w:color="000000"/>
            </w:tcBorders>
          </w:tcPr>
          <w:p w14:paraId="154AB134" w14:textId="77777777" w:rsidR="00CC0B28" w:rsidRDefault="007D5C6A">
            <w:pPr>
              <w:spacing w:after="0" w:line="259" w:lineRule="auto"/>
              <w:ind w:left="0" w:right="58" w:firstLine="0"/>
              <w:jc w:val="center"/>
            </w:pPr>
            <w:r>
              <w:t xml:space="preserve">1,3 </w:t>
            </w:r>
          </w:p>
        </w:tc>
        <w:tc>
          <w:tcPr>
            <w:tcW w:w="1620" w:type="dxa"/>
            <w:tcBorders>
              <w:top w:val="single" w:sz="4" w:space="0" w:color="000000"/>
              <w:left w:val="single" w:sz="4" w:space="0" w:color="000000"/>
              <w:bottom w:val="single" w:sz="4" w:space="0" w:color="000000"/>
              <w:right w:val="single" w:sz="4" w:space="0" w:color="000000"/>
            </w:tcBorders>
          </w:tcPr>
          <w:p w14:paraId="6D7CC478" w14:textId="77777777" w:rsidR="00CC0B28" w:rsidRDefault="007D5C6A">
            <w:pPr>
              <w:spacing w:after="0" w:line="259" w:lineRule="auto"/>
              <w:ind w:left="0" w:right="58" w:firstLine="0"/>
              <w:jc w:val="center"/>
            </w:pPr>
            <w:r>
              <w:t xml:space="preserve">0,7 </w:t>
            </w:r>
          </w:p>
        </w:tc>
        <w:tc>
          <w:tcPr>
            <w:tcW w:w="709" w:type="dxa"/>
            <w:tcBorders>
              <w:top w:val="single" w:sz="4" w:space="0" w:color="000000"/>
              <w:left w:val="single" w:sz="4" w:space="0" w:color="000000"/>
              <w:bottom w:val="single" w:sz="4" w:space="0" w:color="000000"/>
              <w:right w:val="single" w:sz="4" w:space="0" w:color="000000"/>
            </w:tcBorders>
          </w:tcPr>
          <w:p w14:paraId="668A32B7"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5EC891E3" w14:textId="77777777" w:rsidR="00CC0B28" w:rsidRDefault="007D5C6A">
            <w:pPr>
              <w:spacing w:after="0" w:line="259" w:lineRule="auto"/>
              <w:ind w:left="0" w:right="2" w:firstLine="0"/>
              <w:jc w:val="center"/>
            </w:pPr>
            <w:r>
              <w:t xml:space="preserve"> </w:t>
            </w:r>
          </w:p>
        </w:tc>
      </w:tr>
      <w:tr w:rsidR="00CC0B28" w14:paraId="12FA8912"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1E889647" w14:textId="77777777" w:rsidR="00CC0B28" w:rsidRDefault="007D5C6A">
            <w:pPr>
              <w:spacing w:after="0" w:line="259" w:lineRule="auto"/>
              <w:ind w:left="0" w:right="58" w:firstLine="0"/>
              <w:jc w:val="center"/>
            </w:pPr>
            <w:r>
              <w:t xml:space="preserve">35 </w:t>
            </w:r>
          </w:p>
        </w:tc>
        <w:tc>
          <w:tcPr>
            <w:tcW w:w="826" w:type="dxa"/>
            <w:tcBorders>
              <w:top w:val="single" w:sz="4" w:space="0" w:color="000000"/>
              <w:left w:val="single" w:sz="4" w:space="0" w:color="000000"/>
              <w:bottom w:val="single" w:sz="4" w:space="0" w:color="000000"/>
              <w:right w:val="single" w:sz="4" w:space="0" w:color="000000"/>
            </w:tcBorders>
          </w:tcPr>
          <w:p w14:paraId="78F9D80A" w14:textId="77777777" w:rsidR="00CC0B28" w:rsidRDefault="007D5C6A">
            <w:pPr>
              <w:spacing w:after="0" w:line="259" w:lineRule="auto"/>
              <w:ind w:left="94" w:firstLine="0"/>
              <w:jc w:val="left"/>
            </w:pPr>
            <w:r>
              <w:t xml:space="preserve">K-29 </w:t>
            </w:r>
          </w:p>
        </w:tc>
        <w:tc>
          <w:tcPr>
            <w:tcW w:w="1695" w:type="dxa"/>
            <w:tcBorders>
              <w:top w:val="single" w:sz="4" w:space="0" w:color="000000"/>
              <w:left w:val="single" w:sz="4" w:space="0" w:color="000000"/>
              <w:bottom w:val="single" w:sz="4" w:space="0" w:color="000000"/>
              <w:right w:val="single" w:sz="4" w:space="0" w:color="000000"/>
            </w:tcBorders>
          </w:tcPr>
          <w:p w14:paraId="23E1E4F5" w14:textId="77777777" w:rsidR="00CC0B28" w:rsidRDefault="007D5C6A">
            <w:pPr>
              <w:spacing w:after="0" w:line="259" w:lineRule="auto"/>
              <w:ind w:left="0" w:right="62" w:firstLine="0"/>
              <w:jc w:val="center"/>
            </w:pPr>
            <w:r>
              <w:t xml:space="preserve">97 </w:t>
            </w:r>
          </w:p>
        </w:tc>
        <w:tc>
          <w:tcPr>
            <w:tcW w:w="1683" w:type="dxa"/>
            <w:tcBorders>
              <w:top w:val="single" w:sz="4" w:space="0" w:color="000000"/>
              <w:left w:val="single" w:sz="4" w:space="0" w:color="000000"/>
              <w:bottom w:val="single" w:sz="4" w:space="0" w:color="000000"/>
              <w:right w:val="single" w:sz="4" w:space="0" w:color="000000"/>
            </w:tcBorders>
          </w:tcPr>
          <w:p w14:paraId="2C193F15" w14:textId="77777777" w:rsidR="00CC0B28" w:rsidRDefault="007D5C6A">
            <w:pPr>
              <w:spacing w:after="0" w:line="259" w:lineRule="auto"/>
              <w:ind w:left="0" w:right="58" w:firstLine="0"/>
              <w:jc w:val="center"/>
            </w:pPr>
            <w:r>
              <w:t xml:space="preserve">1,6 </w:t>
            </w:r>
          </w:p>
        </w:tc>
        <w:tc>
          <w:tcPr>
            <w:tcW w:w="1620" w:type="dxa"/>
            <w:tcBorders>
              <w:top w:val="single" w:sz="4" w:space="0" w:color="000000"/>
              <w:left w:val="single" w:sz="4" w:space="0" w:color="000000"/>
              <w:bottom w:val="single" w:sz="4" w:space="0" w:color="000000"/>
              <w:right w:val="single" w:sz="4" w:space="0" w:color="000000"/>
            </w:tcBorders>
          </w:tcPr>
          <w:p w14:paraId="5F95C552" w14:textId="77777777" w:rsidR="00CC0B28" w:rsidRDefault="007D5C6A">
            <w:pPr>
              <w:spacing w:after="0" w:line="259" w:lineRule="auto"/>
              <w:ind w:left="0" w:right="58" w:firstLine="0"/>
              <w:jc w:val="center"/>
            </w:pPr>
            <w:r>
              <w:t xml:space="preserve">0,9 </w:t>
            </w:r>
          </w:p>
        </w:tc>
        <w:tc>
          <w:tcPr>
            <w:tcW w:w="709" w:type="dxa"/>
            <w:tcBorders>
              <w:top w:val="single" w:sz="4" w:space="0" w:color="000000"/>
              <w:left w:val="single" w:sz="4" w:space="0" w:color="000000"/>
              <w:bottom w:val="single" w:sz="4" w:space="0" w:color="000000"/>
              <w:right w:val="single" w:sz="4" w:space="0" w:color="000000"/>
            </w:tcBorders>
          </w:tcPr>
          <w:p w14:paraId="0FBFB994"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493F0DA0" w14:textId="77777777" w:rsidR="00CC0B28" w:rsidRDefault="007D5C6A">
            <w:pPr>
              <w:spacing w:after="0" w:line="259" w:lineRule="auto"/>
              <w:ind w:left="0" w:right="2" w:firstLine="0"/>
              <w:jc w:val="center"/>
            </w:pPr>
            <w:r>
              <w:t xml:space="preserve"> </w:t>
            </w:r>
          </w:p>
        </w:tc>
      </w:tr>
      <w:tr w:rsidR="00CC0B28" w14:paraId="3C8E2647"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30693821" w14:textId="77777777" w:rsidR="00CC0B28" w:rsidRDefault="007D5C6A">
            <w:pPr>
              <w:spacing w:after="0" w:line="259" w:lineRule="auto"/>
              <w:ind w:left="0" w:right="58" w:firstLine="0"/>
              <w:jc w:val="center"/>
            </w:pPr>
            <w:r>
              <w:t xml:space="preserve">36 </w:t>
            </w:r>
          </w:p>
        </w:tc>
        <w:tc>
          <w:tcPr>
            <w:tcW w:w="826" w:type="dxa"/>
            <w:tcBorders>
              <w:top w:val="single" w:sz="4" w:space="0" w:color="000000"/>
              <w:left w:val="single" w:sz="4" w:space="0" w:color="000000"/>
              <w:bottom w:val="single" w:sz="4" w:space="0" w:color="000000"/>
              <w:right w:val="single" w:sz="4" w:space="0" w:color="000000"/>
            </w:tcBorders>
          </w:tcPr>
          <w:p w14:paraId="4F9B137E" w14:textId="77777777" w:rsidR="00CC0B28" w:rsidRDefault="007D5C6A">
            <w:pPr>
              <w:spacing w:after="0" w:line="259" w:lineRule="auto"/>
              <w:ind w:left="94" w:firstLine="0"/>
              <w:jc w:val="left"/>
            </w:pPr>
            <w:r>
              <w:t xml:space="preserve">K-30 </w:t>
            </w:r>
          </w:p>
        </w:tc>
        <w:tc>
          <w:tcPr>
            <w:tcW w:w="1695" w:type="dxa"/>
            <w:tcBorders>
              <w:top w:val="single" w:sz="4" w:space="0" w:color="000000"/>
              <w:left w:val="single" w:sz="4" w:space="0" w:color="000000"/>
              <w:bottom w:val="single" w:sz="4" w:space="0" w:color="000000"/>
              <w:right w:val="single" w:sz="4" w:space="0" w:color="000000"/>
            </w:tcBorders>
          </w:tcPr>
          <w:p w14:paraId="0B47A9E2" w14:textId="77777777" w:rsidR="00CC0B28" w:rsidRDefault="007D5C6A">
            <w:pPr>
              <w:spacing w:after="0" w:line="259" w:lineRule="auto"/>
              <w:ind w:left="0" w:right="62" w:firstLine="0"/>
              <w:jc w:val="center"/>
            </w:pPr>
            <w:r>
              <w:t xml:space="preserve">122 </w:t>
            </w:r>
          </w:p>
        </w:tc>
        <w:tc>
          <w:tcPr>
            <w:tcW w:w="1683" w:type="dxa"/>
            <w:tcBorders>
              <w:top w:val="single" w:sz="4" w:space="0" w:color="000000"/>
              <w:left w:val="single" w:sz="4" w:space="0" w:color="000000"/>
              <w:bottom w:val="single" w:sz="4" w:space="0" w:color="000000"/>
              <w:right w:val="single" w:sz="4" w:space="0" w:color="000000"/>
            </w:tcBorders>
          </w:tcPr>
          <w:p w14:paraId="574D0629" w14:textId="77777777" w:rsidR="00CC0B28" w:rsidRDefault="007D5C6A">
            <w:pPr>
              <w:spacing w:after="0" w:line="259" w:lineRule="auto"/>
              <w:ind w:left="0" w:right="58" w:firstLine="0"/>
              <w:jc w:val="center"/>
            </w:pPr>
            <w:r>
              <w:t xml:space="preserve">2,0 </w:t>
            </w:r>
          </w:p>
        </w:tc>
        <w:tc>
          <w:tcPr>
            <w:tcW w:w="1620" w:type="dxa"/>
            <w:tcBorders>
              <w:top w:val="single" w:sz="4" w:space="0" w:color="000000"/>
              <w:left w:val="single" w:sz="4" w:space="0" w:color="000000"/>
              <w:bottom w:val="single" w:sz="4" w:space="0" w:color="000000"/>
              <w:right w:val="single" w:sz="4" w:space="0" w:color="000000"/>
            </w:tcBorders>
          </w:tcPr>
          <w:p w14:paraId="40F2428A" w14:textId="77777777" w:rsidR="00CC0B28" w:rsidRDefault="007D5C6A">
            <w:pPr>
              <w:spacing w:after="0" w:line="259" w:lineRule="auto"/>
              <w:ind w:left="0" w:right="58" w:firstLine="0"/>
              <w:jc w:val="center"/>
            </w:pPr>
            <w:r>
              <w:t xml:space="preserve">0,7 </w:t>
            </w:r>
          </w:p>
        </w:tc>
        <w:tc>
          <w:tcPr>
            <w:tcW w:w="709" w:type="dxa"/>
            <w:tcBorders>
              <w:top w:val="single" w:sz="4" w:space="0" w:color="000000"/>
              <w:left w:val="single" w:sz="4" w:space="0" w:color="000000"/>
              <w:bottom w:val="single" w:sz="4" w:space="0" w:color="000000"/>
              <w:right w:val="single" w:sz="4" w:space="0" w:color="000000"/>
            </w:tcBorders>
          </w:tcPr>
          <w:p w14:paraId="28EF7456"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054ED6AC" w14:textId="77777777" w:rsidR="00CC0B28" w:rsidRDefault="007D5C6A">
            <w:pPr>
              <w:spacing w:after="0" w:line="259" w:lineRule="auto"/>
              <w:ind w:left="0" w:right="2" w:firstLine="0"/>
              <w:jc w:val="center"/>
            </w:pPr>
            <w:r>
              <w:t xml:space="preserve"> </w:t>
            </w:r>
          </w:p>
        </w:tc>
      </w:tr>
      <w:tr w:rsidR="00CC0B28" w14:paraId="4B95ADD9" w14:textId="77777777">
        <w:trPr>
          <w:trHeight w:val="288"/>
        </w:trPr>
        <w:tc>
          <w:tcPr>
            <w:tcW w:w="835" w:type="dxa"/>
            <w:tcBorders>
              <w:top w:val="single" w:sz="4" w:space="0" w:color="000000"/>
              <w:left w:val="single" w:sz="4" w:space="0" w:color="000000"/>
              <w:bottom w:val="single" w:sz="4" w:space="0" w:color="000000"/>
              <w:right w:val="single" w:sz="4" w:space="0" w:color="000000"/>
            </w:tcBorders>
          </w:tcPr>
          <w:p w14:paraId="345F4890" w14:textId="77777777" w:rsidR="00CC0B28" w:rsidRDefault="007D5C6A">
            <w:pPr>
              <w:spacing w:after="0" w:line="259" w:lineRule="auto"/>
              <w:ind w:left="0" w:right="58" w:firstLine="0"/>
              <w:jc w:val="center"/>
            </w:pPr>
            <w:r>
              <w:t xml:space="preserve">37 </w:t>
            </w:r>
          </w:p>
        </w:tc>
        <w:tc>
          <w:tcPr>
            <w:tcW w:w="826" w:type="dxa"/>
            <w:tcBorders>
              <w:top w:val="single" w:sz="4" w:space="0" w:color="000000"/>
              <w:left w:val="single" w:sz="4" w:space="0" w:color="000000"/>
              <w:bottom w:val="single" w:sz="4" w:space="0" w:color="000000"/>
              <w:right w:val="single" w:sz="4" w:space="0" w:color="000000"/>
            </w:tcBorders>
          </w:tcPr>
          <w:p w14:paraId="466F7CD3" w14:textId="77777777" w:rsidR="00CC0B28" w:rsidRDefault="007D5C6A">
            <w:pPr>
              <w:spacing w:after="0" w:line="259" w:lineRule="auto"/>
              <w:ind w:left="94" w:firstLine="0"/>
              <w:jc w:val="left"/>
            </w:pPr>
            <w:r>
              <w:t xml:space="preserve">K-31 </w:t>
            </w:r>
          </w:p>
        </w:tc>
        <w:tc>
          <w:tcPr>
            <w:tcW w:w="1695" w:type="dxa"/>
            <w:tcBorders>
              <w:top w:val="single" w:sz="4" w:space="0" w:color="000000"/>
              <w:left w:val="single" w:sz="4" w:space="0" w:color="000000"/>
              <w:bottom w:val="single" w:sz="4" w:space="0" w:color="000000"/>
              <w:right w:val="single" w:sz="4" w:space="0" w:color="000000"/>
            </w:tcBorders>
          </w:tcPr>
          <w:p w14:paraId="3E14938D" w14:textId="77777777" w:rsidR="00CC0B28" w:rsidRDefault="007D5C6A">
            <w:pPr>
              <w:spacing w:after="0" w:line="259" w:lineRule="auto"/>
              <w:ind w:left="0" w:right="62" w:firstLine="0"/>
              <w:jc w:val="center"/>
            </w:pPr>
            <w:r>
              <w:t xml:space="preserve">71 </w:t>
            </w:r>
          </w:p>
        </w:tc>
        <w:tc>
          <w:tcPr>
            <w:tcW w:w="1683" w:type="dxa"/>
            <w:tcBorders>
              <w:top w:val="single" w:sz="4" w:space="0" w:color="000000"/>
              <w:left w:val="single" w:sz="4" w:space="0" w:color="000000"/>
              <w:bottom w:val="single" w:sz="4" w:space="0" w:color="000000"/>
              <w:right w:val="single" w:sz="4" w:space="0" w:color="000000"/>
            </w:tcBorders>
          </w:tcPr>
          <w:p w14:paraId="366D6D74" w14:textId="77777777" w:rsidR="00CC0B28" w:rsidRDefault="007D5C6A">
            <w:pPr>
              <w:spacing w:after="0" w:line="259" w:lineRule="auto"/>
              <w:ind w:left="0" w:right="58" w:firstLine="0"/>
              <w:jc w:val="center"/>
            </w:pPr>
            <w:r>
              <w:t xml:space="preserve">2,2 </w:t>
            </w:r>
          </w:p>
        </w:tc>
        <w:tc>
          <w:tcPr>
            <w:tcW w:w="1620" w:type="dxa"/>
            <w:tcBorders>
              <w:top w:val="single" w:sz="4" w:space="0" w:color="000000"/>
              <w:left w:val="single" w:sz="4" w:space="0" w:color="000000"/>
              <w:bottom w:val="single" w:sz="4" w:space="0" w:color="000000"/>
              <w:right w:val="single" w:sz="4" w:space="0" w:color="000000"/>
            </w:tcBorders>
          </w:tcPr>
          <w:p w14:paraId="1F0CBDD4" w14:textId="77777777" w:rsidR="00CC0B28" w:rsidRDefault="007D5C6A">
            <w:pPr>
              <w:spacing w:after="0" w:line="259" w:lineRule="auto"/>
              <w:ind w:left="0" w:right="58" w:firstLine="0"/>
              <w:jc w:val="center"/>
            </w:pPr>
            <w:r>
              <w:t xml:space="preserve">0,5 </w:t>
            </w:r>
          </w:p>
        </w:tc>
        <w:tc>
          <w:tcPr>
            <w:tcW w:w="709" w:type="dxa"/>
            <w:tcBorders>
              <w:top w:val="single" w:sz="4" w:space="0" w:color="000000"/>
              <w:left w:val="single" w:sz="4" w:space="0" w:color="000000"/>
              <w:bottom w:val="single" w:sz="4" w:space="0" w:color="000000"/>
              <w:right w:val="single" w:sz="4" w:space="0" w:color="000000"/>
            </w:tcBorders>
          </w:tcPr>
          <w:p w14:paraId="46DB3AD1"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636C44BB" w14:textId="77777777" w:rsidR="00CC0B28" w:rsidRDefault="007D5C6A">
            <w:pPr>
              <w:spacing w:after="0" w:line="259" w:lineRule="auto"/>
              <w:ind w:left="0" w:right="2" w:firstLine="0"/>
              <w:jc w:val="center"/>
            </w:pPr>
            <w:r>
              <w:t xml:space="preserve"> </w:t>
            </w:r>
          </w:p>
        </w:tc>
      </w:tr>
      <w:tr w:rsidR="00CC0B28" w14:paraId="0076F987"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483B3799" w14:textId="77777777" w:rsidR="00CC0B28" w:rsidRDefault="007D5C6A">
            <w:pPr>
              <w:spacing w:after="0" w:line="259" w:lineRule="auto"/>
              <w:ind w:left="0" w:right="58" w:firstLine="0"/>
              <w:jc w:val="center"/>
            </w:pPr>
            <w:r>
              <w:t xml:space="preserve">38 </w:t>
            </w:r>
          </w:p>
        </w:tc>
        <w:tc>
          <w:tcPr>
            <w:tcW w:w="826" w:type="dxa"/>
            <w:tcBorders>
              <w:top w:val="single" w:sz="4" w:space="0" w:color="000000"/>
              <w:left w:val="single" w:sz="4" w:space="0" w:color="000000"/>
              <w:bottom w:val="single" w:sz="4" w:space="0" w:color="000000"/>
              <w:right w:val="single" w:sz="4" w:space="0" w:color="000000"/>
            </w:tcBorders>
          </w:tcPr>
          <w:p w14:paraId="22D0B34A" w14:textId="77777777" w:rsidR="00CC0B28" w:rsidRDefault="007D5C6A">
            <w:pPr>
              <w:spacing w:after="0" w:line="259" w:lineRule="auto"/>
              <w:ind w:left="94" w:firstLine="0"/>
              <w:jc w:val="left"/>
            </w:pPr>
            <w:r>
              <w:t xml:space="preserve">K-32 </w:t>
            </w:r>
          </w:p>
        </w:tc>
        <w:tc>
          <w:tcPr>
            <w:tcW w:w="1695" w:type="dxa"/>
            <w:tcBorders>
              <w:top w:val="single" w:sz="4" w:space="0" w:color="000000"/>
              <w:left w:val="single" w:sz="4" w:space="0" w:color="000000"/>
              <w:bottom w:val="single" w:sz="4" w:space="0" w:color="000000"/>
              <w:right w:val="single" w:sz="4" w:space="0" w:color="000000"/>
            </w:tcBorders>
          </w:tcPr>
          <w:p w14:paraId="3B7AD508" w14:textId="77777777" w:rsidR="00CC0B28" w:rsidRDefault="007D5C6A">
            <w:pPr>
              <w:spacing w:after="0" w:line="259" w:lineRule="auto"/>
              <w:ind w:left="0" w:right="62" w:firstLine="0"/>
              <w:jc w:val="center"/>
            </w:pPr>
            <w:r>
              <w:t xml:space="preserve">93 </w:t>
            </w:r>
          </w:p>
        </w:tc>
        <w:tc>
          <w:tcPr>
            <w:tcW w:w="1683" w:type="dxa"/>
            <w:tcBorders>
              <w:top w:val="single" w:sz="4" w:space="0" w:color="000000"/>
              <w:left w:val="single" w:sz="4" w:space="0" w:color="000000"/>
              <w:bottom w:val="single" w:sz="4" w:space="0" w:color="000000"/>
              <w:right w:val="single" w:sz="4" w:space="0" w:color="000000"/>
            </w:tcBorders>
          </w:tcPr>
          <w:p w14:paraId="724B61C1" w14:textId="77777777" w:rsidR="00CC0B28" w:rsidRDefault="007D5C6A">
            <w:pPr>
              <w:spacing w:after="0" w:line="259" w:lineRule="auto"/>
              <w:ind w:left="0" w:right="58" w:firstLine="0"/>
              <w:jc w:val="center"/>
            </w:pPr>
            <w:r>
              <w:t xml:space="preserve">2,0 </w:t>
            </w:r>
          </w:p>
        </w:tc>
        <w:tc>
          <w:tcPr>
            <w:tcW w:w="1620" w:type="dxa"/>
            <w:tcBorders>
              <w:top w:val="single" w:sz="4" w:space="0" w:color="000000"/>
              <w:left w:val="single" w:sz="4" w:space="0" w:color="000000"/>
              <w:bottom w:val="single" w:sz="4" w:space="0" w:color="000000"/>
              <w:right w:val="single" w:sz="4" w:space="0" w:color="000000"/>
            </w:tcBorders>
          </w:tcPr>
          <w:p w14:paraId="50F21EC0" w14:textId="77777777" w:rsidR="00CC0B28" w:rsidRDefault="007D5C6A">
            <w:pPr>
              <w:spacing w:after="0" w:line="259" w:lineRule="auto"/>
              <w:ind w:left="0" w:right="58" w:firstLine="0"/>
              <w:jc w:val="center"/>
            </w:pPr>
            <w:r>
              <w:t xml:space="preserve">0,8 </w:t>
            </w:r>
          </w:p>
        </w:tc>
        <w:tc>
          <w:tcPr>
            <w:tcW w:w="709" w:type="dxa"/>
            <w:tcBorders>
              <w:top w:val="single" w:sz="4" w:space="0" w:color="000000"/>
              <w:left w:val="single" w:sz="4" w:space="0" w:color="000000"/>
              <w:bottom w:val="single" w:sz="4" w:space="0" w:color="000000"/>
              <w:right w:val="single" w:sz="4" w:space="0" w:color="000000"/>
            </w:tcBorders>
          </w:tcPr>
          <w:p w14:paraId="73928C7B"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582437A1" w14:textId="77777777" w:rsidR="00CC0B28" w:rsidRDefault="007D5C6A">
            <w:pPr>
              <w:spacing w:after="0" w:line="259" w:lineRule="auto"/>
              <w:ind w:left="0" w:right="2" w:firstLine="0"/>
              <w:jc w:val="center"/>
            </w:pPr>
            <w:r>
              <w:t xml:space="preserve"> </w:t>
            </w:r>
          </w:p>
        </w:tc>
      </w:tr>
      <w:tr w:rsidR="00CC0B28" w14:paraId="384AB56E" w14:textId="77777777">
        <w:trPr>
          <w:trHeight w:val="286"/>
        </w:trPr>
        <w:tc>
          <w:tcPr>
            <w:tcW w:w="835" w:type="dxa"/>
            <w:tcBorders>
              <w:top w:val="single" w:sz="4" w:space="0" w:color="000000"/>
              <w:left w:val="single" w:sz="4" w:space="0" w:color="000000"/>
              <w:bottom w:val="single" w:sz="4" w:space="0" w:color="000000"/>
              <w:right w:val="single" w:sz="4" w:space="0" w:color="000000"/>
            </w:tcBorders>
          </w:tcPr>
          <w:p w14:paraId="6F4F61F1" w14:textId="77777777" w:rsidR="00CC0B28" w:rsidRDefault="007D5C6A">
            <w:pPr>
              <w:spacing w:after="0" w:line="259" w:lineRule="auto"/>
              <w:ind w:left="0" w:right="58" w:firstLine="0"/>
              <w:jc w:val="center"/>
            </w:pPr>
            <w:r>
              <w:t xml:space="preserve">39 </w:t>
            </w:r>
          </w:p>
        </w:tc>
        <w:tc>
          <w:tcPr>
            <w:tcW w:w="826" w:type="dxa"/>
            <w:tcBorders>
              <w:top w:val="single" w:sz="4" w:space="0" w:color="000000"/>
              <w:left w:val="single" w:sz="4" w:space="0" w:color="000000"/>
              <w:bottom w:val="single" w:sz="4" w:space="0" w:color="000000"/>
              <w:right w:val="single" w:sz="4" w:space="0" w:color="000000"/>
            </w:tcBorders>
          </w:tcPr>
          <w:p w14:paraId="536D59B4" w14:textId="77777777" w:rsidR="00CC0B28" w:rsidRDefault="007D5C6A">
            <w:pPr>
              <w:spacing w:after="0" w:line="259" w:lineRule="auto"/>
              <w:ind w:left="94" w:firstLine="0"/>
              <w:jc w:val="left"/>
            </w:pPr>
            <w:r>
              <w:t xml:space="preserve">K-33 </w:t>
            </w:r>
          </w:p>
        </w:tc>
        <w:tc>
          <w:tcPr>
            <w:tcW w:w="1695" w:type="dxa"/>
            <w:tcBorders>
              <w:top w:val="single" w:sz="4" w:space="0" w:color="000000"/>
              <w:left w:val="single" w:sz="4" w:space="0" w:color="000000"/>
              <w:bottom w:val="single" w:sz="4" w:space="0" w:color="000000"/>
              <w:right w:val="single" w:sz="4" w:space="0" w:color="000000"/>
            </w:tcBorders>
          </w:tcPr>
          <w:p w14:paraId="25173D36" w14:textId="77777777" w:rsidR="00CC0B28" w:rsidRDefault="007D5C6A">
            <w:pPr>
              <w:spacing w:after="0" w:line="259" w:lineRule="auto"/>
              <w:ind w:left="0" w:right="62" w:firstLine="0"/>
              <w:jc w:val="center"/>
            </w:pPr>
            <w:r>
              <w:t xml:space="preserve">100 </w:t>
            </w:r>
          </w:p>
        </w:tc>
        <w:tc>
          <w:tcPr>
            <w:tcW w:w="1683" w:type="dxa"/>
            <w:tcBorders>
              <w:top w:val="single" w:sz="4" w:space="0" w:color="000000"/>
              <w:left w:val="single" w:sz="4" w:space="0" w:color="000000"/>
              <w:bottom w:val="single" w:sz="4" w:space="0" w:color="000000"/>
              <w:right w:val="single" w:sz="4" w:space="0" w:color="000000"/>
            </w:tcBorders>
          </w:tcPr>
          <w:p w14:paraId="07940CE6" w14:textId="77777777" w:rsidR="00CC0B28" w:rsidRDefault="007D5C6A">
            <w:pPr>
              <w:spacing w:after="0" w:line="259" w:lineRule="auto"/>
              <w:ind w:left="0" w:right="58" w:firstLine="0"/>
              <w:jc w:val="center"/>
            </w:pPr>
            <w:r>
              <w:t xml:space="preserve">2,3 </w:t>
            </w:r>
          </w:p>
        </w:tc>
        <w:tc>
          <w:tcPr>
            <w:tcW w:w="1620" w:type="dxa"/>
            <w:tcBorders>
              <w:top w:val="single" w:sz="4" w:space="0" w:color="000000"/>
              <w:left w:val="single" w:sz="4" w:space="0" w:color="000000"/>
              <w:bottom w:val="single" w:sz="4" w:space="0" w:color="000000"/>
              <w:right w:val="single" w:sz="4" w:space="0" w:color="000000"/>
            </w:tcBorders>
          </w:tcPr>
          <w:p w14:paraId="55BF8395" w14:textId="77777777" w:rsidR="00CC0B28" w:rsidRDefault="007D5C6A">
            <w:pPr>
              <w:spacing w:after="0" w:line="259" w:lineRule="auto"/>
              <w:ind w:left="0" w:right="58" w:firstLine="0"/>
              <w:jc w:val="center"/>
            </w:pPr>
            <w:r>
              <w:t xml:space="preserve">1,0 </w:t>
            </w:r>
          </w:p>
        </w:tc>
        <w:tc>
          <w:tcPr>
            <w:tcW w:w="709" w:type="dxa"/>
            <w:tcBorders>
              <w:top w:val="single" w:sz="4" w:space="0" w:color="000000"/>
              <w:left w:val="single" w:sz="4" w:space="0" w:color="000000"/>
              <w:bottom w:val="single" w:sz="4" w:space="0" w:color="000000"/>
              <w:right w:val="single" w:sz="4" w:space="0" w:color="000000"/>
            </w:tcBorders>
          </w:tcPr>
          <w:p w14:paraId="2F27D587" w14:textId="77777777" w:rsidR="00CC0B28" w:rsidRDefault="007D5C6A">
            <w:pPr>
              <w:spacing w:after="0" w:line="259" w:lineRule="auto"/>
              <w:ind w:left="0" w:right="59" w:firstLine="0"/>
              <w:jc w:val="center"/>
            </w:pPr>
            <w:r>
              <w:t xml:space="preserve">C </w:t>
            </w:r>
          </w:p>
        </w:tc>
        <w:tc>
          <w:tcPr>
            <w:tcW w:w="1450" w:type="dxa"/>
            <w:tcBorders>
              <w:top w:val="single" w:sz="4" w:space="0" w:color="000000"/>
              <w:left w:val="single" w:sz="4" w:space="0" w:color="000000"/>
              <w:bottom w:val="single" w:sz="4" w:space="0" w:color="000000"/>
              <w:right w:val="single" w:sz="4" w:space="0" w:color="000000"/>
            </w:tcBorders>
          </w:tcPr>
          <w:p w14:paraId="26377330" w14:textId="77777777" w:rsidR="00CC0B28" w:rsidRDefault="007D5C6A">
            <w:pPr>
              <w:spacing w:after="0" w:line="259" w:lineRule="auto"/>
              <w:ind w:left="0" w:right="2" w:firstLine="0"/>
              <w:jc w:val="center"/>
            </w:pPr>
            <w:r>
              <w:t xml:space="preserve"> </w:t>
            </w:r>
          </w:p>
        </w:tc>
      </w:tr>
      <w:tr w:rsidR="00CC0B28" w14:paraId="4C80A699" w14:textId="77777777">
        <w:trPr>
          <w:trHeight w:val="286"/>
        </w:trPr>
        <w:tc>
          <w:tcPr>
            <w:tcW w:w="1661" w:type="dxa"/>
            <w:gridSpan w:val="2"/>
            <w:tcBorders>
              <w:top w:val="single" w:sz="4" w:space="0" w:color="000000"/>
              <w:left w:val="single" w:sz="4" w:space="0" w:color="000000"/>
              <w:bottom w:val="single" w:sz="4" w:space="0" w:color="000000"/>
              <w:right w:val="single" w:sz="4" w:space="0" w:color="000000"/>
            </w:tcBorders>
          </w:tcPr>
          <w:p w14:paraId="251F1142" w14:textId="77777777" w:rsidR="00CC0B28" w:rsidRDefault="007D5C6A">
            <w:pPr>
              <w:spacing w:after="0" w:line="259" w:lineRule="auto"/>
              <w:ind w:left="0" w:right="59" w:firstLine="0"/>
              <w:jc w:val="center"/>
            </w:pPr>
            <w:r>
              <w:rPr>
                <w:b/>
              </w:rPr>
              <w:t xml:space="preserve">Kokku </w:t>
            </w:r>
          </w:p>
        </w:tc>
        <w:tc>
          <w:tcPr>
            <w:tcW w:w="1695" w:type="dxa"/>
            <w:tcBorders>
              <w:top w:val="single" w:sz="4" w:space="0" w:color="000000"/>
              <w:left w:val="single" w:sz="4" w:space="0" w:color="000000"/>
              <w:bottom w:val="single" w:sz="4" w:space="0" w:color="000000"/>
              <w:right w:val="single" w:sz="4" w:space="0" w:color="000000"/>
            </w:tcBorders>
          </w:tcPr>
          <w:p w14:paraId="33E5D1B7" w14:textId="77777777" w:rsidR="00CC0B28" w:rsidRDefault="007D5C6A">
            <w:pPr>
              <w:spacing w:after="0" w:line="259" w:lineRule="auto"/>
              <w:ind w:left="0" w:right="59" w:firstLine="0"/>
              <w:jc w:val="center"/>
            </w:pPr>
            <w:r>
              <w:rPr>
                <w:b/>
              </w:rPr>
              <w:t xml:space="preserve">16 528 </w:t>
            </w:r>
          </w:p>
        </w:tc>
        <w:tc>
          <w:tcPr>
            <w:tcW w:w="5461" w:type="dxa"/>
            <w:gridSpan w:val="4"/>
            <w:tcBorders>
              <w:top w:val="single" w:sz="4" w:space="0" w:color="000000"/>
              <w:left w:val="single" w:sz="4" w:space="0" w:color="000000"/>
              <w:bottom w:val="nil"/>
              <w:right w:val="nil"/>
            </w:tcBorders>
          </w:tcPr>
          <w:p w14:paraId="12AB30ED" w14:textId="77777777" w:rsidR="00CC0B28" w:rsidRDefault="007D5C6A">
            <w:pPr>
              <w:spacing w:after="0" w:line="259" w:lineRule="auto"/>
              <w:ind w:left="0" w:right="63" w:firstLine="0"/>
              <w:jc w:val="center"/>
            </w:pPr>
            <w:r>
              <w:t xml:space="preserve">B – amortiseerunud ja C – kinnikasvanud kraav </w:t>
            </w:r>
          </w:p>
        </w:tc>
      </w:tr>
    </w:tbl>
    <w:p w14:paraId="7E8425C0" w14:textId="77777777" w:rsidR="00CC0B28" w:rsidRDefault="007D5C6A">
      <w:pPr>
        <w:spacing w:after="217"/>
        <w:ind w:left="-5" w:right="53"/>
      </w:pPr>
      <w:r>
        <w:t xml:space="preserve">Välitööde käigus kraavivalle ei täheldatud. Ohepalu projektalale rajatud truubid on kõik seotud taastamisala ida-läänesuunaliselt läbiva Pedassaare teega. Rajatud plasttruubid on diameetriga 400 mm. Kõik truubid tuleb Pedassaare tee hea seisukorra tagamiseks säilitada. </w:t>
      </w:r>
    </w:p>
    <w:p w14:paraId="2EA945B7" w14:textId="77777777" w:rsidR="00CC0B28" w:rsidRDefault="007D5C6A">
      <w:pPr>
        <w:ind w:left="-5" w:right="53"/>
      </w:pPr>
      <w:r>
        <w:t xml:space="preserve">Tabel 2.2 Taastamisalal paiknevad truubid </w:t>
      </w:r>
    </w:p>
    <w:tbl>
      <w:tblPr>
        <w:tblStyle w:val="TableGrid"/>
        <w:tblW w:w="8817" w:type="dxa"/>
        <w:tblInd w:w="5" w:type="dxa"/>
        <w:tblCellMar>
          <w:top w:w="14" w:type="dxa"/>
          <w:left w:w="115" w:type="dxa"/>
          <w:bottom w:w="0" w:type="dxa"/>
          <w:right w:w="115" w:type="dxa"/>
        </w:tblCellMar>
        <w:tblLook w:val="04A0" w:firstRow="1" w:lastRow="0" w:firstColumn="1" w:lastColumn="0" w:noHBand="0" w:noVBand="1"/>
      </w:tblPr>
      <w:tblGrid>
        <w:gridCol w:w="2938"/>
        <w:gridCol w:w="2938"/>
        <w:gridCol w:w="2941"/>
      </w:tblGrid>
      <w:tr w:rsidR="00CC0B28" w14:paraId="1FDC1398" w14:textId="77777777">
        <w:trPr>
          <w:trHeight w:val="288"/>
        </w:trPr>
        <w:tc>
          <w:tcPr>
            <w:tcW w:w="2938" w:type="dxa"/>
            <w:tcBorders>
              <w:top w:val="single" w:sz="4" w:space="0" w:color="000000"/>
              <w:left w:val="single" w:sz="4" w:space="0" w:color="000000"/>
              <w:bottom w:val="single" w:sz="4" w:space="0" w:color="000000"/>
              <w:right w:val="single" w:sz="4" w:space="0" w:color="000000"/>
            </w:tcBorders>
          </w:tcPr>
          <w:p w14:paraId="2EE446D6" w14:textId="77777777" w:rsidR="00CC0B28" w:rsidRDefault="007D5C6A">
            <w:pPr>
              <w:spacing w:after="0" w:line="259" w:lineRule="auto"/>
              <w:ind w:left="0" w:right="3" w:firstLine="0"/>
              <w:jc w:val="center"/>
            </w:pPr>
            <w:r>
              <w:rPr>
                <w:b/>
              </w:rPr>
              <w:t xml:space="preserve">Rajatis </w:t>
            </w:r>
          </w:p>
        </w:tc>
        <w:tc>
          <w:tcPr>
            <w:tcW w:w="2938" w:type="dxa"/>
            <w:tcBorders>
              <w:top w:val="single" w:sz="4" w:space="0" w:color="000000"/>
              <w:left w:val="single" w:sz="4" w:space="0" w:color="000000"/>
              <w:bottom w:val="single" w:sz="4" w:space="0" w:color="000000"/>
              <w:right w:val="single" w:sz="4" w:space="0" w:color="000000"/>
            </w:tcBorders>
          </w:tcPr>
          <w:p w14:paraId="067E52EB" w14:textId="77777777" w:rsidR="00CC0B28" w:rsidRDefault="007D5C6A">
            <w:pPr>
              <w:spacing w:after="0" w:line="259" w:lineRule="auto"/>
              <w:ind w:left="0" w:firstLine="0"/>
              <w:jc w:val="center"/>
            </w:pPr>
            <w:r>
              <w:rPr>
                <w:b/>
              </w:rPr>
              <w:t xml:space="preserve">Kraav </w:t>
            </w:r>
          </w:p>
        </w:tc>
        <w:tc>
          <w:tcPr>
            <w:tcW w:w="2941" w:type="dxa"/>
            <w:tcBorders>
              <w:top w:val="single" w:sz="4" w:space="0" w:color="000000"/>
              <w:left w:val="single" w:sz="4" w:space="0" w:color="000000"/>
              <w:bottom w:val="single" w:sz="4" w:space="0" w:color="000000"/>
              <w:right w:val="single" w:sz="4" w:space="0" w:color="000000"/>
            </w:tcBorders>
          </w:tcPr>
          <w:p w14:paraId="373FA650" w14:textId="77777777" w:rsidR="00CC0B28" w:rsidRDefault="007D5C6A">
            <w:pPr>
              <w:spacing w:after="0" w:line="259" w:lineRule="auto"/>
              <w:ind w:left="0" w:right="6" w:firstLine="0"/>
              <w:jc w:val="center"/>
            </w:pPr>
            <w:r>
              <w:rPr>
                <w:b/>
              </w:rPr>
              <w:t xml:space="preserve">Märkus </w:t>
            </w:r>
          </w:p>
        </w:tc>
      </w:tr>
      <w:tr w:rsidR="00CC0B28" w14:paraId="73250A0C" w14:textId="77777777">
        <w:trPr>
          <w:trHeight w:val="286"/>
        </w:trPr>
        <w:tc>
          <w:tcPr>
            <w:tcW w:w="2938" w:type="dxa"/>
            <w:tcBorders>
              <w:top w:val="single" w:sz="4" w:space="0" w:color="000000"/>
              <w:left w:val="single" w:sz="4" w:space="0" w:color="000000"/>
              <w:bottom w:val="single" w:sz="4" w:space="0" w:color="000000"/>
              <w:right w:val="single" w:sz="4" w:space="0" w:color="000000"/>
            </w:tcBorders>
          </w:tcPr>
          <w:p w14:paraId="58E88176" w14:textId="77777777" w:rsidR="00CC0B28" w:rsidRDefault="007D5C6A">
            <w:pPr>
              <w:spacing w:after="0" w:line="259" w:lineRule="auto"/>
              <w:ind w:left="0" w:right="1" w:firstLine="0"/>
              <w:jc w:val="center"/>
            </w:pPr>
            <w:r>
              <w:t xml:space="preserve">T-1 </w:t>
            </w:r>
          </w:p>
        </w:tc>
        <w:tc>
          <w:tcPr>
            <w:tcW w:w="2938" w:type="dxa"/>
            <w:tcBorders>
              <w:top w:val="single" w:sz="4" w:space="0" w:color="000000"/>
              <w:left w:val="single" w:sz="4" w:space="0" w:color="000000"/>
              <w:bottom w:val="single" w:sz="4" w:space="0" w:color="000000"/>
              <w:right w:val="single" w:sz="4" w:space="0" w:color="000000"/>
            </w:tcBorders>
          </w:tcPr>
          <w:p w14:paraId="6ABB8480" w14:textId="77777777" w:rsidR="00CC0B28" w:rsidRDefault="007D5C6A">
            <w:pPr>
              <w:spacing w:after="0" w:line="259" w:lineRule="auto"/>
              <w:ind w:left="0" w:right="2" w:firstLine="0"/>
              <w:jc w:val="center"/>
            </w:pPr>
            <w:r>
              <w:t xml:space="preserve">- </w:t>
            </w:r>
          </w:p>
        </w:tc>
        <w:tc>
          <w:tcPr>
            <w:tcW w:w="2941" w:type="dxa"/>
            <w:tcBorders>
              <w:top w:val="single" w:sz="4" w:space="0" w:color="000000"/>
              <w:left w:val="single" w:sz="4" w:space="0" w:color="000000"/>
              <w:bottom w:val="single" w:sz="4" w:space="0" w:color="000000"/>
              <w:right w:val="single" w:sz="4" w:space="0" w:color="000000"/>
            </w:tcBorders>
          </w:tcPr>
          <w:p w14:paraId="36D70D46" w14:textId="77777777" w:rsidR="00CC0B28" w:rsidRDefault="007D5C6A">
            <w:pPr>
              <w:spacing w:after="0" w:line="259" w:lineRule="auto"/>
              <w:ind w:left="0" w:right="5" w:firstLine="0"/>
              <w:jc w:val="center"/>
            </w:pPr>
            <w:r>
              <w:t xml:space="preserve">Plast, D400 </w:t>
            </w:r>
          </w:p>
        </w:tc>
      </w:tr>
      <w:tr w:rsidR="00CC0B28" w14:paraId="7665D029" w14:textId="77777777">
        <w:trPr>
          <w:trHeight w:val="286"/>
        </w:trPr>
        <w:tc>
          <w:tcPr>
            <w:tcW w:w="2938" w:type="dxa"/>
            <w:tcBorders>
              <w:top w:val="single" w:sz="4" w:space="0" w:color="000000"/>
              <w:left w:val="single" w:sz="4" w:space="0" w:color="000000"/>
              <w:bottom w:val="single" w:sz="4" w:space="0" w:color="000000"/>
              <w:right w:val="single" w:sz="4" w:space="0" w:color="000000"/>
            </w:tcBorders>
          </w:tcPr>
          <w:p w14:paraId="6EFF6378" w14:textId="77777777" w:rsidR="00CC0B28" w:rsidRDefault="007D5C6A">
            <w:pPr>
              <w:spacing w:after="0" w:line="259" w:lineRule="auto"/>
              <w:ind w:left="0" w:right="1" w:firstLine="0"/>
              <w:jc w:val="center"/>
            </w:pPr>
            <w:r>
              <w:t xml:space="preserve">T-2 </w:t>
            </w:r>
          </w:p>
        </w:tc>
        <w:tc>
          <w:tcPr>
            <w:tcW w:w="2938" w:type="dxa"/>
            <w:tcBorders>
              <w:top w:val="single" w:sz="4" w:space="0" w:color="000000"/>
              <w:left w:val="single" w:sz="4" w:space="0" w:color="000000"/>
              <w:bottom w:val="single" w:sz="4" w:space="0" w:color="000000"/>
              <w:right w:val="single" w:sz="4" w:space="0" w:color="000000"/>
            </w:tcBorders>
          </w:tcPr>
          <w:p w14:paraId="5697EF33" w14:textId="77777777" w:rsidR="00CC0B28" w:rsidRDefault="007D5C6A">
            <w:pPr>
              <w:spacing w:after="0" w:line="259" w:lineRule="auto"/>
              <w:ind w:left="0" w:right="3" w:firstLine="0"/>
              <w:jc w:val="center"/>
            </w:pPr>
            <w:r>
              <w:t xml:space="preserve">K-26 </w:t>
            </w:r>
          </w:p>
        </w:tc>
        <w:tc>
          <w:tcPr>
            <w:tcW w:w="2941" w:type="dxa"/>
            <w:tcBorders>
              <w:top w:val="single" w:sz="4" w:space="0" w:color="000000"/>
              <w:left w:val="single" w:sz="4" w:space="0" w:color="000000"/>
              <w:bottom w:val="single" w:sz="4" w:space="0" w:color="000000"/>
              <w:right w:val="single" w:sz="4" w:space="0" w:color="000000"/>
            </w:tcBorders>
          </w:tcPr>
          <w:p w14:paraId="1DC05411" w14:textId="77777777" w:rsidR="00CC0B28" w:rsidRDefault="007D5C6A">
            <w:pPr>
              <w:spacing w:after="0" w:line="259" w:lineRule="auto"/>
              <w:ind w:left="0" w:right="5" w:firstLine="0"/>
              <w:jc w:val="center"/>
            </w:pPr>
            <w:r>
              <w:t xml:space="preserve">Plast, D400 </w:t>
            </w:r>
          </w:p>
        </w:tc>
      </w:tr>
      <w:tr w:rsidR="00CC0B28" w14:paraId="6CB4238C" w14:textId="77777777">
        <w:trPr>
          <w:trHeight w:val="286"/>
        </w:trPr>
        <w:tc>
          <w:tcPr>
            <w:tcW w:w="2938" w:type="dxa"/>
            <w:tcBorders>
              <w:top w:val="single" w:sz="4" w:space="0" w:color="000000"/>
              <w:left w:val="single" w:sz="4" w:space="0" w:color="000000"/>
              <w:bottom w:val="single" w:sz="4" w:space="0" w:color="000000"/>
              <w:right w:val="single" w:sz="4" w:space="0" w:color="000000"/>
            </w:tcBorders>
          </w:tcPr>
          <w:p w14:paraId="3AEFB9BE" w14:textId="77777777" w:rsidR="00CC0B28" w:rsidRDefault="007D5C6A">
            <w:pPr>
              <w:spacing w:after="0" w:line="259" w:lineRule="auto"/>
              <w:ind w:left="0" w:right="1" w:firstLine="0"/>
              <w:jc w:val="center"/>
            </w:pPr>
            <w:r>
              <w:t xml:space="preserve">T-3 </w:t>
            </w:r>
          </w:p>
        </w:tc>
        <w:tc>
          <w:tcPr>
            <w:tcW w:w="2938" w:type="dxa"/>
            <w:tcBorders>
              <w:top w:val="single" w:sz="4" w:space="0" w:color="000000"/>
              <w:left w:val="single" w:sz="4" w:space="0" w:color="000000"/>
              <w:bottom w:val="single" w:sz="4" w:space="0" w:color="000000"/>
              <w:right w:val="single" w:sz="4" w:space="0" w:color="000000"/>
            </w:tcBorders>
          </w:tcPr>
          <w:p w14:paraId="19B589D0" w14:textId="77777777" w:rsidR="00CC0B28" w:rsidRDefault="007D5C6A">
            <w:pPr>
              <w:spacing w:after="0" w:line="259" w:lineRule="auto"/>
              <w:ind w:left="0" w:right="2" w:firstLine="0"/>
              <w:jc w:val="center"/>
            </w:pPr>
            <w:r>
              <w:t xml:space="preserve">- </w:t>
            </w:r>
          </w:p>
        </w:tc>
        <w:tc>
          <w:tcPr>
            <w:tcW w:w="2941" w:type="dxa"/>
            <w:tcBorders>
              <w:top w:val="single" w:sz="4" w:space="0" w:color="000000"/>
              <w:left w:val="single" w:sz="4" w:space="0" w:color="000000"/>
              <w:bottom w:val="single" w:sz="4" w:space="0" w:color="000000"/>
              <w:right w:val="single" w:sz="4" w:space="0" w:color="000000"/>
            </w:tcBorders>
          </w:tcPr>
          <w:p w14:paraId="6474B798" w14:textId="77777777" w:rsidR="00CC0B28" w:rsidRDefault="007D5C6A">
            <w:pPr>
              <w:spacing w:after="0" w:line="259" w:lineRule="auto"/>
              <w:ind w:left="0" w:right="5" w:firstLine="0"/>
              <w:jc w:val="center"/>
            </w:pPr>
            <w:r>
              <w:t xml:space="preserve">Plast, D400 </w:t>
            </w:r>
          </w:p>
        </w:tc>
      </w:tr>
      <w:tr w:rsidR="00CC0B28" w14:paraId="3B6A34C6" w14:textId="77777777">
        <w:trPr>
          <w:trHeight w:val="286"/>
        </w:trPr>
        <w:tc>
          <w:tcPr>
            <w:tcW w:w="2938" w:type="dxa"/>
            <w:tcBorders>
              <w:top w:val="single" w:sz="4" w:space="0" w:color="000000"/>
              <w:left w:val="single" w:sz="4" w:space="0" w:color="000000"/>
              <w:bottom w:val="single" w:sz="4" w:space="0" w:color="000000"/>
              <w:right w:val="single" w:sz="4" w:space="0" w:color="000000"/>
            </w:tcBorders>
          </w:tcPr>
          <w:p w14:paraId="55C4B030" w14:textId="77777777" w:rsidR="00CC0B28" w:rsidRDefault="007D5C6A">
            <w:pPr>
              <w:spacing w:after="0" w:line="259" w:lineRule="auto"/>
              <w:ind w:left="0" w:right="1" w:firstLine="0"/>
              <w:jc w:val="center"/>
            </w:pPr>
            <w:r>
              <w:t xml:space="preserve">T-4 </w:t>
            </w:r>
          </w:p>
        </w:tc>
        <w:tc>
          <w:tcPr>
            <w:tcW w:w="2938" w:type="dxa"/>
            <w:tcBorders>
              <w:top w:val="single" w:sz="4" w:space="0" w:color="000000"/>
              <w:left w:val="single" w:sz="4" w:space="0" w:color="000000"/>
              <w:bottom w:val="single" w:sz="4" w:space="0" w:color="000000"/>
              <w:right w:val="single" w:sz="4" w:space="0" w:color="000000"/>
            </w:tcBorders>
          </w:tcPr>
          <w:p w14:paraId="75A804DD" w14:textId="77777777" w:rsidR="00CC0B28" w:rsidRDefault="007D5C6A">
            <w:pPr>
              <w:spacing w:after="0" w:line="259" w:lineRule="auto"/>
              <w:ind w:left="0" w:right="3" w:firstLine="0"/>
              <w:jc w:val="center"/>
            </w:pPr>
            <w:r>
              <w:t xml:space="preserve">K-25 </w:t>
            </w:r>
          </w:p>
        </w:tc>
        <w:tc>
          <w:tcPr>
            <w:tcW w:w="2941" w:type="dxa"/>
            <w:tcBorders>
              <w:top w:val="single" w:sz="4" w:space="0" w:color="000000"/>
              <w:left w:val="single" w:sz="4" w:space="0" w:color="000000"/>
              <w:bottom w:val="single" w:sz="4" w:space="0" w:color="000000"/>
              <w:right w:val="single" w:sz="4" w:space="0" w:color="000000"/>
            </w:tcBorders>
          </w:tcPr>
          <w:p w14:paraId="49CF93E9" w14:textId="77777777" w:rsidR="00CC0B28" w:rsidRDefault="007D5C6A">
            <w:pPr>
              <w:spacing w:after="0" w:line="259" w:lineRule="auto"/>
              <w:ind w:left="0" w:right="5" w:firstLine="0"/>
              <w:jc w:val="center"/>
            </w:pPr>
            <w:r>
              <w:t xml:space="preserve">Plast, D400 </w:t>
            </w:r>
          </w:p>
        </w:tc>
      </w:tr>
      <w:tr w:rsidR="00CC0B28" w14:paraId="5CEBE48F" w14:textId="77777777">
        <w:trPr>
          <w:trHeight w:val="286"/>
        </w:trPr>
        <w:tc>
          <w:tcPr>
            <w:tcW w:w="2938" w:type="dxa"/>
            <w:tcBorders>
              <w:top w:val="single" w:sz="4" w:space="0" w:color="000000"/>
              <w:left w:val="single" w:sz="4" w:space="0" w:color="000000"/>
              <w:bottom w:val="single" w:sz="4" w:space="0" w:color="000000"/>
              <w:right w:val="single" w:sz="4" w:space="0" w:color="000000"/>
            </w:tcBorders>
          </w:tcPr>
          <w:p w14:paraId="747775AE" w14:textId="77777777" w:rsidR="00CC0B28" w:rsidRDefault="007D5C6A">
            <w:pPr>
              <w:spacing w:after="0" w:line="259" w:lineRule="auto"/>
              <w:ind w:left="0" w:right="1" w:firstLine="0"/>
              <w:jc w:val="center"/>
            </w:pPr>
            <w:r>
              <w:t xml:space="preserve">T-5 </w:t>
            </w:r>
          </w:p>
        </w:tc>
        <w:tc>
          <w:tcPr>
            <w:tcW w:w="2938" w:type="dxa"/>
            <w:tcBorders>
              <w:top w:val="single" w:sz="4" w:space="0" w:color="000000"/>
              <w:left w:val="single" w:sz="4" w:space="0" w:color="000000"/>
              <w:bottom w:val="single" w:sz="4" w:space="0" w:color="000000"/>
              <w:right w:val="single" w:sz="4" w:space="0" w:color="000000"/>
            </w:tcBorders>
          </w:tcPr>
          <w:p w14:paraId="25EA87AD" w14:textId="77777777" w:rsidR="00CC0B28" w:rsidRDefault="007D5C6A">
            <w:pPr>
              <w:spacing w:after="0" w:line="259" w:lineRule="auto"/>
              <w:ind w:left="0" w:right="2" w:firstLine="0"/>
              <w:jc w:val="center"/>
            </w:pPr>
            <w:r>
              <w:t xml:space="preserve">K-10a </w:t>
            </w:r>
          </w:p>
        </w:tc>
        <w:tc>
          <w:tcPr>
            <w:tcW w:w="2941" w:type="dxa"/>
            <w:tcBorders>
              <w:top w:val="single" w:sz="4" w:space="0" w:color="000000"/>
              <w:left w:val="single" w:sz="4" w:space="0" w:color="000000"/>
              <w:bottom w:val="single" w:sz="4" w:space="0" w:color="000000"/>
              <w:right w:val="single" w:sz="4" w:space="0" w:color="000000"/>
            </w:tcBorders>
          </w:tcPr>
          <w:p w14:paraId="3163CE3E" w14:textId="77777777" w:rsidR="00CC0B28" w:rsidRDefault="007D5C6A">
            <w:pPr>
              <w:spacing w:after="0" w:line="259" w:lineRule="auto"/>
              <w:ind w:left="0" w:right="5" w:firstLine="0"/>
              <w:jc w:val="center"/>
            </w:pPr>
            <w:r>
              <w:t xml:space="preserve">Plast, D400 </w:t>
            </w:r>
          </w:p>
        </w:tc>
      </w:tr>
      <w:tr w:rsidR="00CC0B28" w14:paraId="18024F40" w14:textId="77777777">
        <w:trPr>
          <w:trHeight w:val="288"/>
        </w:trPr>
        <w:tc>
          <w:tcPr>
            <w:tcW w:w="2938" w:type="dxa"/>
            <w:tcBorders>
              <w:top w:val="single" w:sz="4" w:space="0" w:color="000000"/>
              <w:left w:val="single" w:sz="4" w:space="0" w:color="000000"/>
              <w:bottom w:val="single" w:sz="4" w:space="0" w:color="000000"/>
              <w:right w:val="single" w:sz="4" w:space="0" w:color="000000"/>
            </w:tcBorders>
          </w:tcPr>
          <w:p w14:paraId="60AC1917" w14:textId="77777777" w:rsidR="00CC0B28" w:rsidRDefault="007D5C6A">
            <w:pPr>
              <w:spacing w:after="0" w:line="259" w:lineRule="auto"/>
              <w:ind w:left="0" w:right="1" w:firstLine="0"/>
              <w:jc w:val="center"/>
            </w:pPr>
            <w:r>
              <w:t xml:space="preserve">T-6 </w:t>
            </w:r>
          </w:p>
        </w:tc>
        <w:tc>
          <w:tcPr>
            <w:tcW w:w="2938" w:type="dxa"/>
            <w:tcBorders>
              <w:top w:val="single" w:sz="4" w:space="0" w:color="000000"/>
              <w:left w:val="single" w:sz="4" w:space="0" w:color="000000"/>
              <w:bottom w:val="single" w:sz="4" w:space="0" w:color="000000"/>
              <w:right w:val="single" w:sz="4" w:space="0" w:color="000000"/>
            </w:tcBorders>
          </w:tcPr>
          <w:p w14:paraId="454B6AB6" w14:textId="77777777" w:rsidR="00CC0B28" w:rsidRDefault="007D5C6A">
            <w:pPr>
              <w:spacing w:after="0" w:line="259" w:lineRule="auto"/>
              <w:ind w:left="0" w:right="3" w:firstLine="0"/>
              <w:jc w:val="center"/>
            </w:pPr>
            <w:r>
              <w:t xml:space="preserve">K-18 </w:t>
            </w:r>
          </w:p>
        </w:tc>
        <w:tc>
          <w:tcPr>
            <w:tcW w:w="2941" w:type="dxa"/>
            <w:tcBorders>
              <w:top w:val="single" w:sz="4" w:space="0" w:color="000000"/>
              <w:left w:val="single" w:sz="4" w:space="0" w:color="000000"/>
              <w:bottom w:val="single" w:sz="4" w:space="0" w:color="000000"/>
              <w:right w:val="single" w:sz="4" w:space="0" w:color="000000"/>
            </w:tcBorders>
          </w:tcPr>
          <w:p w14:paraId="79499C69" w14:textId="77777777" w:rsidR="00CC0B28" w:rsidRDefault="007D5C6A">
            <w:pPr>
              <w:spacing w:after="0" w:line="259" w:lineRule="auto"/>
              <w:ind w:left="0" w:right="5" w:firstLine="0"/>
              <w:jc w:val="center"/>
            </w:pPr>
            <w:r>
              <w:t xml:space="preserve">Plast, D400 </w:t>
            </w:r>
          </w:p>
        </w:tc>
      </w:tr>
      <w:tr w:rsidR="00CC0B28" w14:paraId="156D79BF" w14:textId="77777777">
        <w:trPr>
          <w:trHeight w:val="286"/>
        </w:trPr>
        <w:tc>
          <w:tcPr>
            <w:tcW w:w="2938" w:type="dxa"/>
            <w:tcBorders>
              <w:top w:val="single" w:sz="4" w:space="0" w:color="000000"/>
              <w:left w:val="single" w:sz="4" w:space="0" w:color="000000"/>
              <w:bottom w:val="single" w:sz="4" w:space="0" w:color="000000"/>
              <w:right w:val="single" w:sz="4" w:space="0" w:color="000000"/>
            </w:tcBorders>
          </w:tcPr>
          <w:p w14:paraId="2BA6FB54" w14:textId="77777777" w:rsidR="00CC0B28" w:rsidRDefault="007D5C6A">
            <w:pPr>
              <w:spacing w:after="0" w:line="259" w:lineRule="auto"/>
              <w:ind w:left="0" w:right="1" w:firstLine="0"/>
              <w:jc w:val="center"/>
            </w:pPr>
            <w:r>
              <w:t xml:space="preserve">T-7 </w:t>
            </w:r>
          </w:p>
        </w:tc>
        <w:tc>
          <w:tcPr>
            <w:tcW w:w="2938" w:type="dxa"/>
            <w:tcBorders>
              <w:top w:val="single" w:sz="4" w:space="0" w:color="000000"/>
              <w:left w:val="single" w:sz="4" w:space="0" w:color="000000"/>
              <w:bottom w:val="single" w:sz="4" w:space="0" w:color="000000"/>
              <w:right w:val="single" w:sz="4" w:space="0" w:color="000000"/>
            </w:tcBorders>
          </w:tcPr>
          <w:p w14:paraId="40049E62" w14:textId="77777777" w:rsidR="00CC0B28" w:rsidRDefault="007D5C6A">
            <w:pPr>
              <w:spacing w:after="0" w:line="259" w:lineRule="auto"/>
              <w:ind w:left="0" w:right="2" w:firstLine="0"/>
              <w:jc w:val="center"/>
            </w:pPr>
            <w:r>
              <w:t xml:space="preserve">- </w:t>
            </w:r>
          </w:p>
        </w:tc>
        <w:tc>
          <w:tcPr>
            <w:tcW w:w="2941" w:type="dxa"/>
            <w:tcBorders>
              <w:top w:val="single" w:sz="4" w:space="0" w:color="000000"/>
              <w:left w:val="single" w:sz="4" w:space="0" w:color="000000"/>
              <w:bottom w:val="single" w:sz="4" w:space="0" w:color="000000"/>
              <w:right w:val="single" w:sz="4" w:space="0" w:color="000000"/>
            </w:tcBorders>
          </w:tcPr>
          <w:p w14:paraId="0C3CD96A" w14:textId="77777777" w:rsidR="00CC0B28" w:rsidRDefault="007D5C6A">
            <w:pPr>
              <w:spacing w:after="0" w:line="259" w:lineRule="auto"/>
              <w:ind w:left="0" w:right="5" w:firstLine="0"/>
              <w:jc w:val="center"/>
            </w:pPr>
            <w:r>
              <w:t xml:space="preserve">Plast, D400 </w:t>
            </w:r>
          </w:p>
        </w:tc>
      </w:tr>
      <w:tr w:rsidR="00CC0B28" w14:paraId="3BF9C620" w14:textId="77777777">
        <w:trPr>
          <w:trHeight w:val="286"/>
        </w:trPr>
        <w:tc>
          <w:tcPr>
            <w:tcW w:w="2938" w:type="dxa"/>
            <w:tcBorders>
              <w:top w:val="single" w:sz="4" w:space="0" w:color="000000"/>
              <w:left w:val="single" w:sz="4" w:space="0" w:color="000000"/>
              <w:bottom w:val="single" w:sz="4" w:space="0" w:color="000000"/>
              <w:right w:val="single" w:sz="4" w:space="0" w:color="000000"/>
            </w:tcBorders>
          </w:tcPr>
          <w:p w14:paraId="23E45DBE" w14:textId="77777777" w:rsidR="00CC0B28" w:rsidRDefault="007D5C6A">
            <w:pPr>
              <w:spacing w:after="0" w:line="259" w:lineRule="auto"/>
              <w:ind w:left="0" w:right="1" w:firstLine="0"/>
              <w:jc w:val="center"/>
            </w:pPr>
            <w:r>
              <w:t xml:space="preserve">T-8 </w:t>
            </w:r>
          </w:p>
        </w:tc>
        <w:tc>
          <w:tcPr>
            <w:tcW w:w="2938" w:type="dxa"/>
            <w:tcBorders>
              <w:top w:val="single" w:sz="4" w:space="0" w:color="000000"/>
              <w:left w:val="single" w:sz="4" w:space="0" w:color="000000"/>
              <w:bottom w:val="single" w:sz="4" w:space="0" w:color="000000"/>
              <w:right w:val="single" w:sz="4" w:space="0" w:color="000000"/>
            </w:tcBorders>
          </w:tcPr>
          <w:p w14:paraId="0AED1533" w14:textId="77777777" w:rsidR="00CC0B28" w:rsidRDefault="007D5C6A">
            <w:pPr>
              <w:spacing w:after="0" w:line="259" w:lineRule="auto"/>
              <w:ind w:left="0" w:right="3" w:firstLine="0"/>
              <w:jc w:val="center"/>
            </w:pPr>
            <w:r>
              <w:t xml:space="preserve">K-23 </w:t>
            </w:r>
          </w:p>
        </w:tc>
        <w:tc>
          <w:tcPr>
            <w:tcW w:w="2941" w:type="dxa"/>
            <w:tcBorders>
              <w:top w:val="single" w:sz="4" w:space="0" w:color="000000"/>
              <w:left w:val="single" w:sz="4" w:space="0" w:color="000000"/>
              <w:bottom w:val="single" w:sz="4" w:space="0" w:color="000000"/>
              <w:right w:val="single" w:sz="4" w:space="0" w:color="000000"/>
            </w:tcBorders>
          </w:tcPr>
          <w:p w14:paraId="4452EA78" w14:textId="77777777" w:rsidR="00CC0B28" w:rsidRDefault="007D5C6A">
            <w:pPr>
              <w:spacing w:after="0" w:line="259" w:lineRule="auto"/>
              <w:ind w:left="0" w:right="5" w:firstLine="0"/>
              <w:jc w:val="center"/>
            </w:pPr>
            <w:r>
              <w:t xml:space="preserve">Plast, D400 </w:t>
            </w:r>
          </w:p>
        </w:tc>
      </w:tr>
    </w:tbl>
    <w:p w14:paraId="78328CDE" w14:textId="77777777" w:rsidR="00CC0B28" w:rsidRDefault="007D5C6A">
      <w:pPr>
        <w:pStyle w:val="Pealkiri1"/>
        <w:spacing w:after="248"/>
        <w:ind w:left="343" w:right="0" w:hanging="358"/>
      </w:pPr>
      <w:bookmarkStart w:id="9" w:name="_Toc98870"/>
      <w:r>
        <w:t xml:space="preserve">KAVANDATUD TEGEVUSED </w:t>
      </w:r>
      <w:bookmarkEnd w:id="9"/>
    </w:p>
    <w:p w14:paraId="46531948" w14:textId="77777777" w:rsidR="00CC0B28" w:rsidRDefault="007D5C6A">
      <w:pPr>
        <w:pStyle w:val="Pealkiri2"/>
        <w:spacing w:after="240"/>
        <w:ind w:left="343" w:hanging="358"/>
      </w:pPr>
      <w:bookmarkStart w:id="10" w:name="_Toc98871"/>
      <w:r>
        <w:t xml:space="preserve">Kavandatud tööd, töökorraldus ja koondmahud </w:t>
      </w:r>
      <w:bookmarkEnd w:id="10"/>
    </w:p>
    <w:p w14:paraId="7CFDCA13" w14:textId="77777777" w:rsidR="00CC0B28" w:rsidRDefault="007D5C6A">
      <w:pPr>
        <w:spacing w:after="263"/>
        <w:ind w:left="-5" w:right="53"/>
      </w:pPr>
      <w:r>
        <w:t xml:space="preserve">Taastamisalal loodusliku veerežiimi taastamiseks tuleb teha vajalikus mahus ligipääsu- ja trassiraieid, rajada pinnaspaisud ning taastada koolmekoht Kivisilla soonikus. Lisaks tuleb alalt eesvoolu või soojärvedesse juhitud sulgetavatele kraavidele tööde tegemise perioodiks rajada setteekraanid. Tööde projekteerimisel on arvestatud, et taastamistööd ei mõjutaks negatiivselt taastamisalal asuva eraomandisse kuuluva katastriüksuse veerežiimi. </w:t>
      </w:r>
    </w:p>
    <w:p w14:paraId="2F3E42D3" w14:textId="77777777" w:rsidR="00CC0B28" w:rsidRDefault="007D5C6A">
      <w:pPr>
        <w:spacing w:after="258"/>
        <w:ind w:left="-5" w:right="53"/>
      </w:pPr>
      <w:r>
        <w:t xml:space="preserve">Taastamistööd on võimalik teha mehhaniseeritult, kasutades selleks oludesse sobivat väike- või rasketehnikat. Vajadusel tuleb trassiraied teostada ja pinnaspaisud rajada käsitsi. Tööd </w:t>
      </w:r>
      <w:r>
        <w:lastRenderedPageBreak/>
        <w:t xml:space="preserve">tuleb teostada selliselt, et kahjustused looduslikule pinnasele oleksid minimaalsed. Kavandatud tööde ja ehitusmaterjalide koondmahud on esitatud tabelites 3.1 – 3.2. Tegelikud mahud võivad järvede ümbruse õõtsikul ja Pala oja läheduses sõltuvalt ligipääsust oluliselt muutuda. Tööde kirjeldused on esitatud peatükkides 3.2 – 3.4 (vt graafiline lisa 3). </w:t>
      </w:r>
    </w:p>
    <w:p w14:paraId="02965F50" w14:textId="77777777" w:rsidR="00CC0B28" w:rsidRDefault="007D5C6A">
      <w:pPr>
        <w:ind w:left="-5" w:right="53"/>
      </w:pPr>
      <w:r>
        <w:t xml:space="preserve">Tabel 3.1 Kavandatud tööde koondmahud </w:t>
      </w:r>
    </w:p>
    <w:tbl>
      <w:tblPr>
        <w:tblStyle w:val="TableGrid"/>
        <w:tblW w:w="8841" w:type="dxa"/>
        <w:tblInd w:w="5" w:type="dxa"/>
        <w:tblCellMar>
          <w:top w:w="14" w:type="dxa"/>
          <w:left w:w="91" w:type="dxa"/>
          <w:bottom w:w="0" w:type="dxa"/>
          <w:right w:w="36" w:type="dxa"/>
        </w:tblCellMar>
        <w:tblLook w:val="04A0" w:firstRow="1" w:lastRow="0" w:firstColumn="1" w:lastColumn="0" w:noHBand="0" w:noVBand="1"/>
      </w:tblPr>
      <w:tblGrid>
        <w:gridCol w:w="847"/>
        <w:gridCol w:w="4820"/>
        <w:gridCol w:w="965"/>
        <w:gridCol w:w="2209"/>
      </w:tblGrid>
      <w:tr w:rsidR="00CC0B28" w14:paraId="668A9009" w14:textId="77777777">
        <w:trPr>
          <w:trHeight w:val="286"/>
        </w:trPr>
        <w:tc>
          <w:tcPr>
            <w:tcW w:w="847" w:type="dxa"/>
            <w:tcBorders>
              <w:top w:val="single" w:sz="4" w:space="0" w:color="000000"/>
              <w:left w:val="single" w:sz="4" w:space="0" w:color="000000"/>
              <w:bottom w:val="single" w:sz="4" w:space="0" w:color="000000"/>
              <w:right w:val="single" w:sz="4" w:space="0" w:color="000000"/>
            </w:tcBorders>
          </w:tcPr>
          <w:p w14:paraId="5DD33E8D" w14:textId="77777777" w:rsidR="00CC0B28" w:rsidRDefault="007D5C6A">
            <w:pPr>
              <w:spacing w:after="0" w:line="259" w:lineRule="auto"/>
              <w:ind w:left="0" w:firstLine="0"/>
            </w:pPr>
            <w:r>
              <w:rPr>
                <w:b/>
              </w:rPr>
              <w:t xml:space="preserve">Jrk nr </w:t>
            </w:r>
          </w:p>
        </w:tc>
        <w:tc>
          <w:tcPr>
            <w:tcW w:w="4820" w:type="dxa"/>
            <w:tcBorders>
              <w:top w:val="single" w:sz="4" w:space="0" w:color="000000"/>
              <w:left w:val="single" w:sz="4" w:space="0" w:color="000000"/>
              <w:bottom w:val="single" w:sz="4" w:space="0" w:color="000000"/>
              <w:right w:val="single" w:sz="4" w:space="0" w:color="000000"/>
            </w:tcBorders>
          </w:tcPr>
          <w:p w14:paraId="0C1393CD" w14:textId="77777777" w:rsidR="00CC0B28" w:rsidRDefault="007D5C6A">
            <w:pPr>
              <w:spacing w:after="0" w:line="259" w:lineRule="auto"/>
              <w:ind w:left="0" w:right="59" w:firstLine="0"/>
              <w:jc w:val="center"/>
            </w:pPr>
            <w:r>
              <w:rPr>
                <w:b/>
              </w:rPr>
              <w:t xml:space="preserve">Töö nimetus </w:t>
            </w:r>
          </w:p>
        </w:tc>
        <w:tc>
          <w:tcPr>
            <w:tcW w:w="965" w:type="dxa"/>
            <w:tcBorders>
              <w:top w:val="single" w:sz="4" w:space="0" w:color="000000"/>
              <w:left w:val="single" w:sz="4" w:space="0" w:color="000000"/>
              <w:bottom w:val="single" w:sz="4" w:space="0" w:color="000000"/>
              <w:right w:val="single" w:sz="4" w:space="0" w:color="000000"/>
            </w:tcBorders>
          </w:tcPr>
          <w:p w14:paraId="6619CB27" w14:textId="77777777" w:rsidR="00CC0B28" w:rsidRDefault="007D5C6A">
            <w:pPr>
              <w:spacing w:after="0" w:line="259" w:lineRule="auto"/>
              <w:ind w:left="134" w:firstLine="0"/>
              <w:jc w:val="left"/>
            </w:pPr>
            <w:r>
              <w:rPr>
                <w:b/>
              </w:rPr>
              <w:t xml:space="preserve">Ühik </w:t>
            </w:r>
          </w:p>
        </w:tc>
        <w:tc>
          <w:tcPr>
            <w:tcW w:w="2209" w:type="dxa"/>
            <w:tcBorders>
              <w:top w:val="single" w:sz="4" w:space="0" w:color="000000"/>
              <w:left w:val="single" w:sz="4" w:space="0" w:color="000000"/>
              <w:bottom w:val="single" w:sz="4" w:space="0" w:color="000000"/>
              <w:right w:val="single" w:sz="4" w:space="0" w:color="000000"/>
            </w:tcBorders>
          </w:tcPr>
          <w:p w14:paraId="06939367" w14:textId="77777777" w:rsidR="00CC0B28" w:rsidRDefault="007D5C6A">
            <w:pPr>
              <w:spacing w:after="0" w:line="259" w:lineRule="auto"/>
              <w:ind w:left="0" w:right="51" w:firstLine="0"/>
              <w:jc w:val="center"/>
            </w:pPr>
            <w:r>
              <w:rPr>
                <w:b/>
              </w:rPr>
              <w:t xml:space="preserve">Maht kokku </w:t>
            </w:r>
          </w:p>
        </w:tc>
      </w:tr>
      <w:tr w:rsidR="00CC0B28" w14:paraId="068FA23B" w14:textId="77777777">
        <w:trPr>
          <w:trHeight w:val="286"/>
        </w:trPr>
        <w:tc>
          <w:tcPr>
            <w:tcW w:w="847" w:type="dxa"/>
            <w:vMerge w:val="restart"/>
            <w:tcBorders>
              <w:top w:val="single" w:sz="4" w:space="0" w:color="000000"/>
              <w:left w:val="single" w:sz="4" w:space="0" w:color="000000"/>
              <w:bottom w:val="single" w:sz="4" w:space="0" w:color="000000"/>
              <w:right w:val="single" w:sz="4" w:space="0" w:color="000000"/>
            </w:tcBorders>
            <w:vAlign w:val="center"/>
          </w:tcPr>
          <w:p w14:paraId="6CC49D42" w14:textId="77777777" w:rsidR="00CC0B28" w:rsidRDefault="007D5C6A">
            <w:pPr>
              <w:spacing w:after="0" w:line="259" w:lineRule="auto"/>
              <w:ind w:left="0" w:right="58" w:firstLine="0"/>
              <w:jc w:val="center"/>
            </w:pPr>
            <w:r>
              <w:t xml:space="preserve">1 </w:t>
            </w:r>
          </w:p>
        </w:tc>
        <w:tc>
          <w:tcPr>
            <w:tcW w:w="4820" w:type="dxa"/>
            <w:vMerge w:val="restart"/>
            <w:tcBorders>
              <w:top w:val="single" w:sz="4" w:space="0" w:color="000000"/>
              <w:left w:val="single" w:sz="4" w:space="0" w:color="000000"/>
              <w:bottom w:val="single" w:sz="4" w:space="0" w:color="000000"/>
              <w:right w:val="single" w:sz="4" w:space="0" w:color="000000"/>
            </w:tcBorders>
            <w:vAlign w:val="center"/>
          </w:tcPr>
          <w:p w14:paraId="4DD1CDB5" w14:textId="77777777" w:rsidR="00CC0B28" w:rsidRDefault="007D5C6A">
            <w:pPr>
              <w:spacing w:after="0" w:line="259" w:lineRule="auto"/>
              <w:ind w:left="0" w:right="58" w:firstLine="0"/>
              <w:jc w:val="center"/>
            </w:pPr>
            <w:r>
              <w:t xml:space="preserve">Raied kuivenduskraavide trassidel </w:t>
            </w:r>
          </w:p>
        </w:tc>
        <w:tc>
          <w:tcPr>
            <w:tcW w:w="965" w:type="dxa"/>
            <w:tcBorders>
              <w:top w:val="single" w:sz="4" w:space="0" w:color="000000"/>
              <w:left w:val="single" w:sz="4" w:space="0" w:color="000000"/>
              <w:bottom w:val="single" w:sz="4" w:space="0" w:color="000000"/>
              <w:right w:val="single" w:sz="4" w:space="0" w:color="000000"/>
            </w:tcBorders>
          </w:tcPr>
          <w:p w14:paraId="04CD85C7" w14:textId="77777777" w:rsidR="00CC0B28" w:rsidRDefault="007D5C6A">
            <w:pPr>
              <w:spacing w:after="0" w:line="259" w:lineRule="auto"/>
              <w:ind w:left="0" w:right="61" w:firstLine="0"/>
              <w:jc w:val="center"/>
            </w:pPr>
            <w:r>
              <w:t xml:space="preserve">jm </w:t>
            </w:r>
          </w:p>
        </w:tc>
        <w:tc>
          <w:tcPr>
            <w:tcW w:w="2209" w:type="dxa"/>
            <w:tcBorders>
              <w:top w:val="single" w:sz="4" w:space="0" w:color="000000"/>
              <w:left w:val="single" w:sz="4" w:space="0" w:color="000000"/>
              <w:bottom w:val="single" w:sz="4" w:space="0" w:color="000000"/>
              <w:right w:val="single" w:sz="4" w:space="0" w:color="000000"/>
            </w:tcBorders>
          </w:tcPr>
          <w:p w14:paraId="5B91E1C8" w14:textId="77777777" w:rsidR="00CC0B28" w:rsidRDefault="007D5C6A">
            <w:pPr>
              <w:spacing w:after="0" w:line="259" w:lineRule="auto"/>
              <w:ind w:left="0" w:right="52" w:firstLine="0"/>
              <w:jc w:val="center"/>
            </w:pPr>
            <w:r>
              <w:t xml:space="preserve">10 331 </w:t>
            </w:r>
          </w:p>
        </w:tc>
      </w:tr>
      <w:tr w:rsidR="00CC0B28" w14:paraId="58D46830" w14:textId="77777777">
        <w:trPr>
          <w:trHeight w:val="286"/>
        </w:trPr>
        <w:tc>
          <w:tcPr>
            <w:tcW w:w="0" w:type="auto"/>
            <w:vMerge/>
            <w:tcBorders>
              <w:top w:val="nil"/>
              <w:left w:val="single" w:sz="4" w:space="0" w:color="000000"/>
              <w:bottom w:val="single" w:sz="4" w:space="0" w:color="000000"/>
              <w:right w:val="single" w:sz="4" w:space="0" w:color="000000"/>
            </w:tcBorders>
          </w:tcPr>
          <w:p w14:paraId="4F4F6C7A" w14:textId="77777777" w:rsidR="00CC0B28" w:rsidRDefault="00CC0B28">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5016341" w14:textId="77777777" w:rsidR="00CC0B28" w:rsidRDefault="00CC0B28">
            <w:pPr>
              <w:spacing w:after="160" w:line="259" w:lineRule="auto"/>
              <w:ind w:left="0" w:firstLine="0"/>
              <w:jc w:val="left"/>
            </w:pPr>
          </w:p>
        </w:tc>
        <w:tc>
          <w:tcPr>
            <w:tcW w:w="965" w:type="dxa"/>
            <w:tcBorders>
              <w:top w:val="single" w:sz="4" w:space="0" w:color="000000"/>
              <w:left w:val="single" w:sz="4" w:space="0" w:color="000000"/>
              <w:bottom w:val="single" w:sz="4" w:space="0" w:color="000000"/>
              <w:right w:val="single" w:sz="4" w:space="0" w:color="000000"/>
            </w:tcBorders>
          </w:tcPr>
          <w:p w14:paraId="114993C6" w14:textId="77777777" w:rsidR="00CC0B28" w:rsidRDefault="007D5C6A">
            <w:pPr>
              <w:spacing w:after="0" w:line="259" w:lineRule="auto"/>
              <w:ind w:left="0" w:right="59" w:firstLine="0"/>
              <w:jc w:val="center"/>
            </w:pPr>
            <w:r>
              <w:t xml:space="preserve">ha </w:t>
            </w:r>
          </w:p>
        </w:tc>
        <w:tc>
          <w:tcPr>
            <w:tcW w:w="2209" w:type="dxa"/>
            <w:tcBorders>
              <w:top w:val="single" w:sz="4" w:space="0" w:color="000000"/>
              <w:left w:val="single" w:sz="4" w:space="0" w:color="000000"/>
              <w:bottom w:val="single" w:sz="4" w:space="0" w:color="000000"/>
              <w:right w:val="single" w:sz="4" w:space="0" w:color="000000"/>
            </w:tcBorders>
          </w:tcPr>
          <w:p w14:paraId="4EB6E0A1" w14:textId="77777777" w:rsidR="00CC0B28" w:rsidRDefault="007D5C6A">
            <w:pPr>
              <w:spacing w:after="0" w:line="259" w:lineRule="auto"/>
              <w:ind w:left="0" w:right="52" w:firstLine="0"/>
              <w:jc w:val="center"/>
            </w:pPr>
            <w:r>
              <w:t xml:space="preserve">6,30 </w:t>
            </w:r>
          </w:p>
        </w:tc>
      </w:tr>
      <w:tr w:rsidR="00CC0B28" w14:paraId="17479E77" w14:textId="77777777">
        <w:trPr>
          <w:trHeight w:val="286"/>
        </w:trPr>
        <w:tc>
          <w:tcPr>
            <w:tcW w:w="847" w:type="dxa"/>
            <w:vMerge w:val="restart"/>
            <w:tcBorders>
              <w:top w:val="single" w:sz="4" w:space="0" w:color="000000"/>
              <w:left w:val="single" w:sz="4" w:space="0" w:color="000000"/>
              <w:bottom w:val="single" w:sz="4" w:space="0" w:color="000000"/>
              <w:right w:val="single" w:sz="4" w:space="0" w:color="000000"/>
            </w:tcBorders>
            <w:vAlign w:val="center"/>
          </w:tcPr>
          <w:p w14:paraId="67ADE243" w14:textId="77777777" w:rsidR="00CC0B28" w:rsidRDefault="007D5C6A">
            <w:pPr>
              <w:spacing w:after="0" w:line="259" w:lineRule="auto"/>
              <w:ind w:left="0" w:right="58" w:firstLine="0"/>
              <w:jc w:val="center"/>
            </w:pPr>
            <w:r>
              <w:t xml:space="preserve">2 </w:t>
            </w:r>
          </w:p>
        </w:tc>
        <w:tc>
          <w:tcPr>
            <w:tcW w:w="4820" w:type="dxa"/>
            <w:vMerge w:val="restart"/>
            <w:tcBorders>
              <w:top w:val="single" w:sz="4" w:space="0" w:color="000000"/>
              <w:left w:val="single" w:sz="4" w:space="0" w:color="000000"/>
              <w:bottom w:val="single" w:sz="4" w:space="0" w:color="000000"/>
              <w:right w:val="single" w:sz="4" w:space="0" w:color="000000"/>
            </w:tcBorders>
            <w:vAlign w:val="center"/>
          </w:tcPr>
          <w:p w14:paraId="14CE029A" w14:textId="77777777" w:rsidR="00CC0B28" w:rsidRDefault="007D5C6A">
            <w:pPr>
              <w:spacing w:after="0" w:line="259" w:lineRule="auto"/>
              <w:ind w:left="0" w:right="58" w:firstLine="0"/>
              <w:jc w:val="center"/>
            </w:pPr>
            <w:r>
              <w:t xml:space="preserve">Raied ligipääsudel </w:t>
            </w:r>
          </w:p>
        </w:tc>
        <w:tc>
          <w:tcPr>
            <w:tcW w:w="965" w:type="dxa"/>
            <w:tcBorders>
              <w:top w:val="single" w:sz="4" w:space="0" w:color="000000"/>
              <w:left w:val="single" w:sz="4" w:space="0" w:color="000000"/>
              <w:bottom w:val="single" w:sz="4" w:space="0" w:color="000000"/>
              <w:right w:val="single" w:sz="4" w:space="0" w:color="000000"/>
            </w:tcBorders>
          </w:tcPr>
          <w:p w14:paraId="3E4694C1" w14:textId="77777777" w:rsidR="00CC0B28" w:rsidRDefault="007D5C6A">
            <w:pPr>
              <w:spacing w:after="0" w:line="259" w:lineRule="auto"/>
              <w:ind w:left="0" w:right="61" w:firstLine="0"/>
              <w:jc w:val="center"/>
            </w:pPr>
            <w:r>
              <w:t xml:space="preserve">jm </w:t>
            </w:r>
          </w:p>
        </w:tc>
        <w:tc>
          <w:tcPr>
            <w:tcW w:w="2209" w:type="dxa"/>
            <w:tcBorders>
              <w:top w:val="single" w:sz="4" w:space="0" w:color="000000"/>
              <w:left w:val="single" w:sz="4" w:space="0" w:color="000000"/>
              <w:bottom w:val="single" w:sz="4" w:space="0" w:color="000000"/>
              <w:right w:val="single" w:sz="4" w:space="0" w:color="000000"/>
            </w:tcBorders>
          </w:tcPr>
          <w:p w14:paraId="34C57C8B" w14:textId="77777777" w:rsidR="00CC0B28" w:rsidRDefault="007D5C6A">
            <w:pPr>
              <w:spacing w:after="0" w:line="259" w:lineRule="auto"/>
              <w:ind w:left="0" w:right="52" w:firstLine="0"/>
              <w:jc w:val="center"/>
            </w:pPr>
            <w:r>
              <w:t xml:space="preserve">6 855 </w:t>
            </w:r>
          </w:p>
        </w:tc>
      </w:tr>
      <w:tr w:rsidR="00CC0B28" w14:paraId="5F75656D" w14:textId="77777777">
        <w:trPr>
          <w:trHeight w:val="286"/>
        </w:trPr>
        <w:tc>
          <w:tcPr>
            <w:tcW w:w="0" w:type="auto"/>
            <w:vMerge/>
            <w:tcBorders>
              <w:top w:val="nil"/>
              <w:left w:val="single" w:sz="4" w:space="0" w:color="000000"/>
              <w:bottom w:val="single" w:sz="4" w:space="0" w:color="000000"/>
              <w:right w:val="single" w:sz="4" w:space="0" w:color="000000"/>
            </w:tcBorders>
          </w:tcPr>
          <w:p w14:paraId="3196F706" w14:textId="77777777" w:rsidR="00CC0B28" w:rsidRDefault="00CC0B28">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78F7913" w14:textId="77777777" w:rsidR="00CC0B28" w:rsidRDefault="00CC0B28">
            <w:pPr>
              <w:spacing w:after="160" w:line="259" w:lineRule="auto"/>
              <w:ind w:left="0" w:firstLine="0"/>
              <w:jc w:val="left"/>
            </w:pPr>
          </w:p>
        </w:tc>
        <w:tc>
          <w:tcPr>
            <w:tcW w:w="965" w:type="dxa"/>
            <w:tcBorders>
              <w:top w:val="single" w:sz="4" w:space="0" w:color="000000"/>
              <w:left w:val="single" w:sz="4" w:space="0" w:color="000000"/>
              <w:bottom w:val="single" w:sz="4" w:space="0" w:color="000000"/>
              <w:right w:val="single" w:sz="4" w:space="0" w:color="000000"/>
            </w:tcBorders>
          </w:tcPr>
          <w:p w14:paraId="262483DA" w14:textId="77777777" w:rsidR="00CC0B28" w:rsidRDefault="007D5C6A">
            <w:pPr>
              <w:spacing w:after="0" w:line="259" w:lineRule="auto"/>
              <w:ind w:left="0" w:right="59" w:firstLine="0"/>
              <w:jc w:val="center"/>
            </w:pPr>
            <w:r>
              <w:t xml:space="preserve">ha </w:t>
            </w:r>
          </w:p>
        </w:tc>
        <w:tc>
          <w:tcPr>
            <w:tcW w:w="2209" w:type="dxa"/>
            <w:tcBorders>
              <w:top w:val="single" w:sz="4" w:space="0" w:color="000000"/>
              <w:left w:val="single" w:sz="4" w:space="0" w:color="000000"/>
              <w:bottom w:val="single" w:sz="4" w:space="0" w:color="000000"/>
              <w:right w:val="single" w:sz="4" w:space="0" w:color="000000"/>
            </w:tcBorders>
          </w:tcPr>
          <w:p w14:paraId="61E313A4" w14:textId="77777777" w:rsidR="00CC0B28" w:rsidRDefault="007D5C6A">
            <w:pPr>
              <w:spacing w:after="0" w:line="259" w:lineRule="auto"/>
              <w:ind w:left="0" w:right="52" w:firstLine="0"/>
              <w:jc w:val="center"/>
            </w:pPr>
            <w:r>
              <w:t xml:space="preserve">4,12 </w:t>
            </w:r>
          </w:p>
        </w:tc>
      </w:tr>
      <w:tr w:rsidR="00CC0B28" w14:paraId="256103D4" w14:textId="77777777">
        <w:trPr>
          <w:trHeight w:val="288"/>
        </w:trPr>
        <w:tc>
          <w:tcPr>
            <w:tcW w:w="847" w:type="dxa"/>
            <w:tcBorders>
              <w:top w:val="single" w:sz="4" w:space="0" w:color="000000"/>
              <w:left w:val="single" w:sz="4" w:space="0" w:color="000000"/>
              <w:bottom w:val="single" w:sz="4" w:space="0" w:color="000000"/>
              <w:right w:val="single" w:sz="4" w:space="0" w:color="000000"/>
            </w:tcBorders>
          </w:tcPr>
          <w:p w14:paraId="35C0E130" w14:textId="77777777" w:rsidR="00CC0B28" w:rsidRDefault="007D5C6A">
            <w:pPr>
              <w:spacing w:after="0" w:line="259" w:lineRule="auto"/>
              <w:ind w:left="0" w:right="58" w:firstLine="0"/>
              <w:jc w:val="center"/>
            </w:pPr>
            <w:r>
              <w:t xml:space="preserve">3 </w:t>
            </w:r>
          </w:p>
        </w:tc>
        <w:tc>
          <w:tcPr>
            <w:tcW w:w="4820" w:type="dxa"/>
            <w:tcBorders>
              <w:top w:val="single" w:sz="4" w:space="0" w:color="000000"/>
              <w:left w:val="single" w:sz="4" w:space="0" w:color="000000"/>
              <w:bottom w:val="single" w:sz="4" w:space="0" w:color="000000"/>
              <w:right w:val="single" w:sz="4" w:space="0" w:color="000000"/>
            </w:tcBorders>
          </w:tcPr>
          <w:p w14:paraId="438BB911" w14:textId="77777777" w:rsidR="00CC0B28" w:rsidRDefault="007D5C6A">
            <w:pPr>
              <w:spacing w:after="0" w:line="259" w:lineRule="auto"/>
              <w:ind w:left="0" w:right="60" w:firstLine="0"/>
              <w:jc w:val="center"/>
            </w:pPr>
            <w:r>
              <w:t xml:space="preserve">Raied paisude asukohas </w:t>
            </w:r>
          </w:p>
        </w:tc>
        <w:tc>
          <w:tcPr>
            <w:tcW w:w="965" w:type="dxa"/>
            <w:tcBorders>
              <w:top w:val="single" w:sz="4" w:space="0" w:color="000000"/>
              <w:left w:val="single" w:sz="4" w:space="0" w:color="000000"/>
              <w:bottom w:val="single" w:sz="4" w:space="0" w:color="000000"/>
              <w:right w:val="single" w:sz="4" w:space="0" w:color="000000"/>
            </w:tcBorders>
          </w:tcPr>
          <w:p w14:paraId="624797B7" w14:textId="77777777" w:rsidR="00CC0B28" w:rsidRDefault="007D5C6A">
            <w:pPr>
              <w:spacing w:after="0" w:line="259" w:lineRule="auto"/>
              <w:ind w:left="0" w:right="59" w:firstLine="0"/>
              <w:jc w:val="center"/>
            </w:pPr>
            <w:r>
              <w:t xml:space="preserve">ha </w:t>
            </w:r>
          </w:p>
        </w:tc>
        <w:tc>
          <w:tcPr>
            <w:tcW w:w="2209" w:type="dxa"/>
            <w:tcBorders>
              <w:top w:val="single" w:sz="4" w:space="0" w:color="000000"/>
              <w:left w:val="single" w:sz="4" w:space="0" w:color="000000"/>
              <w:bottom w:val="single" w:sz="4" w:space="0" w:color="000000"/>
              <w:right w:val="single" w:sz="4" w:space="0" w:color="000000"/>
            </w:tcBorders>
          </w:tcPr>
          <w:p w14:paraId="6F943FD0" w14:textId="77777777" w:rsidR="00CC0B28" w:rsidRDefault="007D5C6A">
            <w:pPr>
              <w:spacing w:after="0" w:line="259" w:lineRule="auto"/>
              <w:ind w:left="0" w:right="52" w:firstLine="0"/>
              <w:jc w:val="center"/>
            </w:pPr>
            <w:r>
              <w:t xml:space="preserve">3,15 </w:t>
            </w:r>
          </w:p>
        </w:tc>
      </w:tr>
      <w:tr w:rsidR="00CC0B28" w14:paraId="48953F7C" w14:textId="77777777">
        <w:trPr>
          <w:trHeight w:val="286"/>
        </w:trPr>
        <w:tc>
          <w:tcPr>
            <w:tcW w:w="847" w:type="dxa"/>
            <w:tcBorders>
              <w:top w:val="single" w:sz="4" w:space="0" w:color="000000"/>
              <w:left w:val="single" w:sz="4" w:space="0" w:color="000000"/>
              <w:bottom w:val="single" w:sz="4" w:space="0" w:color="000000"/>
              <w:right w:val="single" w:sz="4" w:space="0" w:color="000000"/>
            </w:tcBorders>
          </w:tcPr>
          <w:p w14:paraId="15DC99D6" w14:textId="77777777" w:rsidR="00CC0B28" w:rsidRDefault="007D5C6A">
            <w:pPr>
              <w:spacing w:after="0" w:line="259" w:lineRule="auto"/>
              <w:ind w:left="0" w:right="58" w:firstLine="0"/>
              <w:jc w:val="center"/>
            </w:pPr>
            <w:r>
              <w:t xml:space="preserve">4 </w:t>
            </w:r>
          </w:p>
        </w:tc>
        <w:tc>
          <w:tcPr>
            <w:tcW w:w="4820" w:type="dxa"/>
            <w:tcBorders>
              <w:top w:val="single" w:sz="4" w:space="0" w:color="000000"/>
              <w:left w:val="single" w:sz="4" w:space="0" w:color="000000"/>
              <w:bottom w:val="single" w:sz="4" w:space="0" w:color="000000"/>
              <w:right w:val="single" w:sz="4" w:space="0" w:color="000000"/>
            </w:tcBorders>
          </w:tcPr>
          <w:p w14:paraId="4B065499" w14:textId="77777777" w:rsidR="00CC0B28" w:rsidRDefault="007D5C6A">
            <w:pPr>
              <w:spacing w:after="0" w:line="259" w:lineRule="auto"/>
              <w:ind w:left="0" w:right="57" w:firstLine="0"/>
              <w:jc w:val="center"/>
            </w:pPr>
            <w:r>
              <w:t xml:space="preserve">Paisude mahamärkimine </w:t>
            </w:r>
          </w:p>
        </w:tc>
        <w:tc>
          <w:tcPr>
            <w:tcW w:w="965" w:type="dxa"/>
            <w:tcBorders>
              <w:top w:val="single" w:sz="4" w:space="0" w:color="000000"/>
              <w:left w:val="single" w:sz="4" w:space="0" w:color="000000"/>
              <w:bottom w:val="single" w:sz="4" w:space="0" w:color="000000"/>
              <w:right w:val="single" w:sz="4" w:space="0" w:color="000000"/>
            </w:tcBorders>
          </w:tcPr>
          <w:p w14:paraId="4CE851B7" w14:textId="77777777" w:rsidR="00CC0B28" w:rsidRDefault="007D5C6A">
            <w:pPr>
              <w:spacing w:after="0" w:line="259" w:lineRule="auto"/>
              <w:ind w:left="0" w:right="60" w:firstLine="0"/>
              <w:jc w:val="center"/>
            </w:pPr>
            <w:r>
              <w:t xml:space="preserve">tk </w:t>
            </w:r>
          </w:p>
        </w:tc>
        <w:tc>
          <w:tcPr>
            <w:tcW w:w="2209" w:type="dxa"/>
            <w:tcBorders>
              <w:top w:val="single" w:sz="4" w:space="0" w:color="000000"/>
              <w:left w:val="single" w:sz="4" w:space="0" w:color="000000"/>
              <w:bottom w:val="single" w:sz="4" w:space="0" w:color="000000"/>
              <w:right w:val="single" w:sz="4" w:space="0" w:color="000000"/>
            </w:tcBorders>
          </w:tcPr>
          <w:p w14:paraId="0793B50C" w14:textId="77777777" w:rsidR="00CC0B28" w:rsidRDefault="007D5C6A">
            <w:pPr>
              <w:spacing w:after="0" w:line="259" w:lineRule="auto"/>
              <w:ind w:left="0" w:right="55" w:firstLine="0"/>
              <w:jc w:val="center"/>
            </w:pPr>
            <w:r>
              <w:t xml:space="preserve">120 </w:t>
            </w:r>
          </w:p>
        </w:tc>
      </w:tr>
      <w:tr w:rsidR="00CC0B28" w14:paraId="7B696ECD" w14:textId="77777777">
        <w:trPr>
          <w:trHeight w:val="286"/>
        </w:trPr>
        <w:tc>
          <w:tcPr>
            <w:tcW w:w="847" w:type="dxa"/>
            <w:tcBorders>
              <w:top w:val="single" w:sz="4" w:space="0" w:color="000000"/>
              <w:left w:val="single" w:sz="4" w:space="0" w:color="000000"/>
              <w:bottom w:val="single" w:sz="4" w:space="0" w:color="000000"/>
              <w:right w:val="single" w:sz="4" w:space="0" w:color="000000"/>
            </w:tcBorders>
          </w:tcPr>
          <w:p w14:paraId="20B165BE" w14:textId="77777777" w:rsidR="00CC0B28" w:rsidRDefault="007D5C6A">
            <w:pPr>
              <w:spacing w:after="0" w:line="259" w:lineRule="auto"/>
              <w:ind w:left="0" w:right="58" w:firstLine="0"/>
              <w:jc w:val="center"/>
            </w:pPr>
            <w:r>
              <w:t xml:space="preserve">5 </w:t>
            </w:r>
          </w:p>
        </w:tc>
        <w:tc>
          <w:tcPr>
            <w:tcW w:w="4820" w:type="dxa"/>
            <w:tcBorders>
              <w:top w:val="single" w:sz="4" w:space="0" w:color="000000"/>
              <w:left w:val="single" w:sz="4" w:space="0" w:color="000000"/>
              <w:bottom w:val="single" w:sz="4" w:space="0" w:color="000000"/>
              <w:right w:val="single" w:sz="4" w:space="0" w:color="000000"/>
            </w:tcBorders>
          </w:tcPr>
          <w:p w14:paraId="509900DD" w14:textId="77777777" w:rsidR="00CC0B28" w:rsidRDefault="007D5C6A">
            <w:pPr>
              <w:spacing w:after="0" w:line="259" w:lineRule="auto"/>
              <w:ind w:left="0" w:right="59" w:firstLine="0"/>
              <w:jc w:val="center"/>
            </w:pPr>
            <w:r>
              <w:t xml:space="preserve">Tüüp 1 paisude rajamine </w:t>
            </w:r>
          </w:p>
        </w:tc>
        <w:tc>
          <w:tcPr>
            <w:tcW w:w="965" w:type="dxa"/>
            <w:tcBorders>
              <w:top w:val="single" w:sz="4" w:space="0" w:color="000000"/>
              <w:left w:val="single" w:sz="4" w:space="0" w:color="000000"/>
              <w:bottom w:val="single" w:sz="4" w:space="0" w:color="000000"/>
              <w:right w:val="single" w:sz="4" w:space="0" w:color="000000"/>
            </w:tcBorders>
          </w:tcPr>
          <w:p w14:paraId="18C30C22" w14:textId="77777777" w:rsidR="00CC0B28" w:rsidRDefault="007D5C6A">
            <w:pPr>
              <w:spacing w:after="0" w:line="259" w:lineRule="auto"/>
              <w:ind w:left="0" w:right="60" w:firstLine="0"/>
              <w:jc w:val="center"/>
            </w:pPr>
            <w:r>
              <w:t xml:space="preserve">tk </w:t>
            </w:r>
          </w:p>
        </w:tc>
        <w:tc>
          <w:tcPr>
            <w:tcW w:w="2209" w:type="dxa"/>
            <w:tcBorders>
              <w:top w:val="single" w:sz="4" w:space="0" w:color="000000"/>
              <w:left w:val="single" w:sz="4" w:space="0" w:color="000000"/>
              <w:bottom w:val="single" w:sz="4" w:space="0" w:color="000000"/>
              <w:right w:val="single" w:sz="4" w:space="0" w:color="000000"/>
            </w:tcBorders>
          </w:tcPr>
          <w:p w14:paraId="0DB532C5" w14:textId="77777777" w:rsidR="00CC0B28" w:rsidRDefault="007D5C6A">
            <w:pPr>
              <w:spacing w:after="0" w:line="259" w:lineRule="auto"/>
              <w:ind w:left="0" w:right="55" w:firstLine="0"/>
              <w:jc w:val="center"/>
            </w:pPr>
            <w:r>
              <w:t xml:space="preserve">118 </w:t>
            </w:r>
          </w:p>
        </w:tc>
      </w:tr>
      <w:tr w:rsidR="00CC0B28" w14:paraId="092612B5" w14:textId="77777777">
        <w:trPr>
          <w:trHeight w:val="286"/>
        </w:trPr>
        <w:tc>
          <w:tcPr>
            <w:tcW w:w="847" w:type="dxa"/>
            <w:tcBorders>
              <w:top w:val="single" w:sz="4" w:space="0" w:color="000000"/>
              <w:left w:val="single" w:sz="4" w:space="0" w:color="000000"/>
              <w:bottom w:val="single" w:sz="4" w:space="0" w:color="000000"/>
              <w:right w:val="single" w:sz="4" w:space="0" w:color="000000"/>
            </w:tcBorders>
          </w:tcPr>
          <w:p w14:paraId="16CCBA5E" w14:textId="77777777" w:rsidR="00CC0B28" w:rsidRDefault="007D5C6A">
            <w:pPr>
              <w:spacing w:after="0" w:line="259" w:lineRule="auto"/>
              <w:ind w:left="0" w:right="58" w:firstLine="0"/>
              <w:jc w:val="center"/>
            </w:pPr>
            <w:r>
              <w:t xml:space="preserve">6 </w:t>
            </w:r>
          </w:p>
        </w:tc>
        <w:tc>
          <w:tcPr>
            <w:tcW w:w="4820" w:type="dxa"/>
            <w:tcBorders>
              <w:top w:val="single" w:sz="4" w:space="0" w:color="000000"/>
              <w:left w:val="single" w:sz="4" w:space="0" w:color="000000"/>
              <w:bottom w:val="single" w:sz="4" w:space="0" w:color="000000"/>
              <w:right w:val="single" w:sz="4" w:space="0" w:color="000000"/>
            </w:tcBorders>
          </w:tcPr>
          <w:p w14:paraId="4716606B" w14:textId="77777777" w:rsidR="00CC0B28" w:rsidRDefault="007D5C6A">
            <w:pPr>
              <w:spacing w:after="0" w:line="259" w:lineRule="auto"/>
              <w:ind w:left="0" w:right="59" w:firstLine="0"/>
              <w:jc w:val="center"/>
            </w:pPr>
            <w:r>
              <w:t xml:space="preserve">Tüüp 2 paisude rajamine </w:t>
            </w:r>
          </w:p>
        </w:tc>
        <w:tc>
          <w:tcPr>
            <w:tcW w:w="965" w:type="dxa"/>
            <w:tcBorders>
              <w:top w:val="single" w:sz="4" w:space="0" w:color="000000"/>
              <w:left w:val="single" w:sz="4" w:space="0" w:color="000000"/>
              <w:bottom w:val="single" w:sz="4" w:space="0" w:color="000000"/>
              <w:right w:val="single" w:sz="4" w:space="0" w:color="000000"/>
            </w:tcBorders>
          </w:tcPr>
          <w:p w14:paraId="407DD285" w14:textId="77777777" w:rsidR="00CC0B28" w:rsidRDefault="007D5C6A">
            <w:pPr>
              <w:spacing w:after="0" w:line="259" w:lineRule="auto"/>
              <w:ind w:left="0" w:right="60" w:firstLine="0"/>
              <w:jc w:val="center"/>
            </w:pPr>
            <w:r>
              <w:t xml:space="preserve">tk </w:t>
            </w:r>
          </w:p>
        </w:tc>
        <w:tc>
          <w:tcPr>
            <w:tcW w:w="2209" w:type="dxa"/>
            <w:tcBorders>
              <w:top w:val="single" w:sz="4" w:space="0" w:color="000000"/>
              <w:left w:val="single" w:sz="4" w:space="0" w:color="000000"/>
              <w:bottom w:val="single" w:sz="4" w:space="0" w:color="000000"/>
              <w:right w:val="single" w:sz="4" w:space="0" w:color="000000"/>
            </w:tcBorders>
          </w:tcPr>
          <w:p w14:paraId="36021681" w14:textId="77777777" w:rsidR="00CC0B28" w:rsidRDefault="007D5C6A">
            <w:pPr>
              <w:spacing w:after="0" w:line="259" w:lineRule="auto"/>
              <w:ind w:left="0" w:right="55" w:firstLine="0"/>
              <w:jc w:val="center"/>
            </w:pPr>
            <w:r>
              <w:t xml:space="preserve">2 </w:t>
            </w:r>
          </w:p>
        </w:tc>
      </w:tr>
      <w:tr w:rsidR="00CC0B28" w14:paraId="5242D71C" w14:textId="77777777">
        <w:trPr>
          <w:trHeight w:val="286"/>
        </w:trPr>
        <w:tc>
          <w:tcPr>
            <w:tcW w:w="847" w:type="dxa"/>
            <w:tcBorders>
              <w:top w:val="single" w:sz="4" w:space="0" w:color="000000"/>
              <w:left w:val="single" w:sz="4" w:space="0" w:color="000000"/>
              <w:bottom w:val="single" w:sz="4" w:space="0" w:color="000000"/>
              <w:right w:val="single" w:sz="4" w:space="0" w:color="000000"/>
            </w:tcBorders>
          </w:tcPr>
          <w:p w14:paraId="14A853F1" w14:textId="77777777" w:rsidR="00CC0B28" w:rsidRDefault="007D5C6A">
            <w:pPr>
              <w:spacing w:after="0" w:line="259" w:lineRule="auto"/>
              <w:ind w:left="0" w:right="58" w:firstLine="0"/>
              <w:jc w:val="center"/>
            </w:pPr>
            <w:r>
              <w:t xml:space="preserve">7 </w:t>
            </w:r>
          </w:p>
        </w:tc>
        <w:tc>
          <w:tcPr>
            <w:tcW w:w="4820" w:type="dxa"/>
            <w:tcBorders>
              <w:top w:val="single" w:sz="4" w:space="0" w:color="000000"/>
              <w:left w:val="single" w:sz="4" w:space="0" w:color="000000"/>
              <w:bottom w:val="single" w:sz="4" w:space="0" w:color="000000"/>
              <w:right w:val="single" w:sz="4" w:space="0" w:color="000000"/>
            </w:tcBorders>
          </w:tcPr>
          <w:p w14:paraId="18A90225" w14:textId="77777777" w:rsidR="00CC0B28" w:rsidRDefault="007D5C6A">
            <w:pPr>
              <w:spacing w:after="0" w:line="259" w:lineRule="auto"/>
              <w:ind w:left="0" w:right="60" w:firstLine="0"/>
              <w:jc w:val="center"/>
            </w:pPr>
            <w:r>
              <w:t xml:space="preserve">Setteekraanide rajamine </w:t>
            </w:r>
          </w:p>
        </w:tc>
        <w:tc>
          <w:tcPr>
            <w:tcW w:w="965" w:type="dxa"/>
            <w:tcBorders>
              <w:top w:val="single" w:sz="4" w:space="0" w:color="000000"/>
              <w:left w:val="single" w:sz="4" w:space="0" w:color="000000"/>
              <w:bottom w:val="single" w:sz="4" w:space="0" w:color="000000"/>
              <w:right w:val="single" w:sz="4" w:space="0" w:color="000000"/>
            </w:tcBorders>
          </w:tcPr>
          <w:p w14:paraId="26C404C2" w14:textId="77777777" w:rsidR="00CC0B28" w:rsidRDefault="007D5C6A">
            <w:pPr>
              <w:spacing w:after="0" w:line="259" w:lineRule="auto"/>
              <w:ind w:left="0" w:right="60" w:firstLine="0"/>
              <w:jc w:val="center"/>
            </w:pPr>
            <w:r>
              <w:t xml:space="preserve">tk </w:t>
            </w:r>
          </w:p>
        </w:tc>
        <w:tc>
          <w:tcPr>
            <w:tcW w:w="2209" w:type="dxa"/>
            <w:tcBorders>
              <w:top w:val="single" w:sz="4" w:space="0" w:color="000000"/>
              <w:left w:val="single" w:sz="4" w:space="0" w:color="000000"/>
              <w:bottom w:val="single" w:sz="4" w:space="0" w:color="000000"/>
              <w:right w:val="single" w:sz="4" w:space="0" w:color="000000"/>
            </w:tcBorders>
          </w:tcPr>
          <w:p w14:paraId="48F74C9C" w14:textId="77777777" w:rsidR="00CC0B28" w:rsidRDefault="007D5C6A">
            <w:pPr>
              <w:spacing w:after="0" w:line="259" w:lineRule="auto"/>
              <w:ind w:left="0" w:right="55" w:firstLine="0"/>
              <w:jc w:val="center"/>
            </w:pPr>
            <w:r>
              <w:t xml:space="preserve">5 </w:t>
            </w:r>
          </w:p>
        </w:tc>
      </w:tr>
      <w:tr w:rsidR="00CC0B28" w14:paraId="6E00D788" w14:textId="77777777">
        <w:trPr>
          <w:trHeight w:val="288"/>
        </w:trPr>
        <w:tc>
          <w:tcPr>
            <w:tcW w:w="847" w:type="dxa"/>
            <w:tcBorders>
              <w:top w:val="single" w:sz="4" w:space="0" w:color="000000"/>
              <w:left w:val="single" w:sz="4" w:space="0" w:color="000000"/>
              <w:bottom w:val="single" w:sz="4" w:space="0" w:color="000000"/>
              <w:right w:val="single" w:sz="4" w:space="0" w:color="000000"/>
            </w:tcBorders>
          </w:tcPr>
          <w:p w14:paraId="6943303A" w14:textId="77777777" w:rsidR="00CC0B28" w:rsidRDefault="007D5C6A">
            <w:pPr>
              <w:spacing w:after="0" w:line="259" w:lineRule="auto"/>
              <w:ind w:left="0" w:right="58" w:firstLine="0"/>
              <w:jc w:val="center"/>
            </w:pPr>
            <w:r>
              <w:t xml:space="preserve">8 </w:t>
            </w:r>
          </w:p>
        </w:tc>
        <w:tc>
          <w:tcPr>
            <w:tcW w:w="4820" w:type="dxa"/>
            <w:tcBorders>
              <w:top w:val="single" w:sz="4" w:space="0" w:color="000000"/>
              <w:left w:val="single" w:sz="4" w:space="0" w:color="000000"/>
              <w:bottom w:val="single" w:sz="4" w:space="0" w:color="000000"/>
              <w:right w:val="single" w:sz="4" w:space="0" w:color="000000"/>
            </w:tcBorders>
          </w:tcPr>
          <w:p w14:paraId="519DFFDB" w14:textId="77777777" w:rsidR="00CC0B28" w:rsidRDefault="007D5C6A">
            <w:pPr>
              <w:spacing w:after="0" w:line="259" w:lineRule="auto"/>
              <w:ind w:left="0" w:right="60" w:firstLine="0"/>
              <w:jc w:val="center"/>
            </w:pPr>
            <w:r>
              <w:t xml:space="preserve">Koolme taastamine </w:t>
            </w:r>
          </w:p>
        </w:tc>
        <w:tc>
          <w:tcPr>
            <w:tcW w:w="965" w:type="dxa"/>
            <w:tcBorders>
              <w:top w:val="single" w:sz="4" w:space="0" w:color="000000"/>
              <w:left w:val="single" w:sz="4" w:space="0" w:color="000000"/>
              <w:bottom w:val="single" w:sz="4" w:space="0" w:color="000000"/>
              <w:right w:val="single" w:sz="4" w:space="0" w:color="000000"/>
            </w:tcBorders>
          </w:tcPr>
          <w:p w14:paraId="356D45C8" w14:textId="77777777" w:rsidR="00CC0B28" w:rsidRDefault="007D5C6A">
            <w:pPr>
              <w:spacing w:after="0" w:line="259" w:lineRule="auto"/>
              <w:ind w:left="0" w:right="61" w:firstLine="0"/>
              <w:jc w:val="center"/>
            </w:pPr>
            <w:r>
              <w:t xml:space="preserve">jm </w:t>
            </w:r>
          </w:p>
        </w:tc>
        <w:tc>
          <w:tcPr>
            <w:tcW w:w="2209" w:type="dxa"/>
            <w:tcBorders>
              <w:top w:val="single" w:sz="4" w:space="0" w:color="000000"/>
              <w:left w:val="single" w:sz="4" w:space="0" w:color="000000"/>
              <w:bottom w:val="single" w:sz="4" w:space="0" w:color="000000"/>
              <w:right w:val="single" w:sz="4" w:space="0" w:color="000000"/>
            </w:tcBorders>
          </w:tcPr>
          <w:p w14:paraId="3C1ADF99" w14:textId="77777777" w:rsidR="00CC0B28" w:rsidRDefault="007D5C6A">
            <w:pPr>
              <w:spacing w:after="0" w:line="259" w:lineRule="auto"/>
              <w:ind w:left="0" w:right="55" w:firstLine="0"/>
              <w:jc w:val="center"/>
            </w:pPr>
            <w:r>
              <w:t xml:space="preserve">30 </w:t>
            </w:r>
          </w:p>
        </w:tc>
      </w:tr>
    </w:tbl>
    <w:p w14:paraId="31596C47" w14:textId="77777777" w:rsidR="00CC0B28" w:rsidRDefault="007D5C6A">
      <w:pPr>
        <w:ind w:left="-5" w:right="53"/>
      </w:pPr>
      <w:r>
        <w:t xml:space="preserve">Tabel 3.2 Kavandatud tööde ehitusmaterjalide mahud </w:t>
      </w:r>
    </w:p>
    <w:tbl>
      <w:tblPr>
        <w:tblStyle w:val="TableGrid"/>
        <w:tblW w:w="8841" w:type="dxa"/>
        <w:tblInd w:w="5" w:type="dxa"/>
        <w:tblCellMar>
          <w:top w:w="9" w:type="dxa"/>
          <w:left w:w="84" w:type="dxa"/>
          <w:bottom w:w="0" w:type="dxa"/>
          <w:right w:w="24" w:type="dxa"/>
        </w:tblCellMar>
        <w:tblLook w:val="04A0" w:firstRow="1" w:lastRow="0" w:firstColumn="1" w:lastColumn="0" w:noHBand="0" w:noVBand="1"/>
      </w:tblPr>
      <w:tblGrid>
        <w:gridCol w:w="2547"/>
        <w:gridCol w:w="3687"/>
        <w:gridCol w:w="963"/>
        <w:gridCol w:w="1644"/>
      </w:tblGrid>
      <w:tr w:rsidR="00CC0B28" w14:paraId="724ABF30" w14:textId="77777777">
        <w:trPr>
          <w:trHeight w:val="286"/>
        </w:trPr>
        <w:tc>
          <w:tcPr>
            <w:tcW w:w="2547" w:type="dxa"/>
            <w:tcBorders>
              <w:top w:val="single" w:sz="4" w:space="0" w:color="000000"/>
              <w:left w:val="single" w:sz="4" w:space="0" w:color="000000"/>
              <w:bottom w:val="single" w:sz="4" w:space="0" w:color="000000"/>
              <w:right w:val="single" w:sz="4" w:space="0" w:color="000000"/>
            </w:tcBorders>
          </w:tcPr>
          <w:p w14:paraId="4E9B9A9C" w14:textId="77777777" w:rsidR="00CC0B28" w:rsidRDefault="007D5C6A">
            <w:pPr>
              <w:spacing w:after="0" w:line="259" w:lineRule="auto"/>
              <w:ind w:left="0" w:right="62" w:firstLine="0"/>
              <w:jc w:val="center"/>
            </w:pPr>
            <w:r>
              <w:rPr>
                <w:b/>
              </w:rPr>
              <w:t xml:space="preserve">Töö nimetus </w:t>
            </w:r>
          </w:p>
        </w:tc>
        <w:tc>
          <w:tcPr>
            <w:tcW w:w="3687" w:type="dxa"/>
            <w:tcBorders>
              <w:top w:val="single" w:sz="4" w:space="0" w:color="000000"/>
              <w:left w:val="single" w:sz="4" w:space="0" w:color="000000"/>
              <w:bottom w:val="single" w:sz="4" w:space="0" w:color="000000"/>
              <w:right w:val="single" w:sz="4" w:space="0" w:color="000000"/>
            </w:tcBorders>
          </w:tcPr>
          <w:p w14:paraId="42874311" w14:textId="77777777" w:rsidR="00CC0B28" w:rsidRDefault="007D5C6A">
            <w:pPr>
              <w:spacing w:after="0" w:line="259" w:lineRule="auto"/>
              <w:ind w:left="0" w:right="68" w:firstLine="0"/>
              <w:jc w:val="center"/>
            </w:pPr>
            <w:r>
              <w:rPr>
                <w:b/>
              </w:rPr>
              <w:t xml:space="preserve">Materjal </w:t>
            </w:r>
          </w:p>
        </w:tc>
        <w:tc>
          <w:tcPr>
            <w:tcW w:w="963" w:type="dxa"/>
            <w:tcBorders>
              <w:top w:val="single" w:sz="4" w:space="0" w:color="000000"/>
              <w:left w:val="single" w:sz="4" w:space="0" w:color="000000"/>
              <w:bottom w:val="single" w:sz="4" w:space="0" w:color="000000"/>
              <w:right w:val="single" w:sz="4" w:space="0" w:color="000000"/>
            </w:tcBorders>
          </w:tcPr>
          <w:p w14:paraId="5A24A855" w14:textId="77777777" w:rsidR="00CC0B28" w:rsidRDefault="007D5C6A">
            <w:pPr>
              <w:spacing w:after="0" w:line="259" w:lineRule="auto"/>
              <w:ind w:left="0" w:right="59" w:firstLine="0"/>
              <w:jc w:val="center"/>
            </w:pPr>
            <w:r>
              <w:rPr>
                <w:b/>
              </w:rPr>
              <w:t xml:space="preserve">Ühik </w:t>
            </w:r>
          </w:p>
        </w:tc>
        <w:tc>
          <w:tcPr>
            <w:tcW w:w="1644" w:type="dxa"/>
            <w:tcBorders>
              <w:top w:val="single" w:sz="4" w:space="0" w:color="000000"/>
              <w:left w:val="single" w:sz="4" w:space="0" w:color="000000"/>
              <w:bottom w:val="single" w:sz="4" w:space="0" w:color="000000"/>
              <w:right w:val="single" w:sz="4" w:space="0" w:color="000000"/>
            </w:tcBorders>
          </w:tcPr>
          <w:p w14:paraId="4B5AB7D2" w14:textId="77777777" w:rsidR="00CC0B28" w:rsidRDefault="007D5C6A">
            <w:pPr>
              <w:spacing w:after="0" w:line="259" w:lineRule="auto"/>
              <w:ind w:left="101" w:firstLine="0"/>
              <w:jc w:val="left"/>
            </w:pPr>
            <w:r>
              <w:rPr>
                <w:b/>
              </w:rPr>
              <w:t xml:space="preserve">Maht kokku </w:t>
            </w:r>
          </w:p>
        </w:tc>
      </w:tr>
      <w:tr w:rsidR="00CC0B28" w14:paraId="4E617BF5" w14:textId="77777777">
        <w:trPr>
          <w:trHeight w:val="286"/>
        </w:trPr>
        <w:tc>
          <w:tcPr>
            <w:tcW w:w="2547" w:type="dxa"/>
            <w:tcBorders>
              <w:top w:val="single" w:sz="4" w:space="0" w:color="000000"/>
              <w:left w:val="single" w:sz="4" w:space="0" w:color="000000"/>
              <w:bottom w:val="single" w:sz="4" w:space="0" w:color="000000"/>
              <w:right w:val="single" w:sz="4" w:space="0" w:color="000000"/>
            </w:tcBorders>
          </w:tcPr>
          <w:p w14:paraId="389594B7" w14:textId="77777777" w:rsidR="00CC0B28" w:rsidRDefault="007D5C6A">
            <w:pPr>
              <w:spacing w:after="0" w:line="259" w:lineRule="auto"/>
              <w:ind w:left="0" w:firstLine="0"/>
            </w:pPr>
            <w:r>
              <w:t xml:space="preserve">Tüüp 1 paisude rajamine </w:t>
            </w:r>
          </w:p>
        </w:tc>
        <w:tc>
          <w:tcPr>
            <w:tcW w:w="3687" w:type="dxa"/>
            <w:tcBorders>
              <w:top w:val="single" w:sz="4" w:space="0" w:color="000000"/>
              <w:left w:val="single" w:sz="4" w:space="0" w:color="000000"/>
              <w:bottom w:val="single" w:sz="4" w:space="0" w:color="000000"/>
              <w:right w:val="single" w:sz="4" w:space="0" w:color="000000"/>
            </w:tcBorders>
          </w:tcPr>
          <w:p w14:paraId="5D77091F" w14:textId="77777777" w:rsidR="00CC0B28" w:rsidRDefault="007D5C6A">
            <w:pPr>
              <w:spacing w:after="0" w:line="259" w:lineRule="auto"/>
              <w:ind w:left="0" w:right="66" w:firstLine="0"/>
              <w:jc w:val="center"/>
            </w:pPr>
            <w:r>
              <w:t xml:space="preserve">Turvas/pinnas </w:t>
            </w:r>
          </w:p>
        </w:tc>
        <w:tc>
          <w:tcPr>
            <w:tcW w:w="963" w:type="dxa"/>
            <w:tcBorders>
              <w:top w:val="single" w:sz="4" w:space="0" w:color="000000"/>
              <w:left w:val="single" w:sz="4" w:space="0" w:color="000000"/>
              <w:bottom w:val="single" w:sz="4" w:space="0" w:color="000000"/>
              <w:right w:val="single" w:sz="4" w:space="0" w:color="000000"/>
            </w:tcBorders>
          </w:tcPr>
          <w:p w14:paraId="3AA5BF88" w14:textId="77777777" w:rsidR="00CC0B28" w:rsidRDefault="007D5C6A">
            <w:pPr>
              <w:spacing w:after="0" w:line="259" w:lineRule="auto"/>
              <w:ind w:left="0" w:right="59" w:firstLine="0"/>
              <w:jc w:val="center"/>
            </w:pPr>
            <w:r>
              <w:t>m</w:t>
            </w:r>
            <w:r>
              <w:rPr>
                <w:vertAlign w:val="superscript"/>
              </w:rPr>
              <w:t>3</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03B19303" w14:textId="77777777" w:rsidR="00CC0B28" w:rsidRDefault="007D5C6A">
            <w:pPr>
              <w:spacing w:after="0" w:line="259" w:lineRule="auto"/>
              <w:ind w:left="0" w:right="60" w:firstLine="0"/>
              <w:jc w:val="center"/>
            </w:pPr>
            <w:r>
              <w:t xml:space="preserve">1 180 </w:t>
            </w:r>
          </w:p>
        </w:tc>
      </w:tr>
      <w:tr w:rsidR="00CC0B28" w14:paraId="2551153B" w14:textId="77777777">
        <w:trPr>
          <w:trHeight w:val="286"/>
        </w:trPr>
        <w:tc>
          <w:tcPr>
            <w:tcW w:w="2547" w:type="dxa"/>
            <w:tcBorders>
              <w:top w:val="single" w:sz="4" w:space="0" w:color="000000"/>
              <w:left w:val="single" w:sz="4" w:space="0" w:color="000000"/>
              <w:bottom w:val="single" w:sz="4" w:space="0" w:color="000000"/>
              <w:right w:val="single" w:sz="4" w:space="0" w:color="000000"/>
            </w:tcBorders>
          </w:tcPr>
          <w:p w14:paraId="0CDD43BE" w14:textId="77777777" w:rsidR="00CC0B28" w:rsidRDefault="007D5C6A">
            <w:pPr>
              <w:spacing w:after="0" w:line="259" w:lineRule="auto"/>
              <w:ind w:left="0" w:firstLine="0"/>
            </w:pPr>
            <w:r>
              <w:t xml:space="preserve">Tüüp 2 paisude rajamine </w:t>
            </w:r>
          </w:p>
        </w:tc>
        <w:tc>
          <w:tcPr>
            <w:tcW w:w="3687" w:type="dxa"/>
            <w:tcBorders>
              <w:top w:val="single" w:sz="4" w:space="0" w:color="000000"/>
              <w:left w:val="single" w:sz="4" w:space="0" w:color="000000"/>
              <w:bottom w:val="single" w:sz="4" w:space="0" w:color="000000"/>
              <w:right w:val="single" w:sz="4" w:space="0" w:color="000000"/>
            </w:tcBorders>
          </w:tcPr>
          <w:p w14:paraId="1F7C8C6B" w14:textId="77777777" w:rsidR="00CC0B28" w:rsidRDefault="007D5C6A">
            <w:pPr>
              <w:spacing w:after="0" w:line="259" w:lineRule="auto"/>
              <w:ind w:left="0" w:right="66" w:firstLine="0"/>
              <w:jc w:val="center"/>
            </w:pPr>
            <w:r>
              <w:t xml:space="preserve">Turvas/pinnas </w:t>
            </w:r>
          </w:p>
        </w:tc>
        <w:tc>
          <w:tcPr>
            <w:tcW w:w="963" w:type="dxa"/>
            <w:tcBorders>
              <w:top w:val="single" w:sz="4" w:space="0" w:color="000000"/>
              <w:left w:val="single" w:sz="4" w:space="0" w:color="000000"/>
              <w:bottom w:val="single" w:sz="4" w:space="0" w:color="000000"/>
              <w:right w:val="single" w:sz="4" w:space="0" w:color="000000"/>
            </w:tcBorders>
          </w:tcPr>
          <w:p w14:paraId="0823A7C9" w14:textId="77777777" w:rsidR="00CC0B28" w:rsidRDefault="007D5C6A">
            <w:pPr>
              <w:spacing w:after="0" w:line="259" w:lineRule="auto"/>
              <w:ind w:left="0" w:right="59" w:firstLine="0"/>
              <w:jc w:val="center"/>
            </w:pPr>
            <w:r>
              <w:t>m</w:t>
            </w:r>
            <w:r>
              <w:rPr>
                <w:vertAlign w:val="superscript"/>
              </w:rPr>
              <w:t>3</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5AE8855D" w14:textId="77777777" w:rsidR="00CC0B28" w:rsidRDefault="007D5C6A">
            <w:pPr>
              <w:spacing w:after="0" w:line="259" w:lineRule="auto"/>
              <w:ind w:left="0" w:right="62" w:firstLine="0"/>
              <w:jc w:val="center"/>
            </w:pPr>
            <w:r>
              <w:t xml:space="preserve">40 </w:t>
            </w:r>
          </w:p>
        </w:tc>
      </w:tr>
      <w:tr w:rsidR="00CC0B28" w14:paraId="54FC49F1" w14:textId="77777777">
        <w:trPr>
          <w:trHeight w:val="286"/>
        </w:trPr>
        <w:tc>
          <w:tcPr>
            <w:tcW w:w="2547" w:type="dxa"/>
            <w:vMerge w:val="restart"/>
            <w:tcBorders>
              <w:top w:val="single" w:sz="4" w:space="0" w:color="000000"/>
              <w:left w:val="single" w:sz="4" w:space="0" w:color="000000"/>
              <w:bottom w:val="single" w:sz="4" w:space="0" w:color="000000"/>
              <w:right w:val="single" w:sz="4" w:space="0" w:color="000000"/>
            </w:tcBorders>
            <w:vAlign w:val="center"/>
          </w:tcPr>
          <w:p w14:paraId="32A8471C" w14:textId="77777777" w:rsidR="00CC0B28" w:rsidRDefault="007D5C6A">
            <w:pPr>
              <w:spacing w:after="0" w:line="259" w:lineRule="auto"/>
              <w:ind w:left="34" w:firstLine="0"/>
              <w:jc w:val="left"/>
            </w:pPr>
            <w:r>
              <w:t xml:space="preserve">Setteekraanide rajamine </w:t>
            </w:r>
          </w:p>
        </w:tc>
        <w:tc>
          <w:tcPr>
            <w:tcW w:w="3687" w:type="dxa"/>
            <w:tcBorders>
              <w:top w:val="single" w:sz="4" w:space="0" w:color="000000"/>
              <w:left w:val="single" w:sz="4" w:space="0" w:color="000000"/>
              <w:bottom w:val="single" w:sz="4" w:space="0" w:color="000000"/>
              <w:right w:val="single" w:sz="4" w:space="0" w:color="000000"/>
            </w:tcBorders>
          </w:tcPr>
          <w:p w14:paraId="7CBCCC5E" w14:textId="77777777" w:rsidR="00CC0B28" w:rsidRDefault="007D5C6A">
            <w:pPr>
              <w:spacing w:after="0" w:line="259" w:lineRule="auto"/>
              <w:ind w:left="0" w:right="64" w:firstLine="0"/>
              <w:jc w:val="center"/>
            </w:pPr>
            <w:r>
              <w:t xml:space="preserve">Põhurullid </w:t>
            </w:r>
          </w:p>
        </w:tc>
        <w:tc>
          <w:tcPr>
            <w:tcW w:w="963" w:type="dxa"/>
            <w:tcBorders>
              <w:top w:val="single" w:sz="4" w:space="0" w:color="000000"/>
              <w:left w:val="single" w:sz="4" w:space="0" w:color="000000"/>
              <w:bottom w:val="single" w:sz="4" w:space="0" w:color="000000"/>
              <w:right w:val="single" w:sz="4" w:space="0" w:color="000000"/>
            </w:tcBorders>
          </w:tcPr>
          <w:p w14:paraId="71F93220" w14:textId="77777777" w:rsidR="00CC0B28" w:rsidRDefault="007D5C6A">
            <w:pPr>
              <w:spacing w:after="0" w:line="259" w:lineRule="auto"/>
              <w:ind w:left="0" w:right="63" w:firstLine="0"/>
              <w:jc w:val="center"/>
            </w:pPr>
            <w:r>
              <w:t xml:space="preserve">tk </w:t>
            </w:r>
          </w:p>
        </w:tc>
        <w:tc>
          <w:tcPr>
            <w:tcW w:w="1644" w:type="dxa"/>
            <w:tcBorders>
              <w:top w:val="single" w:sz="4" w:space="0" w:color="000000"/>
              <w:left w:val="single" w:sz="4" w:space="0" w:color="000000"/>
              <w:bottom w:val="single" w:sz="4" w:space="0" w:color="000000"/>
              <w:right w:val="single" w:sz="4" w:space="0" w:color="000000"/>
            </w:tcBorders>
          </w:tcPr>
          <w:p w14:paraId="0004D8C2" w14:textId="77777777" w:rsidR="00CC0B28" w:rsidRDefault="007D5C6A">
            <w:pPr>
              <w:spacing w:after="0" w:line="259" w:lineRule="auto"/>
              <w:ind w:left="0" w:right="62" w:firstLine="0"/>
              <w:jc w:val="center"/>
            </w:pPr>
            <w:r>
              <w:t xml:space="preserve">15 </w:t>
            </w:r>
          </w:p>
        </w:tc>
      </w:tr>
      <w:tr w:rsidR="00CC0B28" w14:paraId="56D51A38" w14:textId="77777777">
        <w:trPr>
          <w:trHeight w:val="288"/>
        </w:trPr>
        <w:tc>
          <w:tcPr>
            <w:tcW w:w="0" w:type="auto"/>
            <w:vMerge/>
            <w:tcBorders>
              <w:top w:val="nil"/>
              <w:left w:val="single" w:sz="4" w:space="0" w:color="000000"/>
              <w:bottom w:val="single" w:sz="4" w:space="0" w:color="000000"/>
              <w:right w:val="single" w:sz="4" w:space="0" w:color="000000"/>
            </w:tcBorders>
          </w:tcPr>
          <w:p w14:paraId="6DAD769F" w14:textId="77777777" w:rsidR="00CC0B28" w:rsidRDefault="00CC0B28">
            <w:pPr>
              <w:spacing w:after="160" w:line="259" w:lineRule="auto"/>
              <w:ind w:left="0" w:firstLine="0"/>
              <w:jc w:val="left"/>
            </w:pPr>
          </w:p>
        </w:tc>
        <w:tc>
          <w:tcPr>
            <w:tcW w:w="3687" w:type="dxa"/>
            <w:tcBorders>
              <w:top w:val="single" w:sz="4" w:space="0" w:color="000000"/>
              <w:left w:val="single" w:sz="4" w:space="0" w:color="000000"/>
              <w:bottom w:val="single" w:sz="4" w:space="0" w:color="000000"/>
              <w:right w:val="single" w:sz="4" w:space="0" w:color="000000"/>
            </w:tcBorders>
          </w:tcPr>
          <w:p w14:paraId="32AC91D2" w14:textId="77777777" w:rsidR="00CC0B28" w:rsidRDefault="007D5C6A">
            <w:pPr>
              <w:spacing w:after="0" w:line="259" w:lineRule="auto"/>
              <w:ind w:left="0" w:right="68" w:firstLine="0"/>
              <w:jc w:val="center"/>
            </w:pPr>
            <w:r>
              <w:t xml:space="preserve">Geotekstiil (II profiil) </w:t>
            </w:r>
          </w:p>
        </w:tc>
        <w:tc>
          <w:tcPr>
            <w:tcW w:w="963" w:type="dxa"/>
            <w:tcBorders>
              <w:top w:val="single" w:sz="4" w:space="0" w:color="000000"/>
              <w:left w:val="single" w:sz="4" w:space="0" w:color="000000"/>
              <w:bottom w:val="single" w:sz="4" w:space="0" w:color="000000"/>
              <w:right w:val="single" w:sz="4" w:space="0" w:color="000000"/>
            </w:tcBorders>
          </w:tcPr>
          <w:p w14:paraId="2162FA09" w14:textId="77777777" w:rsidR="00CC0B28" w:rsidRDefault="007D5C6A">
            <w:pPr>
              <w:spacing w:after="0" w:line="259" w:lineRule="auto"/>
              <w:ind w:left="0" w:right="59" w:firstLine="0"/>
              <w:jc w:val="center"/>
            </w:pPr>
            <w:r>
              <w:t>m</w:t>
            </w:r>
            <w:r>
              <w:rPr>
                <w:vertAlign w:val="superscript"/>
              </w:rPr>
              <w:t>2</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6D1EEF74" w14:textId="77777777" w:rsidR="00CC0B28" w:rsidRDefault="007D5C6A">
            <w:pPr>
              <w:spacing w:after="0" w:line="259" w:lineRule="auto"/>
              <w:ind w:left="0" w:right="62" w:firstLine="0"/>
              <w:jc w:val="center"/>
            </w:pPr>
            <w:r>
              <w:t xml:space="preserve">135 </w:t>
            </w:r>
          </w:p>
        </w:tc>
      </w:tr>
      <w:tr w:rsidR="00CC0B28" w14:paraId="13C13E41" w14:textId="77777777">
        <w:trPr>
          <w:trHeight w:val="286"/>
        </w:trPr>
        <w:tc>
          <w:tcPr>
            <w:tcW w:w="2547" w:type="dxa"/>
            <w:vMerge w:val="restart"/>
            <w:tcBorders>
              <w:top w:val="single" w:sz="4" w:space="0" w:color="000000"/>
              <w:left w:val="single" w:sz="4" w:space="0" w:color="000000"/>
              <w:bottom w:val="single" w:sz="4" w:space="0" w:color="000000"/>
              <w:right w:val="single" w:sz="4" w:space="0" w:color="000000"/>
            </w:tcBorders>
            <w:vAlign w:val="center"/>
          </w:tcPr>
          <w:p w14:paraId="485BB188" w14:textId="77777777" w:rsidR="00CC0B28" w:rsidRDefault="007D5C6A">
            <w:pPr>
              <w:spacing w:after="0" w:line="259" w:lineRule="auto"/>
              <w:ind w:left="0" w:right="63" w:firstLine="0"/>
              <w:jc w:val="center"/>
            </w:pPr>
            <w:r>
              <w:t xml:space="preserve">Koolme taastamine </w:t>
            </w:r>
          </w:p>
        </w:tc>
        <w:tc>
          <w:tcPr>
            <w:tcW w:w="3687" w:type="dxa"/>
            <w:tcBorders>
              <w:top w:val="single" w:sz="4" w:space="0" w:color="000000"/>
              <w:left w:val="single" w:sz="4" w:space="0" w:color="000000"/>
              <w:bottom w:val="single" w:sz="4" w:space="0" w:color="000000"/>
              <w:right w:val="single" w:sz="4" w:space="0" w:color="000000"/>
            </w:tcBorders>
          </w:tcPr>
          <w:p w14:paraId="00B68A6C" w14:textId="77777777" w:rsidR="00CC0B28" w:rsidRDefault="007D5C6A">
            <w:pPr>
              <w:spacing w:after="0" w:line="259" w:lineRule="auto"/>
              <w:ind w:left="0" w:right="65" w:firstLine="0"/>
              <w:jc w:val="center"/>
            </w:pPr>
            <w:r>
              <w:t xml:space="preserve">Geokomposiit (50/50+180g) </w:t>
            </w:r>
          </w:p>
        </w:tc>
        <w:tc>
          <w:tcPr>
            <w:tcW w:w="963" w:type="dxa"/>
            <w:tcBorders>
              <w:top w:val="single" w:sz="4" w:space="0" w:color="000000"/>
              <w:left w:val="single" w:sz="4" w:space="0" w:color="000000"/>
              <w:bottom w:val="single" w:sz="4" w:space="0" w:color="000000"/>
              <w:right w:val="single" w:sz="4" w:space="0" w:color="000000"/>
            </w:tcBorders>
          </w:tcPr>
          <w:p w14:paraId="75E906CE" w14:textId="77777777" w:rsidR="00CC0B28" w:rsidRDefault="007D5C6A">
            <w:pPr>
              <w:spacing w:after="0" w:line="259" w:lineRule="auto"/>
              <w:ind w:left="0" w:right="59" w:firstLine="0"/>
              <w:jc w:val="center"/>
            </w:pPr>
            <w:r>
              <w:t>m</w:t>
            </w:r>
            <w:r>
              <w:rPr>
                <w:vertAlign w:val="superscript"/>
              </w:rPr>
              <w:t>2</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07B7082C" w14:textId="77777777" w:rsidR="00CC0B28" w:rsidRDefault="007D5C6A">
            <w:pPr>
              <w:spacing w:after="0" w:line="259" w:lineRule="auto"/>
              <w:ind w:left="0" w:right="62" w:firstLine="0"/>
              <w:jc w:val="center"/>
            </w:pPr>
            <w:r>
              <w:t xml:space="preserve">120 </w:t>
            </w:r>
          </w:p>
        </w:tc>
      </w:tr>
      <w:tr w:rsidR="00CC0B28" w14:paraId="21034DAB" w14:textId="77777777">
        <w:trPr>
          <w:trHeight w:val="286"/>
        </w:trPr>
        <w:tc>
          <w:tcPr>
            <w:tcW w:w="0" w:type="auto"/>
            <w:vMerge/>
            <w:tcBorders>
              <w:top w:val="nil"/>
              <w:left w:val="single" w:sz="4" w:space="0" w:color="000000"/>
              <w:bottom w:val="nil"/>
              <w:right w:val="single" w:sz="4" w:space="0" w:color="000000"/>
            </w:tcBorders>
          </w:tcPr>
          <w:p w14:paraId="777DF4EA" w14:textId="77777777" w:rsidR="00CC0B28" w:rsidRDefault="00CC0B28">
            <w:pPr>
              <w:spacing w:after="160" w:line="259" w:lineRule="auto"/>
              <w:ind w:left="0" w:firstLine="0"/>
              <w:jc w:val="left"/>
            </w:pPr>
          </w:p>
        </w:tc>
        <w:tc>
          <w:tcPr>
            <w:tcW w:w="3687" w:type="dxa"/>
            <w:vMerge w:val="restart"/>
            <w:tcBorders>
              <w:top w:val="single" w:sz="4" w:space="0" w:color="000000"/>
              <w:left w:val="single" w:sz="4" w:space="0" w:color="000000"/>
              <w:bottom w:val="single" w:sz="4" w:space="0" w:color="000000"/>
              <w:right w:val="single" w:sz="4" w:space="0" w:color="000000"/>
            </w:tcBorders>
            <w:vAlign w:val="center"/>
          </w:tcPr>
          <w:p w14:paraId="3629A2C7" w14:textId="77777777" w:rsidR="00CC0B28" w:rsidRDefault="007D5C6A">
            <w:pPr>
              <w:spacing w:after="0" w:line="259" w:lineRule="auto"/>
              <w:ind w:left="0" w:right="62" w:firstLine="0"/>
              <w:jc w:val="center"/>
            </w:pPr>
            <w:r>
              <w:t xml:space="preserve">Killustik (fr 16/32) </w:t>
            </w:r>
          </w:p>
        </w:tc>
        <w:tc>
          <w:tcPr>
            <w:tcW w:w="963" w:type="dxa"/>
            <w:tcBorders>
              <w:top w:val="single" w:sz="4" w:space="0" w:color="000000"/>
              <w:left w:val="single" w:sz="4" w:space="0" w:color="000000"/>
              <w:bottom w:val="single" w:sz="4" w:space="0" w:color="000000"/>
              <w:right w:val="single" w:sz="4" w:space="0" w:color="000000"/>
            </w:tcBorders>
          </w:tcPr>
          <w:p w14:paraId="76568A2D" w14:textId="77777777" w:rsidR="00CC0B28" w:rsidRDefault="007D5C6A">
            <w:pPr>
              <w:spacing w:after="0" w:line="259" w:lineRule="auto"/>
              <w:ind w:left="0" w:right="59" w:firstLine="0"/>
              <w:jc w:val="center"/>
            </w:pPr>
            <w:r>
              <w:t>m</w:t>
            </w:r>
            <w:r>
              <w:rPr>
                <w:vertAlign w:val="superscript"/>
              </w:rPr>
              <w:t>3</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70FFD10A" w14:textId="77777777" w:rsidR="00CC0B28" w:rsidRDefault="007D5C6A">
            <w:pPr>
              <w:spacing w:after="0" w:line="259" w:lineRule="auto"/>
              <w:ind w:left="0" w:right="62" w:firstLine="0"/>
              <w:jc w:val="center"/>
            </w:pPr>
            <w:r>
              <w:t xml:space="preserve">30 </w:t>
            </w:r>
          </w:p>
        </w:tc>
      </w:tr>
      <w:tr w:rsidR="00CC0B28" w14:paraId="215FDD5C" w14:textId="77777777">
        <w:trPr>
          <w:trHeight w:val="286"/>
        </w:trPr>
        <w:tc>
          <w:tcPr>
            <w:tcW w:w="0" w:type="auto"/>
            <w:vMerge/>
            <w:tcBorders>
              <w:top w:val="nil"/>
              <w:left w:val="single" w:sz="4" w:space="0" w:color="000000"/>
              <w:bottom w:val="nil"/>
              <w:right w:val="single" w:sz="4" w:space="0" w:color="000000"/>
            </w:tcBorders>
          </w:tcPr>
          <w:p w14:paraId="16C7554B" w14:textId="77777777" w:rsidR="00CC0B28" w:rsidRDefault="00CC0B28">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81FCC40" w14:textId="77777777" w:rsidR="00CC0B28" w:rsidRDefault="00CC0B28">
            <w:pPr>
              <w:spacing w:after="160" w:line="259" w:lineRule="auto"/>
              <w:ind w:left="0" w:firstLine="0"/>
              <w:jc w:val="left"/>
            </w:pPr>
          </w:p>
        </w:tc>
        <w:tc>
          <w:tcPr>
            <w:tcW w:w="963" w:type="dxa"/>
            <w:tcBorders>
              <w:top w:val="single" w:sz="4" w:space="0" w:color="000000"/>
              <w:left w:val="single" w:sz="4" w:space="0" w:color="000000"/>
              <w:bottom w:val="single" w:sz="4" w:space="0" w:color="000000"/>
              <w:right w:val="single" w:sz="4" w:space="0" w:color="000000"/>
            </w:tcBorders>
          </w:tcPr>
          <w:p w14:paraId="76EBA151" w14:textId="77777777" w:rsidR="00CC0B28" w:rsidRDefault="007D5C6A">
            <w:pPr>
              <w:spacing w:after="0" w:line="259" w:lineRule="auto"/>
              <w:ind w:left="0" w:right="64" w:firstLine="0"/>
              <w:jc w:val="center"/>
            </w:pPr>
            <w:r>
              <w:t xml:space="preserve">t </w:t>
            </w:r>
          </w:p>
        </w:tc>
        <w:tc>
          <w:tcPr>
            <w:tcW w:w="1644" w:type="dxa"/>
            <w:tcBorders>
              <w:top w:val="single" w:sz="4" w:space="0" w:color="000000"/>
              <w:left w:val="single" w:sz="4" w:space="0" w:color="000000"/>
              <w:bottom w:val="single" w:sz="4" w:space="0" w:color="000000"/>
              <w:right w:val="single" w:sz="4" w:space="0" w:color="000000"/>
            </w:tcBorders>
          </w:tcPr>
          <w:p w14:paraId="48989A2F" w14:textId="77777777" w:rsidR="00CC0B28" w:rsidRDefault="007D5C6A">
            <w:pPr>
              <w:spacing w:after="0" w:line="259" w:lineRule="auto"/>
              <w:ind w:left="0" w:right="62" w:firstLine="0"/>
              <w:jc w:val="center"/>
            </w:pPr>
            <w:r>
              <w:t xml:space="preserve">45 </w:t>
            </w:r>
          </w:p>
        </w:tc>
      </w:tr>
      <w:tr w:rsidR="00CC0B28" w14:paraId="6296A77B" w14:textId="77777777">
        <w:trPr>
          <w:trHeight w:val="286"/>
        </w:trPr>
        <w:tc>
          <w:tcPr>
            <w:tcW w:w="0" w:type="auto"/>
            <w:vMerge/>
            <w:tcBorders>
              <w:top w:val="nil"/>
              <w:left w:val="single" w:sz="4" w:space="0" w:color="000000"/>
              <w:bottom w:val="nil"/>
              <w:right w:val="single" w:sz="4" w:space="0" w:color="000000"/>
            </w:tcBorders>
          </w:tcPr>
          <w:p w14:paraId="75BBD58E" w14:textId="77777777" w:rsidR="00CC0B28" w:rsidRDefault="00CC0B28">
            <w:pPr>
              <w:spacing w:after="160" w:line="259" w:lineRule="auto"/>
              <w:ind w:left="0" w:firstLine="0"/>
              <w:jc w:val="left"/>
            </w:pPr>
          </w:p>
        </w:tc>
        <w:tc>
          <w:tcPr>
            <w:tcW w:w="3687" w:type="dxa"/>
            <w:vMerge w:val="restart"/>
            <w:tcBorders>
              <w:top w:val="single" w:sz="4" w:space="0" w:color="000000"/>
              <w:left w:val="single" w:sz="4" w:space="0" w:color="000000"/>
              <w:bottom w:val="single" w:sz="4" w:space="0" w:color="000000"/>
              <w:right w:val="single" w:sz="4" w:space="0" w:color="000000"/>
            </w:tcBorders>
            <w:vAlign w:val="center"/>
          </w:tcPr>
          <w:p w14:paraId="41FC9F33" w14:textId="77777777" w:rsidR="00CC0B28" w:rsidRDefault="007D5C6A">
            <w:pPr>
              <w:spacing w:after="0" w:line="259" w:lineRule="auto"/>
              <w:ind w:left="0" w:right="62" w:firstLine="0"/>
              <w:jc w:val="center"/>
            </w:pPr>
            <w:r>
              <w:t xml:space="preserve">Maakivid (0,15 – 0,30 m) </w:t>
            </w:r>
          </w:p>
        </w:tc>
        <w:tc>
          <w:tcPr>
            <w:tcW w:w="963" w:type="dxa"/>
            <w:tcBorders>
              <w:top w:val="single" w:sz="4" w:space="0" w:color="000000"/>
              <w:left w:val="single" w:sz="4" w:space="0" w:color="000000"/>
              <w:bottom w:val="single" w:sz="4" w:space="0" w:color="000000"/>
              <w:right w:val="single" w:sz="4" w:space="0" w:color="000000"/>
            </w:tcBorders>
          </w:tcPr>
          <w:p w14:paraId="13742FB0" w14:textId="77777777" w:rsidR="00CC0B28" w:rsidRDefault="007D5C6A">
            <w:pPr>
              <w:spacing w:after="0" w:line="259" w:lineRule="auto"/>
              <w:ind w:left="0" w:right="59" w:firstLine="0"/>
              <w:jc w:val="center"/>
            </w:pPr>
            <w:r>
              <w:t>m</w:t>
            </w:r>
            <w:r>
              <w:rPr>
                <w:vertAlign w:val="superscript"/>
              </w:rPr>
              <w:t>2</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6B562357" w14:textId="77777777" w:rsidR="00CC0B28" w:rsidRDefault="007D5C6A">
            <w:pPr>
              <w:spacing w:after="0" w:line="259" w:lineRule="auto"/>
              <w:ind w:left="0" w:right="62" w:firstLine="0"/>
              <w:jc w:val="center"/>
            </w:pPr>
            <w:r>
              <w:t xml:space="preserve">120 </w:t>
            </w:r>
          </w:p>
        </w:tc>
      </w:tr>
      <w:tr w:rsidR="00CC0B28" w14:paraId="63D2F9A2" w14:textId="77777777">
        <w:trPr>
          <w:trHeight w:val="286"/>
        </w:trPr>
        <w:tc>
          <w:tcPr>
            <w:tcW w:w="0" w:type="auto"/>
            <w:vMerge/>
            <w:tcBorders>
              <w:top w:val="nil"/>
              <w:left w:val="single" w:sz="4" w:space="0" w:color="000000"/>
              <w:bottom w:val="nil"/>
              <w:right w:val="single" w:sz="4" w:space="0" w:color="000000"/>
            </w:tcBorders>
          </w:tcPr>
          <w:p w14:paraId="48A402A8" w14:textId="77777777" w:rsidR="00CC0B28" w:rsidRDefault="00CC0B28">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5706D33A" w14:textId="77777777" w:rsidR="00CC0B28" w:rsidRDefault="00CC0B28">
            <w:pPr>
              <w:spacing w:after="160" w:line="259" w:lineRule="auto"/>
              <w:ind w:left="0" w:firstLine="0"/>
              <w:jc w:val="left"/>
            </w:pPr>
          </w:p>
        </w:tc>
        <w:tc>
          <w:tcPr>
            <w:tcW w:w="963" w:type="dxa"/>
            <w:tcBorders>
              <w:top w:val="single" w:sz="4" w:space="0" w:color="000000"/>
              <w:left w:val="single" w:sz="4" w:space="0" w:color="000000"/>
              <w:bottom w:val="single" w:sz="4" w:space="0" w:color="000000"/>
              <w:right w:val="single" w:sz="4" w:space="0" w:color="000000"/>
            </w:tcBorders>
          </w:tcPr>
          <w:p w14:paraId="3BE23D00" w14:textId="77777777" w:rsidR="00CC0B28" w:rsidRDefault="007D5C6A">
            <w:pPr>
              <w:spacing w:after="0" w:line="259" w:lineRule="auto"/>
              <w:ind w:left="0" w:right="59" w:firstLine="0"/>
              <w:jc w:val="center"/>
            </w:pPr>
            <w:r>
              <w:t>m</w:t>
            </w:r>
            <w:r>
              <w:rPr>
                <w:vertAlign w:val="superscript"/>
              </w:rPr>
              <w:t>3</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714AF62C" w14:textId="77777777" w:rsidR="00CC0B28" w:rsidRDefault="007D5C6A">
            <w:pPr>
              <w:spacing w:after="0" w:line="259" w:lineRule="auto"/>
              <w:ind w:left="0" w:right="62" w:firstLine="0"/>
              <w:jc w:val="center"/>
            </w:pPr>
            <w:r>
              <w:t xml:space="preserve">36 </w:t>
            </w:r>
          </w:p>
        </w:tc>
      </w:tr>
      <w:tr w:rsidR="00CC0B28" w14:paraId="4215FC82" w14:textId="77777777">
        <w:trPr>
          <w:trHeight w:val="288"/>
        </w:trPr>
        <w:tc>
          <w:tcPr>
            <w:tcW w:w="0" w:type="auto"/>
            <w:vMerge/>
            <w:tcBorders>
              <w:top w:val="nil"/>
              <w:left w:val="single" w:sz="4" w:space="0" w:color="000000"/>
              <w:bottom w:val="single" w:sz="4" w:space="0" w:color="000000"/>
              <w:right w:val="single" w:sz="4" w:space="0" w:color="000000"/>
            </w:tcBorders>
          </w:tcPr>
          <w:p w14:paraId="2FBF9B3D" w14:textId="77777777" w:rsidR="00CC0B28" w:rsidRDefault="00CC0B28">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4B32F67" w14:textId="77777777" w:rsidR="00CC0B28" w:rsidRDefault="00CC0B28">
            <w:pPr>
              <w:spacing w:after="160" w:line="259" w:lineRule="auto"/>
              <w:ind w:left="0" w:firstLine="0"/>
              <w:jc w:val="left"/>
            </w:pPr>
          </w:p>
        </w:tc>
        <w:tc>
          <w:tcPr>
            <w:tcW w:w="963" w:type="dxa"/>
            <w:tcBorders>
              <w:top w:val="single" w:sz="4" w:space="0" w:color="000000"/>
              <w:left w:val="single" w:sz="4" w:space="0" w:color="000000"/>
              <w:bottom w:val="single" w:sz="4" w:space="0" w:color="000000"/>
              <w:right w:val="single" w:sz="4" w:space="0" w:color="000000"/>
            </w:tcBorders>
          </w:tcPr>
          <w:p w14:paraId="492E5DC1" w14:textId="77777777" w:rsidR="00CC0B28" w:rsidRDefault="007D5C6A">
            <w:pPr>
              <w:spacing w:after="0" w:line="259" w:lineRule="auto"/>
              <w:ind w:left="0" w:right="64" w:firstLine="0"/>
              <w:jc w:val="center"/>
            </w:pPr>
            <w:r>
              <w:t xml:space="preserve">t </w:t>
            </w:r>
          </w:p>
        </w:tc>
        <w:tc>
          <w:tcPr>
            <w:tcW w:w="1644" w:type="dxa"/>
            <w:tcBorders>
              <w:top w:val="single" w:sz="4" w:space="0" w:color="000000"/>
              <w:left w:val="single" w:sz="4" w:space="0" w:color="000000"/>
              <w:bottom w:val="single" w:sz="4" w:space="0" w:color="000000"/>
              <w:right w:val="single" w:sz="4" w:space="0" w:color="000000"/>
            </w:tcBorders>
          </w:tcPr>
          <w:p w14:paraId="12CF9F11" w14:textId="77777777" w:rsidR="00CC0B28" w:rsidRDefault="007D5C6A">
            <w:pPr>
              <w:spacing w:after="0" w:line="259" w:lineRule="auto"/>
              <w:ind w:left="0" w:right="62" w:firstLine="0"/>
              <w:jc w:val="center"/>
            </w:pPr>
            <w:r>
              <w:t xml:space="preserve">97 </w:t>
            </w:r>
          </w:p>
        </w:tc>
      </w:tr>
    </w:tbl>
    <w:p w14:paraId="6084DCF1" w14:textId="77777777" w:rsidR="00CC0B28" w:rsidRDefault="007D5C6A">
      <w:pPr>
        <w:pStyle w:val="Pealkiri2"/>
        <w:ind w:left="343" w:hanging="358"/>
      </w:pPr>
      <w:bookmarkStart w:id="11" w:name="_Toc98872"/>
      <w:r>
        <w:t xml:space="preserve">Ettevalmistustööd kraavide sulgemiseks </w:t>
      </w:r>
      <w:bookmarkEnd w:id="11"/>
    </w:p>
    <w:p w14:paraId="641D01F5" w14:textId="77777777" w:rsidR="00CC0B28" w:rsidRDefault="007D5C6A">
      <w:pPr>
        <w:ind w:left="-5" w:right="53"/>
      </w:pPr>
      <w:r>
        <w:t xml:space="preserve">Ettevalmistustööde käigus tuleb taastamisalale ja sulgetavatele kraavidele ligipääsude rajamiseks välja märkida vajalikus ulatuses trassiraied ning seejärel teostada raie. Vajadusel, kokkuleppel tellijaga, tuleb korraldada puidu kokkuvedu. </w:t>
      </w:r>
    </w:p>
    <w:p w14:paraId="47E1103C" w14:textId="77777777" w:rsidR="00CC0B28" w:rsidRDefault="007D5C6A">
      <w:pPr>
        <w:ind w:left="-5" w:right="53"/>
      </w:pPr>
      <w:r>
        <w:t xml:space="preserve">Enne kraavide sulgemist tuleb väljavoolavatele kraavidele (kraavid K-1, K-2, K-6, K-7 ja K-25) rajada setteekraanid (vt graafiline lisa 3), et vältida sette edasikandumist eesvoolu. </w:t>
      </w:r>
    </w:p>
    <w:p w14:paraId="2038ADC8" w14:textId="77777777" w:rsidR="00CC0B28" w:rsidRDefault="007D5C6A">
      <w:pPr>
        <w:spacing w:after="218"/>
        <w:ind w:left="-5" w:right="53"/>
      </w:pPr>
      <w:r>
        <w:t>Projektiga on ette nähtud põhurullidel põhinevad setteekraanid (vt graafiline lisa 10). Sõltuvalt ehitaja kogemusest võib kokkuleppel tellijaga kasutada ka muu konstruktsiooniga setteekraane. Setteekraanidest peab kraavis olev vesi läbi voolama ning need peavad suutma efektiivselt püüda mineraalse ja orgaanilise päritoluga setteid ja heljumit. Kraavis olev vesi ei tohi voolata üle setteekraani. Tööde lõpetamisel tuleb setteekraanid eemaldada, tehismaterjalid utiliseerida või taaskasutada ja orgaanilise mate</w:t>
      </w:r>
      <w:r>
        <w:t xml:space="preserve">rjali võib matta sulgetava kraavi sängi. Setteekraani ei pea rajama juhul, kui kuivenduskraav on tööde ajal kuiv. </w:t>
      </w:r>
    </w:p>
    <w:p w14:paraId="396F9F48" w14:textId="77777777" w:rsidR="00CC0B28" w:rsidRDefault="007D5C6A">
      <w:pPr>
        <w:ind w:left="-5" w:right="53"/>
      </w:pPr>
      <w:r>
        <w:t xml:space="preserve">Tabel 3.3 Setteekraanide ehitusmaterjalide mahud </w:t>
      </w:r>
    </w:p>
    <w:tbl>
      <w:tblPr>
        <w:tblStyle w:val="TableGrid"/>
        <w:tblW w:w="8841" w:type="dxa"/>
        <w:tblInd w:w="5" w:type="dxa"/>
        <w:tblCellMar>
          <w:top w:w="11" w:type="dxa"/>
          <w:left w:w="118" w:type="dxa"/>
          <w:bottom w:w="0" w:type="dxa"/>
          <w:right w:w="58" w:type="dxa"/>
        </w:tblCellMar>
        <w:tblLook w:val="04A0" w:firstRow="1" w:lastRow="0" w:firstColumn="1" w:lastColumn="0" w:noHBand="0" w:noVBand="1"/>
      </w:tblPr>
      <w:tblGrid>
        <w:gridCol w:w="2547"/>
        <w:gridCol w:w="3687"/>
        <w:gridCol w:w="963"/>
        <w:gridCol w:w="1644"/>
      </w:tblGrid>
      <w:tr w:rsidR="00CC0B28" w14:paraId="41E463D4" w14:textId="77777777">
        <w:trPr>
          <w:trHeight w:val="286"/>
        </w:trPr>
        <w:tc>
          <w:tcPr>
            <w:tcW w:w="2547" w:type="dxa"/>
            <w:tcBorders>
              <w:top w:val="single" w:sz="4" w:space="0" w:color="000000"/>
              <w:left w:val="single" w:sz="4" w:space="0" w:color="000000"/>
              <w:bottom w:val="single" w:sz="4" w:space="0" w:color="000000"/>
              <w:right w:val="single" w:sz="4" w:space="0" w:color="000000"/>
            </w:tcBorders>
          </w:tcPr>
          <w:p w14:paraId="0A3E6DE4" w14:textId="77777777" w:rsidR="00CC0B28" w:rsidRDefault="007D5C6A">
            <w:pPr>
              <w:spacing w:after="0" w:line="259" w:lineRule="auto"/>
              <w:ind w:left="0" w:right="62" w:firstLine="0"/>
              <w:jc w:val="center"/>
            </w:pPr>
            <w:r>
              <w:rPr>
                <w:b/>
              </w:rPr>
              <w:t xml:space="preserve">Töö nimetus </w:t>
            </w:r>
          </w:p>
        </w:tc>
        <w:tc>
          <w:tcPr>
            <w:tcW w:w="3687" w:type="dxa"/>
            <w:tcBorders>
              <w:top w:val="single" w:sz="4" w:space="0" w:color="000000"/>
              <w:left w:val="single" w:sz="4" w:space="0" w:color="000000"/>
              <w:bottom w:val="single" w:sz="4" w:space="0" w:color="000000"/>
              <w:right w:val="single" w:sz="4" w:space="0" w:color="000000"/>
            </w:tcBorders>
          </w:tcPr>
          <w:p w14:paraId="180A8A6A" w14:textId="77777777" w:rsidR="00CC0B28" w:rsidRDefault="007D5C6A">
            <w:pPr>
              <w:spacing w:after="0" w:line="259" w:lineRule="auto"/>
              <w:ind w:left="0" w:right="68" w:firstLine="0"/>
              <w:jc w:val="center"/>
            </w:pPr>
            <w:r>
              <w:rPr>
                <w:b/>
              </w:rPr>
              <w:t xml:space="preserve">Materjal </w:t>
            </w:r>
          </w:p>
        </w:tc>
        <w:tc>
          <w:tcPr>
            <w:tcW w:w="963" w:type="dxa"/>
            <w:tcBorders>
              <w:top w:val="single" w:sz="4" w:space="0" w:color="000000"/>
              <w:left w:val="single" w:sz="4" w:space="0" w:color="000000"/>
              <w:bottom w:val="single" w:sz="4" w:space="0" w:color="000000"/>
              <w:right w:val="single" w:sz="4" w:space="0" w:color="000000"/>
            </w:tcBorders>
          </w:tcPr>
          <w:p w14:paraId="676CBC07" w14:textId="77777777" w:rsidR="00CC0B28" w:rsidRDefault="007D5C6A">
            <w:pPr>
              <w:spacing w:after="0" w:line="259" w:lineRule="auto"/>
              <w:ind w:left="0" w:right="59" w:firstLine="0"/>
              <w:jc w:val="center"/>
            </w:pPr>
            <w:r>
              <w:rPr>
                <w:b/>
              </w:rPr>
              <w:t xml:space="preserve">Ühik </w:t>
            </w:r>
          </w:p>
        </w:tc>
        <w:tc>
          <w:tcPr>
            <w:tcW w:w="1644" w:type="dxa"/>
            <w:tcBorders>
              <w:top w:val="single" w:sz="4" w:space="0" w:color="000000"/>
              <w:left w:val="single" w:sz="4" w:space="0" w:color="000000"/>
              <w:bottom w:val="single" w:sz="4" w:space="0" w:color="000000"/>
              <w:right w:val="single" w:sz="4" w:space="0" w:color="000000"/>
            </w:tcBorders>
          </w:tcPr>
          <w:p w14:paraId="5176493C" w14:textId="77777777" w:rsidR="00CC0B28" w:rsidRDefault="007D5C6A">
            <w:pPr>
              <w:spacing w:after="0" w:line="259" w:lineRule="auto"/>
              <w:ind w:left="67" w:firstLine="0"/>
              <w:jc w:val="left"/>
            </w:pPr>
            <w:r>
              <w:rPr>
                <w:b/>
              </w:rPr>
              <w:t xml:space="preserve">Maht kokku </w:t>
            </w:r>
          </w:p>
        </w:tc>
      </w:tr>
      <w:tr w:rsidR="00CC0B28" w14:paraId="0036ECD2" w14:textId="77777777">
        <w:trPr>
          <w:trHeight w:val="286"/>
        </w:trPr>
        <w:tc>
          <w:tcPr>
            <w:tcW w:w="2547" w:type="dxa"/>
            <w:vMerge w:val="restart"/>
            <w:tcBorders>
              <w:top w:val="single" w:sz="4" w:space="0" w:color="000000"/>
              <w:left w:val="single" w:sz="4" w:space="0" w:color="000000"/>
              <w:bottom w:val="single" w:sz="4" w:space="0" w:color="000000"/>
              <w:right w:val="single" w:sz="4" w:space="0" w:color="000000"/>
            </w:tcBorders>
            <w:vAlign w:val="center"/>
          </w:tcPr>
          <w:p w14:paraId="71D69E78" w14:textId="77777777" w:rsidR="00CC0B28" w:rsidRDefault="007D5C6A">
            <w:pPr>
              <w:spacing w:after="0" w:line="259" w:lineRule="auto"/>
              <w:ind w:left="0" w:firstLine="0"/>
              <w:jc w:val="left"/>
            </w:pPr>
            <w:r>
              <w:t xml:space="preserve">Setteekraanide rajamine </w:t>
            </w:r>
          </w:p>
        </w:tc>
        <w:tc>
          <w:tcPr>
            <w:tcW w:w="3687" w:type="dxa"/>
            <w:tcBorders>
              <w:top w:val="single" w:sz="4" w:space="0" w:color="000000"/>
              <w:left w:val="single" w:sz="4" w:space="0" w:color="000000"/>
              <w:bottom w:val="single" w:sz="4" w:space="0" w:color="000000"/>
              <w:right w:val="single" w:sz="4" w:space="0" w:color="000000"/>
            </w:tcBorders>
          </w:tcPr>
          <w:p w14:paraId="518A555B" w14:textId="77777777" w:rsidR="00CC0B28" w:rsidRDefault="007D5C6A">
            <w:pPr>
              <w:spacing w:after="0" w:line="259" w:lineRule="auto"/>
              <w:ind w:left="0" w:right="64" w:firstLine="0"/>
              <w:jc w:val="center"/>
            </w:pPr>
            <w:r>
              <w:t xml:space="preserve">Põhurullid </w:t>
            </w:r>
          </w:p>
        </w:tc>
        <w:tc>
          <w:tcPr>
            <w:tcW w:w="963" w:type="dxa"/>
            <w:tcBorders>
              <w:top w:val="single" w:sz="4" w:space="0" w:color="000000"/>
              <w:left w:val="single" w:sz="4" w:space="0" w:color="000000"/>
              <w:bottom w:val="single" w:sz="4" w:space="0" w:color="000000"/>
              <w:right w:val="single" w:sz="4" w:space="0" w:color="000000"/>
            </w:tcBorders>
          </w:tcPr>
          <w:p w14:paraId="42F97653" w14:textId="77777777" w:rsidR="00CC0B28" w:rsidRDefault="007D5C6A">
            <w:pPr>
              <w:spacing w:after="0" w:line="259" w:lineRule="auto"/>
              <w:ind w:left="0" w:right="63" w:firstLine="0"/>
              <w:jc w:val="center"/>
            </w:pPr>
            <w:r>
              <w:t xml:space="preserve">tk </w:t>
            </w:r>
          </w:p>
        </w:tc>
        <w:tc>
          <w:tcPr>
            <w:tcW w:w="1644" w:type="dxa"/>
            <w:tcBorders>
              <w:top w:val="single" w:sz="4" w:space="0" w:color="000000"/>
              <w:left w:val="single" w:sz="4" w:space="0" w:color="000000"/>
              <w:bottom w:val="single" w:sz="4" w:space="0" w:color="000000"/>
              <w:right w:val="single" w:sz="4" w:space="0" w:color="000000"/>
            </w:tcBorders>
          </w:tcPr>
          <w:p w14:paraId="773D2810" w14:textId="77777777" w:rsidR="00CC0B28" w:rsidRDefault="007D5C6A">
            <w:pPr>
              <w:spacing w:after="0" w:line="259" w:lineRule="auto"/>
              <w:ind w:left="0" w:right="62" w:firstLine="0"/>
              <w:jc w:val="center"/>
            </w:pPr>
            <w:r>
              <w:t xml:space="preserve">15 </w:t>
            </w:r>
          </w:p>
        </w:tc>
      </w:tr>
      <w:tr w:rsidR="00CC0B28" w14:paraId="66C55294" w14:textId="77777777">
        <w:trPr>
          <w:trHeight w:val="288"/>
        </w:trPr>
        <w:tc>
          <w:tcPr>
            <w:tcW w:w="0" w:type="auto"/>
            <w:vMerge/>
            <w:tcBorders>
              <w:top w:val="nil"/>
              <w:left w:val="single" w:sz="4" w:space="0" w:color="000000"/>
              <w:bottom w:val="single" w:sz="4" w:space="0" w:color="000000"/>
              <w:right w:val="single" w:sz="4" w:space="0" w:color="000000"/>
            </w:tcBorders>
          </w:tcPr>
          <w:p w14:paraId="5627E345" w14:textId="77777777" w:rsidR="00CC0B28" w:rsidRDefault="00CC0B28">
            <w:pPr>
              <w:spacing w:after="160" w:line="259" w:lineRule="auto"/>
              <w:ind w:left="0" w:firstLine="0"/>
              <w:jc w:val="left"/>
            </w:pPr>
          </w:p>
        </w:tc>
        <w:tc>
          <w:tcPr>
            <w:tcW w:w="3687" w:type="dxa"/>
            <w:tcBorders>
              <w:top w:val="single" w:sz="4" w:space="0" w:color="000000"/>
              <w:left w:val="single" w:sz="4" w:space="0" w:color="000000"/>
              <w:bottom w:val="single" w:sz="4" w:space="0" w:color="000000"/>
              <w:right w:val="single" w:sz="4" w:space="0" w:color="000000"/>
            </w:tcBorders>
          </w:tcPr>
          <w:p w14:paraId="5346A3A3" w14:textId="77777777" w:rsidR="00CC0B28" w:rsidRDefault="007D5C6A">
            <w:pPr>
              <w:spacing w:after="0" w:line="259" w:lineRule="auto"/>
              <w:ind w:left="0" w:right="68" w:firstLine="0"/>
              <w:jc w:val="center"/>
            </w:pPr>
            <w:r>
              <w:t xml:space="preserve">Geotekstiil (II profiil) </w:t>
            </w:r>
          </w:p>
        </w:tc>
        <w:tc>
          <w:tcPr>
            <w:tcW w:w="963" w:type="dxa"/>
            <w:tcBorders>
              <w:top w:val="single" w:sz="4" w:space="0" w:color="000000"/>
              <w:left w:val="single" w:sz="4" w:space="0" w:color="000000"/>
              <w:bottom w:val="single" w:sz="4" w:space="0" w:color="000000"/>
              <w:right w:val="single" w:sz="4" w:space="0" w:color="000000"/>
            </w:tcBorders>
          </w:tcPr>
          <w:p w14:paraId="580076B6" w14:textId="77777777" w:rsidR="00CC0B28" w:rsidRDefault="007D5C6A">
            <w:pPr>
              <w:spacing w:after="0" w:line="259" w:lineRule="auto"/>
              <w:ind w:left="0" w:right="59" w:firstLine="0"/>
              <w:jc w:val="center"/>
            </w:pPr>
            <w:r>
              <w:t>m</w:t>
            </w:r>
            <w:r>
              <w:rPr>
                <w:vertAlign w:val="superscript"/>
              </w:rPr>
              <w:t>2</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24D6FD6F" w14:textId="77777777" w:rsidR="00CC0B28" w:rsidRDefault="007D5C6A">
            <w:pPr>
              <w:spacing w:after="0" w:line="259" w:lineRule="auto"/>
              <w:ind w:left="0" w:right="62" w:firstLine="0"/>
              <w:jc w:val="center"/>
            </w:pPr>
            <w:r>
              <w:t xml:space="preserve">135 </w:t>
            </w:r>
          </w:p>
        </w:tc>
      </w:tr>
    </w:tbl>
    <w:p w14:paraId="3AFDEE01" w14:textId="77777777" w:rsidR="00CC0B28" w:rsidRDefault="007D5C6A">
      <w:pPr>
        <w:pStyle w:val="Pealkiri3"/>
        <w:ind w:left="705" w:hanging="720"/>
      </w:pPr>
      <w:bookmarkStart w:id="12" w:name="_Toc98873"/>
      <w:r>
        <w:t xml:space="preserve">Trassiraiete teostamine </w:t>
      </w:r>
      <w:bookmarkEnd w:id="12"/>
    </w:p>
    <w:p w14:paraId="3AA067F7" w14:textId="77777777" w:rsidR="00CC0B28" w:rsidRDefault="007D5C6A">
      <w:pPr>
        <w:spacing w:after="220"/>
        <w:ind w:left="-5" w:right="53"/>
      </w:pPr>
      <w:r>
        <w:t xml:space="preserve">Raiete vajaduse täpsustamiseks tehti taastamisalal välitöid 2024/25. aasta talvel  ning võrreldi tänapäevast puistu levikut Geoloogiakeskuse 1951. aasta aerofotomosaiigilt ning Maa- ja Ruumiameti ajaloolistelt kaartidelt tuvastatuga. </w:t>
      </w:r>
    </w:p>
    <w:p w14:paraId="36C15323" w14:textId="77777777" w:rsidR="00CC0B28" w:rsidRDefault="007D5C6A">
      <w:pPr>
        <w:spacing w:after="217"/>
        <w:ind w:left="-5" w:right="53"/>
      </w:pPr>
      <w:r>
        <w:t>Kuivendamise tulemusena on taastamisalal ja selle lähiümbruses muudetud mulla veerežiimi, mullaarengu protsesse ning sellega kaasnevalt ka looduslikult levivat taimestikku. Ohepalu märjad metsaelupaigatüübid (soostuvad- ja soometsad ning siirdesoo- ja rabametsad) on kuivendamisest tingituna kohati asendunud poolkuivendatud kuni tugeva kuivendusega kõdusoometsadega. Ajaloolised kaardid viitavad metsamajandamisele taastamisala parema ligipääsuga ja kuivematel aladel, sh lageraietele. Samuti on kasutatud kuive</w:t>
      </w:r>
      <w:r>
        <w:t>maid alasid (puis)niitudena. Hoolduse lõppedes on neist tänaseks kujunenud metsakooslused. Soojärvede ümbrus on Pala ojal toimuva kobraste tegevuse tulemusel liigniiske, kohati üleujutatud ning seal kasvav mets hukkunud. Maa- ja Ruumiameti ortofotodelt on puistu hukkumine jälgitav alates 2016. aastast Haugjärve ja Kobrujärve väljavooludel. Ulatuslikum puistu hukkumine leidis aset 2020. aasta paiku ning tänaseks on näha ka mõnetist järvede veepeegli suurenemist, mis aga ei ulatu veel 1951. aasta tasemeni. Se</w:t>
      </w:r>
      <w:r>
        <w:t xml:space="preserve">ega on koprapaisude ja rajatud kuivenduskraavide seisukorra tõttu kraavide kuivendav mõju taastamisala keskosas väike ning koprapaisutuse säilides tõenäoliselt ajas vähenev. </w:t>
      </w:r>
    </w:p>
    <w:p w14:paraId="319F287A" w14:textId="77777777" w:rsidR="00CC0B28" w:rsidRDefault="007D5C6A">
      <w:pPr>
        <w:spacing w:after="247"/>
        <w:ind w:left="-5" w:right="53"/>
      </w:pPr>
      <w:r>
        <w:t>Arvestades, et märgadele metsaelupaigatüüpidele ja sookooslustele omane struktuur taastub kõige efektiivsemalt loodusliku arengu käigus (nt läbi puistu juurdekasvu pidurdumise ja üksikpuude suremise) ei planeerita taastamisalale ülepinnalisi kujundusraieid. Minimeerimaks taastamistöödest tekkivaid pikaajalisi negatiivseid mõjusid kaitstavatele liikidele on veerežiimi taastamisalal otstarbekas piirduda vaid kraavide sulgemisega ning selleks hädavajalike kujundusraietega liikumistrassidel ja paisude asukohtad</w:t>
      </w:r>
      <w:r>
        <w:t xml:space="preserve">es. </w:t>
      </w:r>
    </w:p>
    <w:p w14:paraId="41E0A417" w14:textId="77777777" w:rsidR="00CC0B28" w:rsidRDefault="007D5C6A">
      <w:pPr>
        <w:spacing w:after="18" w:line="257" w:lineRule="auto"/>
        <w:ind w:left="-5" w:right="47"/>
      </w:pPr>
      <w:r>
        <w:rPr>
          <w:u w:val="single" w:color="000000"/>
        </w:rPr>
        <w:t>Trassiraied on ette nähtud sulgetavate kraavide kallastel kraavide servast ja liikumistrassidel</w:t>
      </w:r>
      <w:r>
        <w:t xml:space="preserve"> </w:t>
      </w:r>
      <w:r>
        <w:rPr>
          <w:u w:val="single" w:color="000000"/>
        </w:rPr>
        <w:t>15 meetrise nihutamisruumiga, mille sees valitakse optimaalseim, maksimaalselt 6 meetri</w:t>
      </w:r>
      <w:r>
        <w:t xml:space="preserve"> </w:t>
      </w:r>
      <w:r>
        <w:rPr>
          <w:u w:val="single" w:color="000000"/>
        </w:rPr>
        <w:t>laiune raietrass. Liikumistrasside valikul peab olema eelistatud variant minimaalse</w:t>
      </w:r>
      <w:r>
        <w:t xml:space="preserve"> </w:t>
      </w:r>
      <w:r>
        <w:rPr>
          <w:u w:val="single" w:color="000000"/>
        </w:rPr>
        <w:t>raievajadusega, st võimalusel tuleb masinate liikumine kavandada puude vahel nii, et</w:t>
      </w:r>
      <w:r>
        <w:t xml:space="preserve"> </w:t>
      </w:r>
      <w:r>
        <w:rPr>
          <w:u w:val="single" w:color="000000"/>
        </w:rPr>
        <w:t>kasutatakse võimalikult palju looduslikke lagedaid alasid ja välditakse suurte puude raiet.</w:t>
      </w:r>
      <w:r>
        <w:t xml:space="preserve"> </w:t>
      </w:r>
    </w:p>
    <w:p w14:paraId="6203E30A" w14:textId="77777777" w:rsidR="00CC0B28" w:rsidRDefault="007D5C6A">
      <w:pPr>
        <w:spacing w:after="18" w:line="257" w:lineRule="auto"/>
        <w:ind w:left="-5" w:right="47"/>
      </w:pPr>
      <w:r>
        <w:rPr>
          <w:u w:val="single" w:color="000000"/>
        </w:rPr>
        <w:t>Selleks tuleb vajadusel liikuda vaheldumisi kord ühel, kord teisel kraavikaldal.</w:t>
      </w:r>
      <w:r>
        <w:t xml:space="preserve"> </w:t>
      </w:r>
    </w:p>
    <w:p w14:paraId="4A29EAEC" w14:textId="77777777" w:rsidR="00CC0B28" w:rsidRDefault="007D5C6A">
      <w:pPr>
        <w:spacing w:after="257"/>
        <w:ind w:left="-5" w:right="53"/>
      </w:pPr>
      <w:r>
        <w:t>Trasside raiumisel ei tohi toimuda metsaelupaigatüüpide killustamist füüsilise ega ökoloogilise sidususe mõistes. Trassil tuleb raie vajadusel kavandada looduslikke häiringuid imiteerivat üksikpuude ja alusmetsa raiena, vältida tuleb pikkade sirgete koridoride teket. Trassiraiel tuleb paisudevahelisel alal jätta kasvama kraavikaldal ja kraavisängis kasvavad puud, mis ei takista kraavide sulgemist. Trassidel tuleb säilitada puudegruppe ja üksikuid puid, et vältida koridoriefekti tekkimist. Säilitama peab kin</w:t>
      </w:r>
      <w:r>
        <w:t xml:space="preserve">dlasti üksikud väga vanad puud ja samuti kraavide sisenõlvadele kasvama hakanud puud. Trasse tuleb vajadusel hiljem kujundada ka mitmekesisemaks lükates ekskavaatoriga puid ümber, et imiteerida tuuleheidet ja tõstes mättaga koos väiksemaid puid trassile. Trassiraiel tuleb eelistada puude langetamist lamapuudeks, kui taastamistöödel konkreetses kohas puitu vaja ei ole. Tööde käigus ei tohi kahjustada niitude pinnast ja tagatud peab olema edasine niitmistehnika ligipääs. </w:t>
      </w:r>
    </w:p>
    <w:p w14:paraId="452635FA" w14:textId="77777777" w:rsidR="00CC0B28" w:rsidRDefault="007D5C6A">
      <w:pPr>
        <w:spacing w:after="253"/>
        <w:ind w:left="-5" w:right="53"/>
      </w:pPr>
      <w:r>
        <w:t xml:space="preserve">Kui raiutud puitmaterjali välja ei veeta, tuleb raiutud materjal laasida ja järgata ning kasutada liikumistrasside tugevdamiseks või paigutada sulgetavatesse kraavidesse. Materjali mida ei </w:t>
      </w:r>
      <w:r>
        <w:lastRenderedPageBreak/>
        <w:t xml:space="preserve">saa kasutada liikumistrasside tugevdamiseks või paigutada suletavatesse kraavidesse, tuleb laasida, järgata ja hajutada metsa alla. Metsa alla paigutatud materjalist ei tohi tekkida hunnikuid. Trassiraiete asukohad on näidatud tabelis 3.4 ning graafilistel lisadel 3 ja 7. Ehitusprojektiga on trassiraied näidatud kuivenduskraavi ühel kaldal, kuid raiemahtude vähendamiseks võib liikuda vaheldumisi kord ühel, kord teisel kaldal, et kasutada võimalikult palju looduslikke lagedaid alasid ja vältida suurte puude </w:t>
      </w:r>
      <w:r>
        <w:t xml:space="preserve">raiet. </w:t>
      </w:r>
    </w:p>
    <w:p w14:paraId="65F19448" w14:textId="77777777" w:rsidR="00CC0B28" w:rsidRDefault="007D5C6A">
      <w:pPr>
        <w:ind w:left="-5" w:right="53"/>
      </w:pPr>
      <w:r>
        <w:t xml:space="preserve">Tabel 3.4 Raietööde maksimaalsed mahud </w:t>
      </w:r>
    </w:p>
    <w:tbl>
      <w:tblPr>
        <w:tblStyle w:val="TableGrid"/>
        <w:tblW w:w="8778" w:type="dxa"/>
        <w:tblInd w:w="5" w:type="dxa"/>
        <w:tblCellMar>
          <w:top w:w="0" w:type="dxa"/>
          <w:left w:w="70" w:type="dxa"/>
          <w:bottom w:w="0" w:type="dxa"/>
          <w:right w:w="12" w:type="dxa"/>
        </w:tblCellMar>
        <w:tblLook w:val="04A0" w:firstRow="1" w:lastRow="0" w:firstColumn="1" w:lastColumn="0" w:noHBand="0" w:noVBand="1"/>
      </w:tblPr>
      <w:tblGrid>
        <w:gridCol w:w="1202"/>
        <w:gridCol w:w="914"/>
        <w:gridCol w:w="951"/>
        <w:gridCol w:w="870"/>
        <w:gridCol w:w="847"/>
        <w:gridCol w:w="1594"/>
        <w:gridCol w:w="1164"/>
        <w:gridCol w:w="1236"/>
      </w:tblGrid>
      <w:tr w:rsidR="00CC0B28" w14:paraId="47E5BF82" w14:textId="77777777">
        <w:trPr>
          <w:trHeight w:val="286"/>
        </w:trPr>
        <w:tc>
          <w:tcPr>
            <w:tcW w:w="1207" w:type="dxa"/>
            <w:vMerge w:val="restart"/>
            <w:tcBorders>
              <w:top w:val="single" w:sz="4" w:space="0" w:color="000000"/>
              <w:left w:val="single" w:sz="4" w:space="0" w:color="000000"/>
              <w:bottom w:val="single" w:sz="4" w:space="0" w:color="000000"/>
              <w:right w:val="single" w:sz="4" w:space="0" w:color="000000"/>
            </w:tcBorders>
            <w:vAlign w:val="center"/>
          </w:tcPr>
          <w:p w14:paraId="7FD26D89" w14:textId="77777777" w:rsidR="00CC0B28" w:rsidRDefault="007D5C6A">
            <w:pPr>
              <w:spacing w:after="0" w:line="259" w:lineRule="auto"/>
              <w:ind w:left="0" w:right="56" w:firstLine="0"/>
              <w:jc w:val="center"/>
            </w:pPr>
            <w:r>
              <w:rPr>
                <w:b/>
              </w:rPr>
              <w:t xml:space="preserve">Tähis </w:t>
            </w:r>
          </w:p>
        </w:tc>
        <w:tc>
          <w:tcPr>
            <w:tcW w:w="1885" w:type="dxa"/>
            <w:gridSpan w:val="2"/>
            <w:tcBorders>
              <w:top w:val="single" w:sz="4" w:space="0" w:color="000000"/>
              <w:left w:val="single" w:sz="4" w:space="0" w:color="000000"/>
              <w:bottom w:val="single" w:sz="4" w:space="0" w:color="000000"/>
              <w:right w:val="single" w:sz="4" w:space="0" w:color="000000"/>
            </w:tcBorders>
          </w:tcPr>
          <w:p w14:paraId="46C129BD" w14:textId="77777777" w:rsidR="00CC0B28" w:rsidRDefault="007D5C6A">
            <w:pPr>
              <w:spacing w:after="0" w:line="259" w:lineRule="auto"/>
              <w:ind w:left="14" w:firstLine="0"/>
            </w:pPr>
            <w:r>
              <w:rPr>
                <w:b/>
              </w:rPr>
              <w:t xml:space="preserve">Trassi pikkus, m </w:t>
            </w:r>
          </w:p>
        </w:tc>
        <w:tc>
          <w:tcPr>
            <w:tcW w:w="1731" w:type="dxa"/>
            <w:gridSpan w:val="2"/>
            <w:tcBorders>
              <w:top w:val="single" w:sz="4" w:space="0" w:color="000000"/>
              <w:left w:val="single" w:sz="4" w:space="0" w:color="000000"/>
              <w:bottom w:val="single" w:sz="4" w:space="0" w:color="000000"/>
              <w:right w:val="single" w:sz="4" w:space="0" w:color="000000"/>
            </w:tcBorders>
          </w:tcPr>
          <w:p w14:paraId="7B6B12FF" w14:textId="77777777" w:rsidR="00CC0B28" w:rsidRDefault="007D5C6A">
            <w:pPr>
              <w:spacing w:after="0" w:line="259" w:lineRule="auto"/>
              <w:ind w:left="46" w:firstLine="0"/>
              <w:jc w:val="left"/>
            </w:pPr>
            <w:r>
              <w:rPr>
                <w:b/>
              </w:rPr>
              <w:t xml:space="preserve">Trassi laius, m </w:t>
            </w:r>
          </w:p>
        </w:tc>
        <w:tc>
          <w:tcPr>
            <w:tcW w:w="1632" w:type="dxa"/>
            <w:vMerge w:val="restart"/>
            <w:tcBorders>
              <w:top w:val="single" w:sz="4" w:space="0" w:color="000000"/>
              <w:left w:val="single" w:sz="4" w:space="0" w:color="000000"/>
              <w:bottom w:val="single" w:sz="4" w:space="0" w:color="000000"/>
              <w:right w:val="single" w:sz="4" w:space="0" w:color="000000"/>
            </w:tcBorders>
          </w:tcPr>
          <w:p w14:paraId="55C4AA96" w14:textId="77777777" w:rsidR="00CC0B28" w:rsidRDefault="007D5C6A">
            <w:pPr>
              <w:spacing w:after="0" w:line="259" w:lineRule="auto"/>
              <w:ind w:left="0" w:firstLine="0"/>
              <w:jc w:val="center"/>
            </w:pPr>
            <w:r>
              <w:rPr>
                <w:b/>
              </w:rPr>
              <w:t xml:space="preserve">Raie paisude asukohas, m² </w:t>
            </w:r>
          </w:p>
        </w:tc>
        <w:tc>
          <w:tcPr>
            <w:tcW w:w="1054" w:type="dxa"/>
            <w:vMerge w:val="restart"/>
            <w:tcBorders>
              <w:top w:val="single" w:sz="4" w:space="0" w:color="000000"/>
              <w:left w:val="single" w:sz="4" w:space="0" w:color="000000"/>
              <w:bottom w:val="single" w:sz="4" w:space="0" w:color="000000"/>
              <w:right w:val="single" w:sz="4" w:space="0" w:color="000000"/>
            </w:tcBorders>
          </w:tcPr>
          <w:p w14:paraId="74D11056" w14:textId="77777777" w:rsidR="00CC0B28" w:rsidRDefault="007D5C6A">
            <w:pPr>
              <w:spacing w:after="0" w:line="259" w:lineRule="auto"/>
              <w:ind w:left="0" w:firstLine="0"/>
              <w:jc w:val="center"/>
            </w:pPr>
            <w:r>
              <w:rPr>
                <w:b/>
              </w:rPr>
              <w:t xml:space="preserve">Trassiraie, ha </w:t>
            </w:r>
          </w:p>
        </w:tc>
        <w:tc>
          <w:tcPr>
            <w:tcW w:w="1270" w:type="dxa"/>
            <w:vMerge w:val="restart"/>
            <w:tcBorders>
              <w:top w:val="single" w:sz="4" w:space="0" w:color="000000"/>
              <w:left w:val="single" w:sz="4" w:space="0" w:color="000000"/>
              <w:bottom w:val="single" w:sz="4" w:space="0" w:color="000000"/>
              <w:right w:val="single" w:sz="4" w:space="0" w:color="000000"/>
            </w:tcBorders>
          </w:tcPr>
          <w:p w14:paraId="136C96E6" w14:textId="77777777" w:rsidR="00CC0B28" w:rsidRDefault="007D5C6A">
            <w:pPr>
              <w:spacing w:after="0" w:line="259" w:lineRule="auto"/>
              <w:ind w:left="0" w:firstLine="0"/>
              <w:jc w:val="center"/>
            </w:pPr>
            <w:r>
              <w:rPr>
                <w:b/>
              </w:rPr>
              <w:t xml:space="preserve">Raie kokku, ha </w:t>
            </w:r>
          </w:p>
        </w:tc>
      </w:tr>
      <w:tr w:rsidR="00CC0B28" w14:paraId="7C8A3C34" w14:textId="77777777">
        <w:trPr>
          <w:trHeight w:val="286"/>
        </w:trPr>
        <w:tc>
          <w:tcPr>
            <w:tcW w:w="0" w:type="auto"/>
            <w:vMerge/>
            <w:tcBorders>
              <w:top w:val="nil"/>
              <w:left w:val="single" w:sz="4" w:space="0" w:color="000000"/>
              <w:bottom w:val="single" w:sz="4" w:space="0" w:color="000000"/>
              <w:right w:val="single" w:sz="4" w:space="0" w:color="000000"/>
            </w:tcBorders>
          </w:tcPr>
          <w:p w14:paraId="53F0C2C8" w14:textId="77777777" w:rsidR="00CC0B28" w:rsidRDefault="00CC0B28">
            <w:pPr>
              <w:spacing w:after="160" w:line="259" w:lineRule="auto"/>
              <w:ind w:left="0" w:firstLine="0"/>
              <w:jc w:val="left"/>
            </w:pPr>
          </w:p>
        </w:tc>
        <w:tc>
          <w:tcPr>
            <w:tcW w:w="922" w:type="dxa"/>
            <w:tcBorders>
              <w:top w:val="single" w:sz="4" w:space="0" w:color="000000"/>
              <w:left w:val="single" w:sz="4" w:space="0" w:color="000000"/>
              <w:bottom w:val="single" w:sz="4" w:space="0" w:color="000000"/>
              <w:right w:val="single" w:sz="4" w:space="0" w:color="000000"/>
            </w:tcBorders>
          </w:tcPr>
          <w:p w14:paraId="566D435A" w14:textId="77777777" w:rsidR="00CC0B28" w:rsidRDefault="007D5C6A">
            <w:pPr>
              <w:spacing w:after="0" w:line="259" w:lineRule="auto"/>
              <w:ind w:left="50" w:firstLine="0"/>
            </w:pPr>
            <w:r>
              <w:rPr>
                <w:b/>
              </w:rPr>
              <w:t xml:space="preserve">Parem </w:t>
            </w:r>
          </w:p>
        </w:tc>
        <w:tc>
          <w:tcPr>
            <w:tcW w:w="962" w:type="dxa"/>
            <w:tcBorders>
              <w:top w:val="single" w:sz="4" w:space="0" w:color="000000"/>
              <w:left w:val="single" w:sz="4" w:space="0" w:color="000000"/>
              <w:bottom w:val="single" w:sz="4" w:space="0" w:color="000000"/>
              <w:right w:val="single" w:sz="4" w:space="0" w:color="000000"/>
            </w:tcBorders>
          </w:tcPr>
          <w:p w14:paraId="38BDC596" w14:textId="77777777" w:rsidR="00CC0B28" w:rsidRDefault="007D5C6A">
            <w:pPr>
              <w:spacing w:after="0" w:line="259" w:lineRule="auto"/>
              <w:ind w:left="91" w:firstLine="0"/>
              <w:jc w:val="left"/>
            </w:pPr>
            <w:r>
              <w:rPr>
                <w:b/>
              </w:rPr>
              <w:t xml:space="preserve">Vasak </w:t>
            </w:r>
          </w:p>
        </w:tc>
        <w:tc>
          <w:tcPr>
            <w:tcW w:w="876" w:type="dxa"/>
            <w:tcBorders>
              <w:top w:val="single" w:sz="4" w:space="0" w:color="000000"/>
              <w:left w:val="single" w:sz="4" w:space="0" w:color="000000"/>
              <w:bottom w:val="single" w:sz="4" w:space="0" w:color="000000"/>
              <w:right w:val="single" w:sz="4" w:space="0" w:color="000000"/>
            </w:tcBorders>
          </w:tcPr>
          <w:p w14:paraId="6351E8ED" w14:textId="77777777" w:rsidR="00CC0B28" w:rsidRDefault="007D5C6A">
            <w:pPr>
              <w:spacing w:after="0" w:line="259" w:lineRule="auto"/>
              <w:ind w:left="29" w:firstLine="0"/>
            </w:pPr>
            <w:r>
              <w:rPr>
                <w:b/>
              </w:rPr>
              <w:t xml:space="preserve">Parem </w:t>
            </w:r>
          </w:p>
        </w:tc>
        <w:tc>
          <w:tcPr>
            <w:tcW w:w="855" w:type="dxa"/>
            <w:tcBorders>
              <w:top w:val="single" w:sz="4" w:space="0" w:color="000000"/>
              <w:left w:val="single" w:sz="4" w:space="0" w:color="000000"/>
              <w:bottom w:val="single" w:sz="4" w:space="0" w:color="000000"/>
              <w:right w:val="single" w:sz="4" w:space="0" w:color="000000"/>
            </w:tcBorders>
          </w:tcPr>
          <w:p w14:paraId="5861B958" w14:textId="77777777" w:rsidR="00CC0B28" w:rsidRDefault="007D5C6A">
            <w:pPr>
              <w:spacing w:after="0" w:line="259" w:lineRule="auto"/>
              <w:ind w:left="36" w:firstLine="0"/>
            </w:pPr>
            <w:r>
              <w:rPr>
                <w:b/>
              </w:rPr>
              <w:t xml:space="preserve">Vasak </w:t>
            </w:r>
          </w:p>
        </w:tc>
        <w:tc>
          <w:tcPr>
            <w:tcW w:w="0" w:type="auto"/>
            <w:vMerge/>
            <w:tcBorders>
              <w:top w:val="nil"/>
              <w:left w:val="single" w:sz="4" w:space="0" w:color="000000"/>
              <w:bottom w:val="single" w:sz="4" w:space="0" w:color="000000"/>
              <w:right w:val="single" w:sz="4" w:space="0" w:color="000000"/>
            </w:tcBorders>
          </w:tcPr>
          <w:p w14:paraId="3810385D" w14:textId="77777777" w:rsidR="00CC0B28" w:rsidRDefault="00CC0B28">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14F27FE" w14:textId="77777777" w:rsidR="00CC0B28" w:rsidRDefault="00CC0B28">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4BE1DCE" w14:textId="77777777" w:rsidR="00CC0B28" w:rsidRDefault="00CC0B28">
            <w:pPr>
              <w:spacing w:after="160" w:line="259" w:lineRule="auto"/>
              <w:ind w:left="0" w:firstLine="0"/>
              <w:jc w:val="left"/>
            </w:pPr>
          </w:p>
        </w:tc>
      </w:tr>
      <w:tr w:rsidR="00CC0B28" w14:paraId="3F307C5E"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5E3484F5" w14:textId="77777777" w:rsidR="00CC0B28" w:rsidRDefault="007D5C6A">
            <w:pPr>
              <w:spacing w:after="0" w:line="259" w:lineRule="auto"/>
              <w:ind w:left="0" w:right="62" w:firstLine="0"/>
              <w:jc w:val="center"/>
            </w:pPr>
            <w:r>
              <w:t>K</w:t>
            </w:r>
            <w:r>
              <w:t xml:space="preserve">-1 </w:t>
            </w:r>
          </w:p>
        </w:tc>
        <w:tc>
          <w:tcPr>
            <w:tcW w:w="922" w:type="dxa"/>
            <w:tcBorders>
              <w:top w:val="single" w:sz="4" w:space="0" w:color="000000"/>
              <w:left w:val="single" w:sz="4" w:space="0" w:color="000000"/>
              <w:bottom w:val="single" w:sz="4" w:space="0" w:color="000000"/>
              <w:right w:val="single" w:sz="4" w:space="0" w:color="000000"/>
            </w:tcBorders>
          </w:tcPr>
          <w:p w14:paraId="1FDDA4C4" w14:textId="77777777" w:rsidR="00CC0B28" w:rsidRDefault="007D5C6A">
            <w:pPr>
              <w:spacing w:after="0" w:line="259" w:lineRule="auto"/>
              <w:ind w:left="0" w:right="63" w:firstLine="0"/>
              <w:jc w:val="center"/>
            </w:pPr>
            <w:r>
              <w:t xml:space="preserve">0 </w:t>
            </w:r>
          </w:p>
        </w:tc>
        <w:tc>
          <w:tcPr>
            <w:tcW w:w="962" w:type="dxa"/>
            <w:tcBorders>
              <w:top w:val="single" w:sz="4" w:space="0" w:color="000000"/>
              <w:left w:val="single" w:sz="4" w:space="0" w:color="000000"/>
              <w:bottom w:val="single" w:sz="4" w:space="0" w:color="000000"/>
              <w:right w:val="single" w:sz="4" w:space="0" w:color="000000"/>
            </w:tcBorders>
          </w:tcPr>
          <w:p w14:paraId="1506AD0D" w14:textId="77777777" w:rsidR="00CC0B28" w:rsidRDefault="007D5C6A">
            <w:pPr>
              <w:spacing w:after="0" w:line="259" w:lineRule="auto"/>
              <w:ind w:left="0" w:right="60" w:firstLine="0"/>
              <w:jc w:val="center"/>
            </w:pPr>
            <w:r>
              <w:t xml:space="preserve">305 </w:t>
            </w:r>
          </w:p>
        </w:tc>
        <w:tc>
          <w:tcPr>
            <w:tcW w:w="876" w:type="dxa"/>
            <w:tcBorders>
              <w:top w:val="single" w:sz="4" w:space="0" w:color="000000"/>
              <w:left w:val="single" w:sz="4" w:space="0" w:color="000000"/>
              <w:bottom w:val="single" w:sz="4" w:space="0" w:color="000000"/>
              <w:right w:val="single" w:sz="4" w:space="0" w:color="000000"/>
            </w:tcBorders>
          </w:tcPr>
          <w:p w14:paraId="3C2987E4" w14:textId="77777777" w:rsidR="00CC0B28" w:rsidRDefault="007D5C6A">
            <w:pPr>
              <w:spacing w:after="0" w:line="259" w:lineRule="auto"/>
              <w:ind w:left="0" w:right="60" w:firstLine="0"/>
              <w:jc w:val="center"/>
            </w:pPr>
            <w:r>
              <w:t xml:space="preserve">0 </w:t>
            </w:r>
          </w:p>
        </w:tc>
        <w:tc>
          <w:tcPr>
            <w:tcW w:w="855" w:type="dxa"/>
            <w:tcBorders>
              <w:top w:val="single" w:sz="4" w:space="0" w:color="000000"/>
              <w:left w:val="single" w:sz="4" w:space="0" w:color="000000"/>
              <w:bottom w:val="single" w:sz="4" w:space="0" w:color="000000"/>
              <w:right w:val="single" w:sz="4" w:space="0" w:color="000000"/>
            </w:tcBorders>
          </w:tcPr>
          <w:p w14:paraId="204F0A33" w14:textId="77777777" w:rsidR="00CC0B28" w:rsidRDefault="007D5C6A">
            <w:pPr>
              <w:spacing w:after="0" w:line="259" w:lineRule="auto"/>
              <w:ind w:left="0" w:right="63"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13470E3D" w14:textId="77777777" w:rsidR="00CC0B28" w:rsidRDefault="007D5C6A">
            <w:pPr>
              <w:spacing w:after="0" w:line="259" w:lineRule="auto"/>
              <w:ind w:left="0" w:right="62" w:firstLine="0"/>
              <w:jc w:val="center"/>
            </w:pPr>
            <w:r>
              <w:t xml:space="preserve">780 </w:t>
            </w:r>
          </w:p>
        </w:tc>
        <w:tc>
          <w:tcPr>
            <w:tcW w:w="1054" w:type="dxa"/>
            <w:tcBorders>
              <w:top w:val="single" w:sz="4" w:space="0" w:color="000000"/>
              <w:left w:val="single" w:sz="4" w:space="0" w:color="000000"/>
              <w:bottom w:val="single" w:sz="4" w:space="0" w:color="000000"/>
              <w:right w:val="single" w:sz="4" w:space="0" w:color="000000"/>
            </w:tcBorders>
          </w:tcPr>
          <w:p w14:paraId="27F9E71E" w14:textId="77777777" w:rsidR="00CC0B28" w:rsidRDefault="007D5C6A">
            <w:pPr>
              <w:spacing w:after="0" w:line="259" w:lineRule="auto"/>
              <w:ind w:left="0" w:right="58" w:firstLine="0"/>
              <w:jc w:val="center"/>
            </w:pPr>
            <w:r>
              <w:t xml:space="preserve">0,19 </w:t>
            </w:r>
          </w:p>
        </w:tc>
        <w:tc>
          <w:tcPr>
            <w:tcW w:w="1270" w:type="dxa"/>
            <w:tcBorders>
              <w:top w:val="single" w:sz="4" w:space="0" w:color="000000"/>
              <w:left w:val="single" w:sz="4" w:space="0" w:color="000000"/>
              <w:bottom w:val="single" w:sz="4" w:space="0" w:color="000000"/>
              <w:right w:val="single" w:sz="4" w:space="0" w:color="000000"/>
            </w:tcBorders>
          </w:tcPr>
          <w:p w14:paraId="39244324" w14:textId="77777777" w:rsidR="00CC0B28" w:rsidRDefault="007D5C6A">
            <w:pPr>
              <w:spacing w:after="0" w:line="259" w:lineRule="auto"/>
              <w:ind w:left="0" w:right="62" w:firstLine="0"/>
              <w:jc w:val="center"/>
            </w:pPr>
            <w:r>
              <w:t xml:space="preserve">0,27 </w:t>
            </w:r>
          </w:p>
        </w:tc>
      </w:tr>
      <w:tr w:rsidR="00CC0B28" w14:paraId="526CB24E" w14:textId="77777777">
        <w:trPr>
          <w:trHeight w:val="288"/>
        </w:trPr>
        <w:tc>
          <w:tcPr>
            <w:tcW w:w="1207" w:type="dxa"/>
            <w:tcBorders>
              <w:top w:val="single" w:sz="4" w:space="0" w:color="000000"/>
              <w:left w:val="single" w:sz="4" w:space="0" w:color="000000"/>
              <w:bottom w:val="single" w:sz="4" w:space="0" w:color="000000"/>
              <w:right w:val="single" w:sz="4" w:space="0" w:color="000000"/>
            </w:tcBorders>
          </w:tcPr>
          <w:p w14:paraId="421FF625" w14:textId="77777777" w:rsidR="00CC0B28" w:rsidRDefault="007D5C6A">
            <w:pPr>
              <w:spacing w:after="0" w:line="259" w:lineRule="auto"/>
              <w:ind w:left="0" w:right="62" w:firstLine="0"/>
              <w:jc w:val="center"/>
            </w:pPr>
            <w:r>
              <w:t xml:space="preserve">K-2 </w:t>
            </w:r>
          </w:p>
        </w:tc>
        <w:tc>
          <w:tcPr>
            <w:tcW w:w="922" w:type="dxa"/>
            <w:tcBorders>
              <w:top w:val="single" w:sz="4" w:space="0" w:color="000000"/>
              <w:left w:val="single" w:sz="4" w:space="0" w:color="000000"/>
              <w:bottom w:val="single" w:sz="4" w:space="0" w:color="000000"/>
              <w:right w:val="single" w:sz="4" w:space="0" w:color="000000"/>
            </w:tcBorders>
          </w:tcPr>
          <w:p w14:paraId="5F32B4AB" w14:textId="77777777" w:rsidR="00CC0B28" w:rsidRDefault="007D5C6A">
            <w:pPr>
              <w:spacing w:after="0" w:line="259" w:lineRule="auto"/>
              <w:ind w:left="0" w:right="63" w:firstLine="0"/>
              <w:jc w:val="center"/>
            </w:pPr>
            <w:r>
              <w:t xml:space="preserve">0 </w:t>
            </w:r>
          </w:p>
        </w:tc>
        <w:tc>
          <w:tcPr>
            <w:tcW w:w="962" w:type="dxa"/>
            <w:tcBorders>
              <w:top w:val="single" w:sz="4" w:space="0" w:color="000000"/>
              <w:left w:val="single" w:sz="4" w:space="0" w:color="000000"/>
              <w:bottom w:val="single" w:sz="4" w:space="0" w:color="000000"/>
              <w:right w:val="single" w:sz="4" w:space="0" w:color="000000"/>
            </w:tcBorders>
          </w:tcPr>
          <w:p w14:paraId="3749EC0C" w14:textId="77777777" w:rsidR="00CC0B28" w:rsidRDefault="007D5C6A">
            <w:pPr>
              <w:spacing w:after="0" w:line="259" w:lineRule="auto"/>
              <w:ind w:left="0" w:right="58" w:firstLine="0"/>
              <w:jc w:val="center"/>
            </w:pPr>
            <w:r>
              <w:t xml:space="preserve">1 802 </w:t>
            </w:r>
          </w:p>
        </w:tc>
        <w:tc>
          <w:tcPr>
            <w:tcW w:w="876" w:type="dxa"/>
            <w:tcBorders>
              <w:top w:val="single" w:sz="4" w:space="0" w:color="000000"/>
              <w:left w:val="single" w:sz="4" w:space="0" w:color="000000"/>
              <w:bottom w:val="single" w:sz="4" w:space="0" w:color="000000"/>
              <w:right w:val="single" w:sz="4" w:space="0" w:color="000000"/>
            </w:tcBorders>
          </w:tcPr>
          <w:p w14:paraId="29F15FBA" w14:textId="77777777" w:rsidR="00CC0B28" w:rsidRDefault="007D5C6A">
            <w:pPr>
              <w:spacing w:after="0" w:line="259" w:lineRule="auto"/>
              <w:ind w:left="0" w:right="60" w:firstLine="0"/>
              <w:jc w:val="center"/>
            </w:pPr>
            <w:r>
              <w:t xml:space="preserve">0 </w:t>
            </w:r>
          </w:p>
        </w:tc>
        <w:tc>
          <w:tcPr>
            <w:tcW w:w="855" w:type="dxa"/>
            <w:tcBorders>
              <w:top w:val="single" w:sz="4" w:space="0" w:color="000000"/>
              <w:left w:val="single" w:sz="4" w:space="0" w:color="000000"/>
              <w:bottom w:val="single" w:sz="4" w:space="0" w:color="000000"/>
              <w:right w:val="single" w:sz="4" w:space="0" w:color="000000"/>
            </w:tcBorders>
          </w:tcPr>
          <w:p w14:paraId="2BF23478" w14:textId="77777777" w:rsidR="00CC0B28" w:rsidRDefault="007D5C6A">
            <w:pPr>
              <w:spacing w:after="0" w:line="259" w:lineRule="auto"/>
              <w:ind w:left="0" w:right="63"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05D3A787" w14:textId="77777777" w:rsidR="00CC0B28" w:rsidRDefault="007D5C6A">
            <w:pPr>
              <w:spacing w:after="0" w:line="259" w:lineRule="auto"/>
              <w:ind w:left="0" w:right="60" w:firstLine="0"/>
              <w:jc w:val="center"/>
            </w:pPr>
            <w:r>
              <w:t xml:space="preserve">5 720 </w:t>
            </w:r>
          </w:p>
        </w:tc>
        <w:tc>
          <w:tcPr>
            <w:tcW w:w="1054" w:type="dxa"/>
            <w:tcBorders>
              <w:top w:val="single" w:sz="4" w:space="0" w:color="000000"/>
              <w:left w:val="single" w:sz="4" w:space="0" w:color="000000"/>
              <w:bottom w:val="single" w:sz="4" w:space="0" w:color="000000"/>
              <w:right w:val="single" w:sz="4" w:space="0" w:color="000000"/>
            </w:tcBorders>
          </w:tcPr>
          <w:p w14:paraId="23CEA7E8" w14:textId="77777777" w:rsidR="00CC0B28" w:rsidRDefault="007D5C6A">
            <w:pPr>
              <w:spacing w:after="0" w:line="259" w:lineRule="auto"/>
              <w:ind w:left="0" w:right="58" w:firstLine="0"/>
              <w:jc w:val="center"/>
            </w:pPr>
            <w:r>
              <w:t xml:space="preserve">1,09 </w:t>
            </w:r>
          </w:p>
        </w:tc>
        <w:tc>
          <w:tcPr>
            <w:tcW w:w="1270" w:type="dxa"/>
            <w:tcBorders>
              <w:top w:val="single" w:sz="4" w:space="0" w:color="000000"/>
              <w:left w:val="single" w:sz="4" w:space="0" w:color="000000"/>
              <w:bottom w:val="single" w:sz="4" w:space="0" w:color="000000"/>
              <w:right w:val="single" w:sz="4" w:space="0" w:color="000000"/>
            </w:tcBorders>
          </w:tcPr>
          <w:p w14:paraId="4A0C3C28" w14:textId="77777777" w:rsidR="00CC0B28" w:rsidRDefault="007D5C6A">
            <w:pPr>
              <w:spacing w:after="0" w:line="259" w:lineRule="auto"/>
              <w:ind w:left="0" w:right="62" w:firstLine="0"/>
              <w:jc w:val="center"/>
            </w:pPr>
            <w:r>
              <w:t xml:space="preserve">1,66 </w:t>
            </w:r>
          </w:p>
        </w:tc>
      </w:tr>
      <w:tr w:rsidR="00CC0B28" w14:paraId="7ACA8F7C"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2F014A21" w14:textId="77777777" w:rsidR="00CC0B28" w:rsidRDefault="007D5C6A">
            <w:pPr>
              <w:spacing w:after="0" w:line="259" w:lineRule="auto"/>
              <w:ind w:left="0" w:right="62" w:firstLine="0"/>
              <w:jc w:val="center"/>
            </w:pPr>
            <w:r>
              <w:t xml:space="preserve">K-3 </w:t>
            </w:r>
          </w:p>
        </w:tc>
        <w:tc>
          <w:tcPr>
            <w:tcW w:w="922" w:type="dxa"/>
            <w:tcBorders>
              <w:top w:val="single" w:sz="4" w:space="0" w:color="000000"/>
              <w:left w:val="single" w:sz="4" w:space="0" w:color="000000"/>
              <w:bottom w:val="single" w:sz="4" w:space="0" w:color="000000"/>
              <w:right w:val="single" w:sz="4" w:space="0" w:color="000000"/>
            </w:tcBorders>
          </w:tcPr>
          <w:p w14:paraId="5F85AE20" w14:textId="77777777" w:rsidR="00CC0B28" w:rsidRDefault="007D5C6A">
            <w:pPr>
              <w:spacing w:after="0" w:line="259" w:lineRule="auto"/>
              <w:ind w:left="0" w:right="63" w:firstLine="0"/>
              <w:jc w:val="center"/>
            </w:pPr>
            <w:r>
              <w:t xml:space="preserve">243 </w:t>
            </w:r>
          </w:p>
        </w:tc>
        <w:tc>
          <w:tcPr>
            <w:tcW w:w="962" w:type="dxa"/>
            <w:tcBorders>
              <w:top w:val="single" w:sz="4" w:space="0" w:color="000000"/>
              <w:left w:val="single" w:sz="4" w:space="0" w:color="000000"/>
              <w:bottom w:val="single" w:sz="4" w:space="0" w:color="000000"/>
              <w:right w:val="single" w:sz="4" w:space="0" w:color="000000"/>
            </w:tcBorders>
          </w:tcPr>
          <w:p w14:paraId="2675EF2C"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156533E4"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6684818D"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046AE242" w14:textId="77777777" w:rsidR="00CC0B28" w:rsidRDefault="007D5C6A">
            <w:pPr>
              <w:spacing w:after="0" w:line="259" w:lineRule="auto"/>
              <w:ind w:left="0" w:right="60" w:firstLine="0"/>
              <w:jc w:val="center"/>
            </w:pPr>
            <w:r>
              <w:t xml:space="preserve">1 040 </w:t>
            </w:r>
          </w:p>
        </w:tc>
        <w:tc>
          <w:tcPr>
            <w:tcW w:w="1054" w:type="dxa"/>
            <w:tcBorders>
              <w:top w:val="single" w:sz="4" w:space="0" w:color="000000"/>
              <w:left w:val="single" w:sz="4" w:space="0" w:color="000000"/>
              <w:bottom w:val="single" w:sz="4" w:space="0" w:color="000000"/>
              <w:right w:val="single" w:sz="4" w:space="0" w:color="000000"/>
            </w:tcBorders>
          </w:tcPr>
          <w:p w14:paraId="13769DE6" w14:textId="77777777" w:rsidR="00CC0B28" w:rsidRDefault="007D5C6A">
            <w:pPr>
              <w:spacing w:after="0" w:line="259" w:lineRule="auto"/>
              <w:ind w:left="0" w:right="58" w:firstLine="0"/>
              <w:jc w:val="center"/>
            </w:pPr>
            <w:r>
              <w:t xml:space="preserve">0,15 </w:t>
            </w:r>
          </w:p>
        </w:tc>
        <w:tc>
          <w:tcPr>
            <w:tcW w:w="1270" w:type="dxa"/>
            <w:tcBorders>
              <w:top w:val="single" w:sz="4" w:space="0" w:color="000000"/>
              <w:left w:val="single" w:sz="4" w:space="0" w:color="000000"/>
              <w:bottom w:val="single" w:sz="4" w:space="0" w:color="000000"/>
              <w:right w:val="single" w:sz="4" w:space="0" w:color="000000"/>
            </w:tcBorders>
          </w:tcPr>
          <w:p w14:paraId="48944291" w14:textId="77777777" w:rsidR="00CC0B28" w:rsidRDefault="007D5C6A">
            <w:pPr>
              <w:spacing w:after="0" w:line="259" w:lineRule="auto"/>
              <w:ind w:left="0" w:right="62" w:firstLine="0"/>
              <w:jc w:val="center"/>
            </w:pPr>
            <w:r>
              <w:t xml:space="preserve">0,25 </w:t>
            </w:r>
          </w:p>
        </w:tc>
      </w:tr>
      <w:tr w:rsidR="00CC0B28" w14:paraId="6B895A4E"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47EF8DF2" w14:textId="77777777" w:rsidR="00CC0B28" w:rsidRDefault="007D5C6A">
            <w:pPr>
              <w:spacing w:after="0" w:line="259" w:lineRule="auto"/>
              <w:ind w:left="0" w:right="62" w:firstLine="0"/>
              <w:jc w:val="center"/>
            </w:pPr>
            <w:r>
              <w:t xml:space="preserve">K-4 </w:t>
            </w:r>
          </w:p>
        </w:tc>
        <w:tc>
          <w:tcPr>
            <w:tcW w:w="922" w:type="dxa"/>
            <w:tcBorders>
              <w:top w:val="single" w:sz="4" w:space="0" w:color="000000"/>
              <w:left w:val="single" w:sz="4" w:space="0" w:color="000000"/>
              <w:bottom w:val="single" w:sz="4" w:space="0" w:color="000000"/>
              <w:right w:val="single" w:sz="4" w:space="0" w:color="000000"/>
            </w:tcBorders>
          </w:tcPr>
          <w:p w14:paraId="4C25472B" w14:textId="77777777" w:rsidR="00CC0B28" w:rsidRDefault="007D5C6A">
            <w:pPr>
              <w:spacing w:after="0" w:line="259" w:lineRule="auto"/>
              <w:ind w:left="0" w:right="63" w:firstLine="0"/>
              <w:jc w:val="center"/>
            </w:pPr>
            <w:r>
              <w:t xml:space="preserve">372 </w:t>
            </w:r>
          </w:p>
        </w:tc>
        <w:tc>
          <w:tcPr>
            <w:tcW w:w="962" w:type="dxa"/>
            <w:tcBorders>
              <w:top w:val="single" w:sz="4" w:space="0" w:color="000000"/>
              <w:left w:val="single" w:sz="4" w:space="0" w:color="000000"/>
              <w:bottom w:val="single" w:sz="4" w:space="0" w:color="000000"/>
              <w:right w:val="single" w:sz="4" w:space="0" w:color="000000"/>
            </w:tcBorders>
          </w:tcPr>
          <w:p w14:paraId="4D2816AF"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15FB1E27"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5DC08B31"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3EA8CC83" w14:textId="77777777" w:rsidR="00CC0B28" w:rsidRDefault="007D5C6A">
            <w:pPr>
              <w:spacing w:after="0" w:line="259" w:lineRule="auto"/>
              <w:ind w:left="0" w:right="60" w:firstLine="0"/>
              <w:jc w:val="center"/>
            </w:pPr>
            <w:r>
              <w:t xml:space="preserve">1 300 </w:t>
            </w:r>
          </w:p>
        </w:tc>
        <w:tc>
          <w:tcPr>
            <w:tcW w:w="1054" w:type="dxa"/>
            <w:tcBorders>
              <w:top w:val="single" w:sz="4" w:space="0" w:color="000000"/>
              <w:left w:val="single" w:sz="4" w:space="0" w:color="000000"/>
              <w:bottom w:val="single" w:sz="4" w:space="0" w:color="000000"/>
              <w:right w:val="single" w:sz="4" w:space="0" w:color="000000"/>
            </w:tcBorders>
          </w:tcPr>
          <w:p w14:paraId="6CBAA523" w14:textId="77777777" w:rsidR="00CC0B28" w:rsidRDefault="007D5C6A">
            <w:pPr>
              <w:spacing w:after="0" w:line="259" w:lineRule="auto"/>
              <w:ind w:left="0" w:right="58" w:firstLine="0"/>
              <w:jc w:val="center"/>
            </w:pPr>
            <w:r>
              <w:t xml:space="preserve">0,23 </w:t>
            </w:r>
          </w:p>
        </w:tc>
        <w:tc>
          <w:tcPr>
            <w:tcW w:w="1270" w:type="dxa"/>
            <w:tcBorders>
              <w:top w:val="single" w:sz="4" w:space="0" w:color="000000"/>
              <w:left w:val="single" w:sz="4" w:space="0" w:color="000000"/>
              <w:bottom w:val="single" w:sz="4" w:space="0" w:color="000000"/>
              <w:right w:val="single" w:sz="4" w:space="0" w:color="000000"/>
            </w:tcBorders>
          </w:tcPr>
          <w:p w14:paraId="4F5E30F7" w14:textId="77777777" w:rsidR="00CC0B28" w:rsidRDefault="007D5C6A">
            <w:pPr>
              <w:spacing w:after="0" w:line="259" w:lineRule="auto"/>
              <w:ind w:left="0" w:right="62" w:firstLine="0"/>
              <w:jc w:val="center"/>
            </w:pPr>
            <w:r>
              <w:t xml:space="preserve">0,36 </w:t>
            </w:r>
          </w:p>
        </w:tc>
      </w:tr>
      <w:tr w:rsidR="00CC0B28" w14:paraId="0AF3ADCA"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0F5A55BB" w14:textId="77777777" w:rsidR="00CC0B28" w:rsidRDefault="007D5C6A">
            <w:pPr>
              <w:spacing w:after="0" w:line="259" w:lineRule="auto"/>
              <w:ind w:left="0" w:right="62" w:firstLine="0"/>
              <w:jc w:val="center"/>
            </w:pPr>
            <w:r>
              <w:t xml:space="preserve">K-6 </w:t>
            </w:r>
          </w:p>
        </w:tc>
        <w:tc>
          <w:tcPr>
            <w:tcW w:w="922" w:type="dxa"/>
            <w:tcBorders>
              <w:top w:val="single" w:sz="4" w:space="0" w:color="000000"/>
              <w:left w:val="single" w:sz="4" w:space="0" w:color="000000"/>
              <w:bottom w:val="single" w:sz="4" w:space="0" w:color="000000"/>
              <w:right w:val="single" w:sz="4" w:space="0" w:color="000000"/>
            </w:tcBorders>
          </w:tcPr>
          <w:p w14:paraId="17978FEC" w14:textId="77777777" w:rsidR="00CC0B28" w:rsidRDefault="007D5C6A">
            <w:pPr>
              <w:spacing w:after="0" w:line="259" w:lineRule="auto"/>
              <w:ind w:left="0" w:right="63" w:firstLine="0"/>
              <w:jc w:val="center"/>
            </w:pPr>
            <w:r>
              <w:t xml:space="preserve">942 </w:t>
            </w:r>
          </w:p>
        </w:tc>
        <w:tc>
          <w:tcPr>
            <w:tcW w:w="962" w:type="dxa"/>
            <w:tcBorders>
              <w:top w:val="single" w:sz="4" w:space="0" w:color="000000"/>
              <w:left w:val="single" w:sz="4" w:space="0" w:color="000000"/>
              <w:bottom w:val="single" w:sz="4" w:space="0" w:color="000000"/>
              <w:right w:val="single" w:sz="4" w:space="0" w:color="000000"/>
            </w:tcBorders>
          </w:tcPr>
          <w:p w14:paraId="2C7911EC"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3BB1659F"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1F946B44"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1BE3D5C3" w14:textId="77777777" w:rsidR="00CC0B28" w:rsidRDefault="007D5C6A">
            <w:pPr>
              <w:spacing w:after="0" w:line="259" w:lineRule="auto"/>
              <w:ind w:left="0" w:right="60" w:firstLine="0"/>
              <w:jc w:val="center"/>
            </w:pPr>
            <w:r>
              <w:t xml:space="preserve">3 380 </w:t>
            </w:r>
          </w:p>
        </w:tc>
        <w:tc>
          <w:tcPr>
            <w:tcW w:w="1054" w:type="dxa"/>
            <w:tcBorders>
              <w:top w:val="single" w:sz="4" w:space="0" w:color="000000"/>
              <w:left w:val="single" w:sz="4" w:space="0" w:color="000000"/>
              <w:bottom w:val="single" w:sz="4" w:space="0" w:color="000000"/>
              <w:right w:val="single" w:sz="4" w:space="0" w:color="000000"/>
            </w:tcBorders>
          </w:tcPr>
          <w:p w14:paraId="0E8C6D50" w14:textId="77777777" w:rsidR="00CC0B28" w:rsidRDefault="007D5C6A">
            <w:pPr>
              <w:spacing w:after="0" w:line="259" w:lineRule="auto"/>
              <w:ind w:left="0" w:right="58" w:firstLine="0"/>
              <w:jc w:val="center"/>
            </w:pPr>
            <w:r>
              <w:t xml:space="preserve">0,57 </w:t>
            </w:r>
          </w:p>
        </w:tc>
        <w:tc>
          <w:tcPr>
            <w:tcW w:w="1270" w:type="dxa"/>
            <w:tcBorders>
              <w:top w:val="single" w:sz="4" w:space="0" w:color="000000"/>
              <w:left w:val="single" w:sz="4" w:space="0" w:color="000000"/>
              <w:bottom w:val="single" w:sz="4" w:space="0" w:color="000000"/>
              <w:right w:val="single" w:sz="4" w:space="0" w:color="000000"/>
            </w:tcBorders>
          </w:tcPr>
          <w:p w14:paraId="3C4A56E0" w14:textId="77777777" w:rsidR="00CC0B28" w:rsidRDefault="007D5C6A">
            <w:pPr>
              <w:spacing w:after="0" w:line="259" w:lineRule="auto"/>
              <w:ind w:left="0" w:right="62" w:firstLine="0"/>
              <w:jc w:val="center"/>
            </w:pPr>
            <w:r>
              <w:t xml:space="preserve">0,91 </w:t>
            </w:r>
          </w:p>
        </w:tc>
      </w:tr>
      <w:tr w:rsidR="00CC0B28" w14:paraId="74F3986F"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415ECCC4" w14:textId="77777777" w:rsidR="00CC0B28" w:rsidRDefault="007D5C6A">
            <w:pPr>
              <w:spacing w:after="0" w:line="259" w:lineRule="auto"/>
              <w:ind w:left="0" w:right="62" w:firstLine="0"/>
              <w:jc w:val="center"/>
            </w:pPr>
            <w:r>
              <w:t xml:space="preserve">K-7 </w:t>
            </w:r>
          </w:p>
        </w:tc>
        <w:tc>
          <w:tcPr>
            <w:tcW w:w="922" w:type="dxa"/>
            <w:tcBorders>
              <w:top w:val="single" w:sz="4" w:space="0" w:color="000000"/>
              <w:left w:val="single" w:sz="4" w:space="0" w:color="000000"/>
              <w:bottom w:val="single" w:sz="4" w:space="0" w:color="000000"/>
              <w:right w:val="single" w:sz="4" w:space="0" w:color="000000"/>
            </w:tcBorders>
          </w:tcPr>
          <w:p w14:paraId="6CE23F63" w14:textId="77777777" w:rsidR="00CC0B28" w:rsidRDefault="007D5C6A">
            <w:pPr>
              <w:spacing w:after="0" w:line="259" w:lineRule="auto"/>
              <w:ind w:left="0" w:right="63" w:firstLine="0"/>
              <w:jc w:val="center"/>
            </w:pPr>
            <w:r>
              <w:t xml:space="preserve">306 </w:t>
            </w:r>
          </w:p>
        </w:tc>
        <w:tc>
          <w:tcPr>
            <w:tcW w:w="962" w:type="dxa"/>
            <w:tcBorders>
              <w:top w:val="single" w:sz="4" w:space="0" w:color="000000"/>
              <w:left w:val="single" w:sz="4" w:space="0" w:color="000000"/>
              <w:bottom w:val="single" w:sz="4" w:space="0" w:color="000000"/>
              <w:right w:val="single" w:sz="4" w:space="0" w:color="000000"/>
            </w:tcBorders>
          </w:tcPr>
          <w:p w14:paraId="3EA69E0B"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1909E730"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2BF6D216"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36E671EE" w14:textId="77777777" w:rsidR="00CC0B28" w:rsidRDefault="007D5C6A">
            <w:pPr>
              <w:spacing w:after="0" w:line="259" w:lineRule="auto"/>
              <w:ind w:left="0" w:right="60" w:firstLine="0"/>
              <w:jc w:val="center"/>
            </w:pPr>
            <w:r>
              <w:t xml:space="preserve">1 300 </w:t>
            </w:r>
          </w:p>
        </w:tc>
        <w:tc>
          <w:tcPr>
            <w:tcW w:w="1054" w:type="dxa"/>
            <w:tcBorders>
              <w:top w:val="single" w:sz="4" w:space="0" w:color="000000"/>
              <w:left w:val="single" w:sz="4" w:space="0" w:color="000000"/>
              <w:bottom w:val="single" w:sz="4" w:space="0" w:color="000000"/>
              <w:right w:val="single" w:sz="4" w:space="0" w:color="000000"/>
            </w:tcBorders>
          </w:tcPr>
          <w:p w14:paraId="41AD8C6E" w14:textId="77777777" w:rsidR="00CC0B28" w:rsidRDefault="007D5C6A">
            <w:pPr>
              <w:spacing w:after="0" w:line="259" w:lineRule="auto"/>
              <w:ind w:left="0" w:right="58" w:firstLine="0"/>
              <w:jc w:val="center"/>
            </w:pPr>
            <w:r>
              <w:t xml:space="preserve">0,19 </w:t>
            </w:r>
          </w:p>
        </w:tc>
        <w:tc>
          <w:tcPr>
            <w:tcW w:w="1270" w:type="dxa"/>
            <w:tcBorders>
              <w:top w:val="single" w:sz="4" w:space="0" w:color="000000"/>
              <w:left w:val="single" w:sz="4" w:space="0" w:color="000000"/>
              <w:bottom w:val="single" w:sz="4" w:space="0" w:color="000000"/>
              <w:right w:val="single" w:sz="4" w:space="0" w:color="000000"/>
            </w:tcBorders>
          </w:tcPr>
          <w:p w14:paraId="39F1310D" w14:textId="77777777" w:rsidR="00CC0B28" w:rsidRDefault="007D5C6A">
            <w:pPr>
              <w:spacing w:after="0" w:line="259" w:lineRule="auto"/>
              <w:ind w:left="0" w:right="62" w:firstLine="0"/>
              <w:jc w:val="center"/>
            </w:pPr>
            <w:r>
              <w:t xml:space="preserve">0,32 </w:t>
            </w:r>
          </w:p>
        </w:tc>
      </w:tr>
      <w:tr w:rsidR="00CC0B28" w14:paraId="03690799"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402BDCED" w14:textId="77777777" w:rsidR="00CC0B28" w:rsidRDefault="007D5C6A">
            <w:pPr>
              <w:spacing w:after="0" w:line="259" w:lineRule="auto"/>
              <w:ind w:left="0" w:right="62" w:firstLine="0"/>
              <w:jc w:val="center"/>
            </w:pPr>
            <w:r>
              <w:t xml:space="preserve">K-10 </w:t>
            </w:r>
          </w:p>
        </w:tc>
        <w:tc>
          <w:tcPr>
            <w:tcW w:w="922" w:type="dxa"/>
            <w:tcBorders>
              <w:top w:val="single" w:sz="4" w:space="0" w:color="000000"/>
              <w:left w:val="single" w:sz="4" w:space="0" w:color="000000"/>
              <w:bottom w:val="single" w:sz="4" w:space="0" w:color="000000"/>
              <w:right w:val="single" w:sz="4" w:space="0" w:color="000000"/>
            </w:tcBorders>
          </w:tcPr>
          <w:p w14:paraId="6DC73AA6" w14:textId="77777777" w:rsidR="00CC0B28" w:rsidRDefault="007D5C6A">
            <w:pPr>
              <w:spacing w:after="0" w:line="259" w:lineRule="auto"/>
              <w:ind w:left="0" w:right="63" w:firstLine="0"/>
              <w:jc w:val="center"/>
            </w:pPr>
            <w:r>
              <w:t xml:space="preserve">251 </w:t>
            </w:r>
          </w:p>
        </w:tc>
        <w:tc>
          <w:tcPr>
            <w:tcW w:w="962" w:type="dxa"/>
            <w:tcBorders>
              <w:top w:val="single" w:sz="4" w:space="0" w:color="000000"/>
              <w:left w:val="single" w:sz="4" w:space="0" w:color="000000"/>
              <w:bottom w:val="single" w:sz="4" w:space="0" w:color="000000"/>
              <w:right w:val="single" w:sz="4" w:space="0" w:color="000000"/>
            </w:tcBorders>
          </w:tcPr>
          <w:p w14:paraId="0F21E83F"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22D768C5"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3CDB03AA"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39287024" w14:textId="77777777" w:rsidR="00CC0B28" w:rsidRDefault="007D5C6A">
            <w:pPr>
              <w:spacing w:after="0" w:line="259" w:lineRule="auto"/>
              <w:ind w:left="0" w:right="62" w:firstLine="0"/>
              <w:jc w:val="center"/>
            </w:pPr>
            <w:r>
              <w:t xml:space="preserve">780 </w:t>
            </w:r>
          </w:p>
        </w:tc>
        <w:tc>
          <w:tcPr>
            <w:tcW w:w="1054" w:type="dxa"/>
            <w:tcBorders>
              <w:top w:val="single" w:sz="4" w:space="0" w:color="000000"/>
              <w:left w:val="single" w:sz="4" w:space="0" w:color="000000"/>
              <w:bottom w:val="single" w:sz="4" w:space="0" w:color="000000"/>
              <w:right w:val="single" w:sz="4" w:space="0" w:color="000000"/>
            </w:tcBorders>
          </w:tcPr>
          <w:p w14:paraId="5F62F7AF" w14:textId="77777777" w:rsidR="00CC0B28" w:rsidRDefault="007D5C6A">
            <w:pPr>
              <w:spacing w:after="0" w:line="259" w:lineRule="auto"/>
              <w:ind w:left="0" w:right="58" w:firstLine="0"/>
              <w:jc w:val="center"/>
            </w:pPr>
            <w:r>
              <w:t xml:space="preserve">0,16 </w:t>
            </w:r>
          </w:p>
        </w:tc>
        <w:tc>
          <w:tcPr>
            <w:tcW w:w="1270" w:type="dxa"/>
            <w:tcBorders>
              <w:top w:val="single" w:sz="4" w:space="0" w:color="000000"/>
              <w:left w:val="single" w:sz="4" w:space="0" w:color="000000"/>
              <w:bottom w:val="single" w:sz="4" w:space="0" w:color="000000"/>
              <w:right w:val="single" w:sz="4" w:space="0" w:color="000000"/>
            </w:tcBorders>
          </w:tcPr>
          <w:p w14:paraId="72C4CFE9" w14:textId="77777777" w:rsidR="00CC0B28" w:rsidRDefault="007D5C6A">
            <w:pPr>
              <w:spacing w:after="0" w:line="259" w:lineRule="auto"/>
              <w:ind w:left="0" w:right="62" w:firstLine="0"/>
              <w:jc w:val="center"/>
            </w:pPr>
            <w:r>
              <w:t xml:space="preserve">0,24 </w:t>
            </w:r>
          </w:p>
        </w:tc>
      </w:tr>
      <w:tr w:rsidR="00CC0B28" w14:paraId="4B20D257" w14:textId="77777777">
        <w:trPr>
          <w:trHeight w:val="288"/>
        </w:trPr>
        <w:tc>
          <w:tcPr>
            <w:tcW w:w="1207" w:type="dxa"/>
            <w:tcBorders>
              <w:top w:val="single" w:sz="4" w:space="0" w:color="000000"/>
              <w:left w:val="single" w:sz="4" w:space="0" w:color="000000"/>
              <w:bottom w:val="single" w:sz="4" w:space="0" w:color="000000"/>
              <w:right w:val="single" w:sz="4" w:space="0" w:color="000000"/>
            </w:tcBorders>
          </w:tcPr>
          <w:p w14:paraId="6F552610" w14:textId="77777777" w:rsidR="00CC0B28" w:rsidRDefault="007D5C6A">
            <w:pPr>
              <w:spacing w:after="0" w:line="259" w:lineRule="auto"/>
              <w:ind w:left="0" w:right="62" w:firstLine="0"/>
              <w:jc w:val="center"/>
            </w:pPr>
            <w:r>
              <w:t xml:space="preserve">K-13 </w:t>
            </w:r>
          </w:p>
        </w:tc>
        <w:tc>
          <w:tcPr>
            <w:tcW w:w="922" w:type="dxa"/>
            <w:tcBorders>
              <w:top w:val="single" w:sz="4" w:space="0" w:color="000000"/>
              <w:left w:val="single" w:sz="4" w:space="0" w:color="000000"/>
              <w:bottom w:val="single" w:sz="4" w:space="0" w:color="000000"/>
              <w:right w:val="single" w:sz="4" w:space="0" w:color="000000"/>
            </w:tcBorders>
          </w:tcPr>
          <w:p w14:paraId="30A21778" w14:textId="77777777" w:rsidR="00CC0B28" w:rsidRDefault="007D5C6A">
            <w:pPr>
              <w:spacing w:after="0" w:line="259" w:lineRule="auto"/>
              <w:ind w:left="0" w:right="63" w:firstLine="0"/>
              <w:jc w:val="center"/>
            </w:pPr>
            <w:r>
              <w:t xml:space="preserve">0 </w:t>
            </w:r>
          </w:p>
        </w:tc>
        <w:tc>
          <w:tcPr>
            <w:tcW w:w="962" w:type="dxa"/>
            <w:tcBorders>
              <w:top w:val="single" w:sz="4" w:space="0" w:color="000000"/>
              <w:left w:val="single" w:sz="4" w:space="0" w:color="000000"/>
              <w:bottom w:val="single" w:sz="4" w:space="0" w:color="000000"/>
              <w:right w:val="single" w:sz="4" w:space="0" w:color="000000"/>
            </w:tcBorders>
          </w:tcPr>
          <w:p w14:paraId="556B208C" w14:textId="77777777" w:rsidR="00CC0B28" w:rsidRDefault="007D5C6A">
            <w:pPr>
              <w:spacing w:after="0" w:line="259" w:lineRule="auto"/>
              <w:ind w:left="0" w:right="60" w:firstLine="0"/>
              <w:jc w:val="center"/>
            </w:pPr>
            <w:r>
              <w:t xml:space="preserve">193 </w:t>
            </w:r>
          </w:p>
        </w:tc>
        <w:tc>
          <w:tcPr>
            <w:tcW w:w="876" w:type="dxa"/>
            <w:tcBorders>
              <w:top w:val="single" w:sz="4" w:space="0" w:color="000000"/>
              <w:left w:val="single" w:sz="4" w:space="0" w:color="000000"/>
              <w:bottom w:val="single" w:sz="4" w:space="0" w:color="000000"/>
              <w:right w:val="single" w:sz="4" w:space="0" w:color="000000"/>
            </w:tcBorders>
          </w:tcPr>
          <w:p w14:paraId="09CC7F6B" w14:textId="77777777" w:rsidR="00CC0B28" w:rsidRDefault="007D5C6A">
            <w:pPr>
              <w:spacing w:after="0" w:line="259" w:lineRule="auto"/>
              <w:ind w:left="0" w:right="60" w:firstLine="0"/>
              <w:jc w:val="center"/>
            </w:pPr>
            <w:r>
              <w:t xml:space="preserve">0 </w:t>
            </w:r>
          </w:p>
        </w:tc>
        <w:tc>
          <w:tcPr>
            <w:tcW w:w="855" w:type="dxa"/>
            <w:tcBorders>
              <w:top w:val="single" w:sz="4" w:space="0" w:color="000000"/>
              <w:left w:val="single" w:sz="4" w:space="0" w:color="000000"/>
              <w:bottom w:val="single" w:sz="4" w:space="0" w:color="000000"/>
              <w:right w:val="single" w:sz="4" w:space="0" w:color="000000"/>
            </w:tcBorders>
          </w:tcPr>
          <w:p w14:paraId="0540D636" w14:textId="77777777" w:rsidR="00CC0B28" w:rsidRDefault="007D5C6A">
            <w:pPr>
              <w:spacing w:after="0" w:line="259" w:lineRule="auto"/>
              <w:ind w:left="0" w:right="63"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23667AC9" w14:textId="77777777" w:rsidR="00CC0B28" w:rsidRDefault="007D5C6A">
            <w:pPr>
              <w:spacing w:after="0" w:line="259" w:lineRule="auto"/>
              <w:ind w:left="0" w:right="62" w:firstLine="0"/>
              <w:jc w:val="center"/>
            </w:pPr>
            <w:r>
              <w:t xml:space="preserve">780 </w:t>
            </w:r>
          </w:p>
        </w:tc>
        <w:tc>
          <w:tcPr>
            <w:tcW w:w="1054" w:type="dxa"/>
            <w:tcBorders>
              <w:top w:val="single" w:sz="4" w:space="0" w:color="000000"/>
              <w:left w:val="single" w:sz="4" w:space="0" w:color="000000"/>
              <w:bottom w:val="single" w:sz="4" w:space="0" w:color="000000"/>
              <w:right w:val="single" w:sz="4" w:space="0" w:color="000000"/>
            </w:tcBorders>
          </w:tcPr>
          <w:p w14:paraId="2D812818" w14:textId="77777777" w:rsidR="00CC0B28" w:rsidRDefault="007D5C6A">
            <w:pPr>
              <w:spacing w:after="0" w:line="259" w:lineRule="auto"/>
              <w:ind w:left="0" w:right="58" w:firstLine="0"/>
              <w:jc w:val="center"/>
            </w:pPr>
            <w:r>
              <w:t xml:space="preserve">0,12 </w:t>
            </w:r>
          </w:p>
        </w:tc>
        <w:tc>
          <w:tcPr>
            <w:tcW w:w="1270" w:type="dxa"/>
            <w:tcBorders>
              <w:top w:val="single" w:sz="4" w:space="0" w:color="000000"/>
              <w:left w:val="single" w:sz="4" w:space="0" w:color="000000"/>
              <w:bottom w:val="single" w:sz="4" w:space="0" w:color="000000"/>
              <w:right w:val="single" w:sz="4" w:space="0" w:color="000000"/>
            </w:tcBorders>
          </w:tcPr>
          <w:p w14:paraId="4EEBE79A" w14:textId="77777777" w:rsidR="00CC0B28" w:rsidRDefault="007D5C6A">
            <w:pPr>
              <w:spacing w:after="0" w:line="259" w:lineRule="auto"/>
              <w:ind w:left="0" w:right="62" w:firstLine="0"/>
              <w:jc w:val="center"/>
            </w:pPr>
            <w:r>
              <w:t xml:space="preserve">0,20 </w:t>
            </w:r>
          </w:p>
        </w:tc>
      </w:tr>
      <w:tr w:rsidR="00CC0B28" w14:paraId="010CAD75"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453233D0" w14:textId="77777777" w:rsidR="00CC0B28" w:rsidRDefault="007D5C6A">
            <w:pPr>
              <w:spacing w:after="0" w:line="259" w:lineRule="auto"/>
              <w:ind w:left="0" w:right="62" w:firstLine="0"/>
              <w:jc w:val="center"/>
            </w:pPr>
            <w:r>
              <w:t xml:space="preserve">K-13a </w:t>
            </w:r>
          </w:p>
        </w:tc>
        <w:tc>
          <w:tcPr>
            <w:tcW w:w="922" w:type="dxa"/>
            <w:tcBorders>
              <w:top w:val="single" w:sz="4" w:space="0" w:color="000000"/>
              <w:left w:val="single" w:sz="4" w:space="0" w:color="000000"/>
              <w:bottom w:val="single" w:sz="4" w:space="0" w:color="000000"/>
              <w:right w:val="single" w:sz="4" w:space="0" w:color="000000"/>
            </w:tcBorders>
          </w:tcPr>
          <w:p w14:paraId="31FA9518" w14:textId="77777777" w:rsidR="00CC0B28" w:rsidRDefault="007D5C6A">
            <w:pPr>
              <w:spacing w:after="0" w:line="259" w:lineRule="auto"/>
              <w:ind w:left="0" w:right="63" w:firstLine="0"/>
              <w:jc w:val="center"/>
            </w:pPr>
            <w:r>
              <w:t xml:space="preserve">88 </w:t>
            </w:r>
          </w:p>
        </w:tc>
        <w:tc>
          <w:tcPr>
            <w:tcW w:w="962" w:type="dxa"/>
            <w:tcBorders>
              <w:top w:val="single" w:sz="4" w:space="0" w:color="000000"/>
              <w:left w:val="single" w:sz="4" w:space="0" w:color="000000"/>
              <w:bottom w:val="single" w:sz="4" w:space="0" w:color="000000"/>
              <w:right w:val="single" w:sz="4" w:space="0" w:color="000000"/>
            </w:tcBorders>
          </w:tcPr>
          <w:p w14:paraId="75368E16"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48F5D010"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193BC936"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25A2D677" w14:textId="77777777" w:rsidR="00CC0B28" w:rsidRDefault="007D5C6A">
            <w:pPr>
              <w:spacing w:after="0" w:line="259" w:lineRule="auto"/>
              <w:ind w:left="0" w:right="62" w:firstLine="0"/>
              <w:jc w:val="center"/>
            </w:pPr>
            <w:r>
              <w:t xml:space="preserve">260 </w:t>
            </w:r>
          </w:p>
        </w:tc>
        <w:tc>
          <w:tcPr>
            <w:tcW w:w="1054" w:type="dxa"/>
            <w:tcBorders>
              <w:top w:val="single" w:sz="4" w:space="0" w:color="000000"/>
              <w:left w:val="single" w:sz="4" w:space="0" w:color="000000"/>
              <w:bottom w:val="single" w:sz="4" w:space="0" w:color="000000"/>
              <w:right w:val="single" w:sz="4" w:space="0" w:color="000000"/>
            </w:tcBorders>
          </w:tcPr>
          <w:p w14:paraId="730A4F65" w14:textId="77777777" w:rsidR="00CC0B28" w:rsidRDefault="007D5C6A">
            <w:pPr>
              <w:spacing w:after="0" w:line="259" w:lineRule="auto"/>
              <w:ind w:left="0" w:right="58" w:firstLine="0"/>
              <w:jc w:val="center"/>
            </w:pPr>
            <w:r>
              <w:t xml:space="preserve">0,06 </w:t>
            </w:r>
          </w:p>
        </w:tc>
        <w:tc>
          <w:tcPr>
            <w:tcW w:w="1270" w:type="dxa"/>
            <w:tcBorders>
              <w:top w:val="single" w:sz="4" w:space="0" w:color="000000"/>
              <w:left w:val="single" w:sz="4" w:space="0" w:color="000000"/>
              <w:bottom w:val="single" w:sz="4" w:space="0" w:color="000000"/>
              <w:right w:val="single" w:sz="4" w:space="0" w:color="000000"/>
            </w:tcBorders>
          </w:tcPr>
          <w:p w14:paraId="6D94D06C" w14:textId="77777777" w:rsidR="00CC0B28" w:rsidRDefault="007D5C6A">
            <w:pPr>
              <w:spacing w:after="0" w:line="259" w:lineRule="auto"/>
              <w:ind w:left="0" w:right="62" w:firstLine="0"/>
              <w:jc w:val="center"/>
            </w:pPr>
            <w:r>
              <w:t xml:space="preserve">0,09 </w:t>
            </w:r>
          </w:p>
        </w:tc>
      </w:tr>
      <w:tr w:rsidR="00CC0B28" w14:paraId="0A8659B3"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5E671C79" w14:textId="77777777" w:rsidR="00CC0B28" w:rsidRDefault="007D5C6A">
            <w:pPr>
              <w:spacing w:after="0" w:line="259" w:lineRule="auto"/>
              <w:ind w:left="0" w:right="62" w:firstLine="0"/>
              <w:jc w:val="center"/>
            </w:pPr>
            <w:r>
              <w:t xml:space="preserve">K-14 </w:t>
            </w:r>
          </w:p>
        </w:tc>
        <w:tc>
          <w:tcPr>
            <w:tcW w:w="922" w:type="dxa"/>
            <w:tcBorders>
              <w:top w:val="single" w:sz="4" w:space="0" w:color="000000"/>
              <w:left w:val="single" w:sz="4" w:space="0" w:color="000000"/>
              <w:bottom w:val="single" w:sz="4" w:space="0" w:color="000000"/>
              <w:right w:val="single" w:sz="4" w:space="0" w:color="000000"/>
            </w:tcBorders>
          </w:tcPr>
          <w:p w14:paraId="34BC25ED" w14:textId="77777777" w:rsidR="00CC0B28" w:rsidRDefault="007D5C6A">
            <w:pPr>
              <w:spacing w:after="0" w:line="259" w:lineRule="auto"/>
              <w:ind w:left="0" w:right="63" w:firstLine="0"/>
              <w:jc w:val="center"/>
            </w:pPr>
            <w:r>
              <w:t xml:space="preserve">0 </w:t>
            </w:r>
          </w:p>
        </w:tc>
        <w:tc>
          <w:tcPr>
            <w:tcW w:w="962" w:type="dxa"/>
            <w:tcBorders>
              <w:top w:val="single" w:sz="4" w:space="0" w:color="000000"/>
              <w:left w:val="single" w:sz="4" w:space="0" w:color="000000"/>
              <w:bottom w:val="single" w:sz="4" w:space="0" w:color="000000"/>
              <w:right w:val="single" w:sz="4" w:space="0" w:color="000000"/>
            </w:tcBorders>
          </w:tcPr>
          <w:p w14:paraId="3107BD7B" w14:textId="77777777" w:rsidR="00CC0B28" w:rsidRDefault="007D5C6A">
            <w:pPr>
              <w:spacing w:after="0" w:line="259" w:lineRule="auto"/>
              <w:ind w:left="0" w:right="60" w:firstLine="0"/>
              <w:jc w:val="center"/>
            </w:pPr>
            <w:r>
              <w:t xml:space="preserve">565 </w:t>
            </w:r>
          </w:p>
        </w:tc>
        <w:tc>
          <w:tcPr>
            <w:tcW w:w="876" w:type="dxa"/>
            <w:tcBorders>
              <w:top w:val="single" w:sz="4" w:space="0" w:color="000000"/>
              <w:left w:val="single" w:sz="4" w:space="0" w:color="000000"/>
              <w:bottom w:val="single" w:sz="4" w:space="0" w:color="000000"/>
              <w:right w:val="single" w:sz="4" w:space="0" w:color="000000"/>
            </w:tcBorders>
          </w:tcPr>
          <w:p w14:paraId="10FCDCFF" w14:textId="77777777" w:rsidR="00CC0B28" w:rsidRDefault="007D5C6A">
            <w:pPr>
              <w:spacing w:after="0" w:line="259" w:lineRule="auto"/>
              <w:ind w:left="0" w:right="60" w:firstLine="0"/>
              <w:jc w:val="center"/>
            </w:pPr>
            <w:r>
              <w:t xml:space="preserve">0 </w:t>
            </w:r>
          </w:p>
        </w:tc>
        <w:tc>
          <w:tcPr>
            <w:tcW w:w="855" w:type="dxa"/>
            <w:tcBorders>
              <w:top w:val="single" w:sz="4" w:space="0" w:color="000000"/>
              <w:left w:val="single" w:sz="4" w:space="0" w:color="000000"/>
              <w:bottom w:val="single" w:sz="4" w:space="0" w:color="000000"/>
              <w:right w:val="single" w:sz="4" w:space="0" w:color="000000"/>
            </w:tcBorders>
          </w:tcPr>
          <w:p w14:paraId="4FB6D6C9" w14:textId="77777777" w:rsidR="00CC0B28" w:rsidRDefault="007D5C6A">
            <w:pPr>
              <w:spacing w:after="0" w:line="259" w:lineRule="auto"/>
              <w:ind w:left="0" w:right="63"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345AC70B" w14:textId="77777777" w:rsidR="00CC0B28" w:rsidRDefault="007D5C6A">
            <w:pPr>
              <w:spacing w:after="0" w:line="259" w:lineRule="auto"/>
              <w:ind w:left="0" w:right="60" w:firstLine="0"/>
              <w:jc w:val="center"/>
            </w:pPr>
            <w:r>
              <w:t xml:space="preserve">1 820 </w:t>
            </w:r>
          </w:p>
        </w:tc>
        <w:tc>
          <w:tcPr>
            <w:tcW w:w="1054" w:type="dxa"/>
            <w:tcBorders>
              <w:top w:val="single" w:sz="4" w:space="0" w:color="000000"/>
              <w:left w:val="single" w:sz="4" w:space="0" w:color="000000"/>
              <w:bottom w:val="single" w:sz="4" w:space="0" w:color="000000"/>
              <w:right w:val="single" w:sz="4" w:space="0" w:color="000000"/>
            </w:tcBorders>
          </w:tcPr>
          <w:p w14:paraId="1992CBA9" w14:textId="77777777" w:rsidR="00CC0B28" w:rsidRDefault="007D5C6A">
            <w:pPr>
              <w:spacing w:after="0" w:line="259" w:lineRule="auto"/>
              <w:ind w:left="0" w:right="58" w:firstLine="0"/>
              <w:jc w:val="center"/>
            </w:pPr>
            <w:r>
              <w:t xml:space="preserve">0,34 </w:t>
            </w:r>
          </w:p>
        </w:tc>
        <w:tc>
          <w:tcPr>
            <w:tcW w:w="1270" w:type="dxa"/>
            <w:tcBorders>
              <w:top w:val="single" w:sz="4" w:space="0" w:color="000000"/>
              <w:left w:val="single" w:sz="4" w:space="0" w:color="000000"/>
              <w:bottom w:val="single" w:sz="4" w:space="0" w:color="000000"/>
              <w:right w:val="single" w:sz="4" w:space="0" w:color="000000"/>
            </w:tcBorders>
          </w:tcPr>
          <w:p w14:paraId="2F9BE3FE" w14:textId="77777777" w:rsidR="00CC0B28" w:rsidRDefault="007D5C6A">
            <w:pPr>
              <w:spacing w:after="0" w:line="259" w:lineRule="auto"/>
              <w:ind w:left="0" w:right="62" w:firstLine="0"/>
              <w:jc w:val="center"/>
            </w:pPr>
            <w:r>
              <w:t xml:space="preserve">0,52 </w:t>
            </w:r>
          </w:p>
        </w:tc>
      </w:tr>
      <w:tr w:rsidR="00CC0B28" w14:paraId="3463E4C5"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5F2BD402" w14:textId="77777777" w:rsidR="00CC0B28" w:rsidRDefault="007D5C6A">
            <w:pPr>
              <w:spacing w:after="0" w:line="259" w:lineRule="auto"/>
              <w:ind w:left="0" w:right="62" w:firstLine="0"/>
              <w:jc w:val="center"/>
            </w:pPr>
            <w:r>
              <w:t xml:space="preserve">K-15 </w:t>
            </w:r>
          </w:p>
        </w:tc>
        <w:tc>
          <w:tcPr>
            <w:tcW w:w="922" w:type="dxa"/>
            <w:tcBorders>
              <w:top w:val="single" w:sz="4" w:space="0" w:color="000000"/>
              <w:left w:val="single" w:sz="4" w:space="0" w:color="000000"/>
              <w:bottom w:val="single" w:sz="4" w:space="0" w:color="000000"/>
              <w:right w:val="single" w:sz="4" w:space="0" w:color="000000"/>
            </w:tcBorders>
          </w:tcPr>
          <w:p w14:paraId="2F714278" w14:textId="77777777" w:rsidR="00CC0B28" w:rsidRDefault="007D5C6A">
            <w:pPr>
              <w:spacing w:after="0" w:line="259" w:lineRule="auto"/>
              <w:ind w:left="0" w:right="63" w:firstLine="0"/>
              <w:jc w:val="center"/>
            </w:pPr>
            <w:r>
              <w:t xml:space="preserve">172 </w:t>
            </w:r>
          </w:p>
        </w:tc>
        <w:tc>
          <w:tcPr>
            <w:tcW w:w="962" w:type="dxa"/>
            <w:tcBorders>
              <w:top w:val="single" w:sz="4" w:space="0" w:color="000000"/>
              <w:left w:val="single" w:sz="4" w:space="0" w:color="000000"/>
              <w:bottom w:val="single" w:sz="4" w:space="0" w:color="000000"/>
              <w:right w:val="single" w:sz="4" w:space="0" w:color="000000"/>
            </w:tcBorders>
          </w:tcPr>
          <w:p w14:paraId="270FC518"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2308F8D8"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2A3F491E"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58E4C4C9" w14:textId="77777777" w:rsidR="00CC0B28" w:rsidRDefault="007D5C6A">
            <w:pPr>
              <w:spacing w:after="0" w:line="259" w:lineRule="auto"/>
              <w:ind w:left="0" w:right="62" w:firstLine="0"/>
              <w:jc w:val="center"/>
            </w:pPr>
            <w:r>
              <w:t xml:space="preserve">260 </w:t>
            </w:r>
          </w:p>
        </w:tc>
        <w:tc>
          <w:tcPr>
            <w:tcW w:w="1054" w:type="dxa"/>
            <w:tcBorders>
              <w:top w:val="single" w:sz="4" w:space="0" w:color="000000"/>
              <w:left w:val="single" w:sz="4" w:space="0" w:color="000000"/>
              <w:bottom w:val="single" w:sz="4" w:space="0" w:color="000000"/>
              <w:right w:val="single" w:sz="4" w:space="0" w:color="000000"/>
            </w:tcBorders>
          </w:tcPr>
          <w:p w14:paraId="5B5E3865" w14:textId="77777777" w:rsidR="00CC0B28" w:rsidRDefault="007D5C6A">
            <w:pPr>
              <w:spacing w:after="0" w:line="259" w:lineRule="auto"/>
              <w:ind w:left="0" w:right="58" w:firstLine="0"/>
              <w:jc w:val="center"/>
            </w:pPr>
            <w:r>
              <w:t xml:space="preserve">0,11 </w:t>
            </w:r>
          </w:p>
        </w:tc>
        <w:tc>
          <w:tcPr>
            <w:tcW w:w="1270" w:type="dxa"/>
            <w:tcBorders>
              <w:top w:val="single" w:sz="4" w:space="0" w:color="000000"/>
              <w:left w:val="single" w:sz="4" w:space="0" w:color="000000"/>
              <w:bottom w:val="single" w:sz="4" w:space="0" w:color="000000"/>
              <w:right w:val="single" w:sz="4" w:space="0" w:color="000000"/>
            </w:tcBorders>
          </w:tcPr>
          <w:p w14:paraId="48A671AD" w14:textId="77777777" w:rsidR="00CC0B28" w:rsidRDefault="007D5C6A">
            <w:pPr>
              <w:spacing w:after="0" w:line="259" w:lineRule="auto"/>
              <w:ind w:left="0" w:right="62" w:firstLine="0"/>
              <w:jc w:val="center"/>
            </w:pPr>
            <w:r>
              <w:t xml:space="preserve">0,14 </w:t>
            </w:r>
          </w:p>
        </w:tc>
      </w:tr>
      <w:tr w:rsidR="00CC0B28" w14:paraId="7FF40E28"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774C3B1F" w14:textId="77777777" w:rsidR="00CC0B28" w:rsidRDefault="007D5C6A">
            <w:pPr>
              <w:spacing w:after="0" w:line="259" w:lineRule="auto"/>
              <w:ind w:left="0" w:right="62" w:firstLine="0"/>
              <w:jc w:val="center"/>
            </w:pPr>
            <w:r>
              <w:t xml:space="preserve">K-16 </w:t>
            </w:r>
          </w:p>
        </w:tc>
        <w:tc>
          <w:tcPr>
            <w:tcW w:w="922" w:type="dxa"/>
            <w:tcBorders>
              <w:top w:val="single" w:sz="4" w:space="0" w:color="000000"/>
              <w:left w:val="single" w:sz="4" w:space="0" w:color="000000"/>
              <w:bottom w:val="single" w:sz="4" w:space="0" w:color="000000"/>
              <w:right w:val="single" w:sz="4" w:space="0" w:color="000000"/>
            </w:tcBorders>
          </w:tcPr>
          <w:p w14:paraId="42850122" w14:textId="77777777" w:rsidR="00CC0B28" w:rsidRDefault="007D5C6A">
            <w:pPr>
              <w:spacing w:after="0" w:line="259" w:lineRule="auto"/>
              <w:ind w:left="0" w:right="63" w:firstLine="0"/>
              <w:jc w:val="center"/>
            </w:pPr>
            <w:r>
              <w:t xml:space="preserve">0 </w:t>
            </w:r>
          </w:p>
        </w:tc>
        <w:tc>
          <w:tcPr>
            <w:tcW w:w="962" w:type="dxa"/>
            <w:tcBorders>
              <w:top w:val="single" w:sz="4" w:space="0" w:color="000000"/>
              <w:left w:val="single" w:sz="4" w:space="0" w:color="000000"/>
              <w:bottom w:val="single" w:sz="4" w:space="0" w:color="000000"/>
              <w:right w:val="single" w:sz="4" w:space="0" w:color="000000"/>
            </w:tcBorders>
          </w:tcPr>
          <w:p w14:paraId="03894C59" w14:textId="77777777" w:rsidR="00CC0B28" w:rsidRDefault="007D5C6A">
            <w:pPr>
              <w:spacing w:after="0" w:line="259" w:lineRule="auto"/>
              <w:ind w:left="0" w:right="60" w:firstLine="0"/>
              <w:jc w:val="center"/>
            </w:pPr>
            <w:r>
              <w:t xml:space="preserve">465 </w:t>
            </w:r>
          </w:p>
        </w:tc>
        <w:tc>
          <w:tcPr>
            <w:tcW w:w="876" w:type="dxa"/>
            <w:tcBorders>
              <w:top w:val="single" w:sz="4" w:space="0" w:color="000000"/>
              <w:left w:val="single" w:sz="4" w:space="0" w:color="000000"/>
              <w:bottom w:val="single" w:sz="4" w:space="0" w:color="000000"/>
              <w:right w:val="single" w:sz="4" w:space="0" w:color="000000"/>
            </w:tcBorders>
          </w:tcPr>
          <w:p w14:paraId="4542A163" w14:textId="77777777" w:rsidR="00CC0B28" w:rsidRDefault="007D5C6A">
            <w:pPr>
              <w:spacing w:after="0" w:line="259" w:lineRule="auto"/>
              <w:ind w:left="0" w:right="60" w:firstLine="0"/>
              <w:jc w:val="center"/>
            </w:pPr>
            <w:r>
              <w:t xml:space="preserve">0 </w:t>
            </w:r>
          </w:p>
        </w:tc>
        <w:tc>
          <w:tcPr>
            <w:tcW w:w="855" w:type="dxa"/>
            <w:tcBorders>
              <w:top w:val="single" w:sz="4" w:space="0" w:color="000000"/>
              <w:left w:val="single" w:sz="4" w:space="0" w:color="000000"/>
              <w:bottom w:val="single" w:sz="4" w:space="0" w:color="000000"/>
              <w:right w:val="single" w:sz="4" w:space="0" w:color="000000"/>
            </w:tcBorders>
          </w:tcPr>
          <w:p w14:paraId="28362F81" w14:textId="77777777" w:rsidR="00CC0B28" w:rsidRDefault="007D5C6A">
            <w:pPr>
              <w:spacing w:after="0" w:line="259" w:lineRule="auto"/>
              <w:ind w:left="0" w:right="63"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41C927DA" w14:textId="77777777" w:rsidR="00CC0B28" w:rsidRDefault="007D5C6A">
            <w:pPr>
              <w:spacing w:after="0" w:line="259" w:lineRule="auto"/>
              <w:ind w:left="0" w:right="60" w:firstLine="0"/>
              <w:jc w:val="center"/>
            </w:pPr>
            <w:r>
              <w:t xml:space="preserve">1 560 </w:t>
            </w:r>
          </w:p>
        </w:tc>
        <w:tc>
          <w:tcPr>
            <w:tcW w:w="1054" w:type="dxa"/>
            <w:tcBorders>
              <w:top w:val="single" w:sz="4" w:space="0" w:color="000000"/>
              <w:left w:val="single" w:sz="4" w:space="0" w:color="000000"/>
              <w:bottom w:val="single" w:sz="4" w:space="0" w:color="000000"/>
              <w:right w:val="single" w:sz="4" w:space="0" w:color="000000"/>
            </w:tcBorders>
          </w:tcPr>
          <w:p w14:paraId="5D0AB4AE" w14:textId="77777777" w:rsidR="00CC0B28" w:rsidRDefault="007D5C6A">
            <w:pPr>
              <w:spacing w:after="0" w:line="259" w:lineRule="auto"/>
              <w:ind w:left="0" w:right="58" w:firstLine="0"/>
              <w:jc w:val="center"/>
            </w:pPr>
            <w:r>
              <w:t xml:space="preserve">0,28 </w:t>
            </w:r>
          </w:p>
        </w:tc>
        <w:tc>
          <w:tcPr>
            <w:tcW w:w="1270" w:type="dxa"/>
            <w:tcBorders>
              <w:top w:val="single" w:sz="4" w:space="0" w:color="000000"/>
              <w:left w:val="single" w:sz="4" w:space="0" w:color="000000"/>
              <w:bottom w:val="single" w:sz="4" w:space="0" w:color="000000"/>
              <w:right w:val="single" w:sz="4" w:space="0" w:color="000000"/>
            </w:tcBorders>
          </w:tcPr>
          <w:p w14:paraId="7EC252EB" w14:textId="77777777" w:rsidR="00CC0B28" w:rsidRDefault="007D5C6A">
            <w:pPr>
              <w:spacing w:after="0" w:line="259" w:lineRule="auto"/>
              <w:ind w:left="0" w:right="62" w:firstLine="0"/>
              <w:jc w:val="center"/>
            </w:pPr>
            <w:r>
              <w:t xml:space="preserve">0,44 </w:t>
            </w:r>
          </w:p>
        </w:tc>
      </w:tr>
      <w:tr w:rsidR="00CC0B28" w14:paraId="5DB76DE1"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50D0206C" w14:textId="77777777" w:rsidR="00CC0B28" w:rsidRDefault="007D5C6A">
            <w:pPr>
              <w:spacing w:after="0" w:line="259" w:lineRule="auto"/>
              <w:ind w:left="0" w:right="62" w:firstLine="0"/>
              <w:jc w:val="center"/>
            </w:pPr>
            <w:r>
              <w:t xml:space="preserve">K-17 </w:t>
            </w:r>
          </w:p>
        </w:tc>
        <w:tc>
          <w:tcPr>
            <w:tcW w:w="922" w:type="dxa"/>
            <w:tcBorders>
              <w:top w:val="single" w:sz="4" w:space="0" w:color="000000"/>
              <w:left w:val="single" w:sz="4" w:space="0" w:color="000000"/>
              <w:bottom w:val="single" w:sz="4" w:space="0" w:color="000000"/>
              <w:right w:val="single" w:sz="4" w:space="0" w:color="000000"/>
            </w:tcBorders>
          </w:tcPr>
          <w:p w14:paraId="5B78ADDE" w14:textId="77777777" w:rsidR="00CC0B28" w:rsidRDefault="007D5C6A">
            <w:pPr>
              <w:spacing w:after="0" w:line="259" w:lineRule="auto"/>
              <w:ind w:left="0" w:right="63" w:firstLine="0"/>
              <w:jc w:val="center"/>
            </w:pPr>
            <w:r>
              <w:t xml:space="preserve">538 </w:t>
            </w:r>
          </w:p>
        </w:tc>
        <w:tc>
          <w:tcPr>
            <w:tcW w:w="962" w:type="dxa"/>
            <w:tcBorders>
              <w:top w:val="single" w:sz="4" w:space="0" w:color="000000"/>
              <w:left w:val="single" w:sz="4" w:space="0" w:color="000000"/>
              <w:bottom w:val="single" w:sz="4" w:space="0" w:color="000000"/>
              <w:right w:val="single" w:sz="4" w:space="0" w:color="000000"/>
            </w:tcBorders>
          </w:tcPr>
          <w:p w14:paraId="3FB3074C"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522BCCCB"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755C6DF2"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75F2D3D3" w14:textId="77777777" w:rsidR="00CC0B28" w:rsidRDefault="007D5C6A">
            <w:pPr>
              <w:spacing w:after="0" w:line="259" w:lineRule="auto"/>
              <w:ind w:left="0" w:right="60" w:firstLine="0"/>
              <w:jc w:val="center"/>
            </w:pPr>
            <w:r>
              <w:t xml:space="preserve">1 040 </w:t>
            </w:r>
          </w:p>
        </w:tc>
        <w:tc>
          <w:tcPr>
            <w:tcW w:w="1054" w:type="dxa"/>
            <w:tcBorders>
              <w:top w:val="single" w:sz="4" w:space="0" w:color="000000"/>
              <w:left w:val="single" w:sz="4" w:space="0" w:color="000000"/>
              <w:bottom w:val="single" w:sz="4" w:space="0" w:color="000000"/>
              <w:right w:val="single" w:sz="4" w:space="0" w:color="000000"/>
            </w:tcBorders>
          </w:tcPr>
          <w:p w14:paraId="7FB529AE" w14:textId="77777777" w:rsidR="00CC0B28" w:rsidRDefault="007D5C6A">
            <w:pPr>
              <w:spacing w:after="0" w:line="259" w:lineRule="auto"/>
              <w:ind w:left="0" w:right="58" w:firstLine="0"/>
              <w:jc w:val="center"/>
            </w:pPr>
            <w:r>
              <w:t xml:space="preserve">0,33 </w:t>
            </w:r>
          </w:p>
        </w:tc>
        <w:tc>
          <w:tcPr>
            <w:tcW w:w="1270" w:type="dxa"/>
            <w:tcBorders>
              <w:top w:val="single" w:sz="4" w:space="0" w:color="000000"/>
              <w:left w:val="single" w:sz="4" w:space="0" w:color="000000"/>
              <w:bottom w:val="single" w:sz="4" w:space="0" w:color="000000"/>
              <w:right w:val="single" w:sz="4" w:space="0" w:color="000000"/>
            </w:tcBorders>
          </w:tcPr>
          <w:p w14:paraId="640CE4EE" w14:textId="77777777" w:rsidR="00CC0B28" w:rsidRDefault="007D5C6A">
            <w:pPr>
              <w:spacing w:after="0" w:line="259" w:lineRule="auto"/>
              <w:ind w:left="0" w:right="62" w:firstLine="0"/>
              <w:jc w:val="center"/>
            </w:pPr>
            <w:r>
              <w:t xml:space="preserve">0,43 </w:t>
            </w:r>
          </w:p>
        </w:tc>
      </w:tr>
      <w:tr w:rsidR="00CC0B28" w14:paraId="47060216"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60FF2E66" w14:textId="77777777" w:rsidR="00CC0B28" w:rsidRDefault="007D5C6A">
            <w:pPr>
              <w:spacing w:after="0" w:line="259" w:lineRule="auto"/>
              <w:ind w:left="0" w:right="62" w:firstLine="0"/>
              <w:jc w:val="center"/>
            </w:pPr>
            <w:r>
              <w:t>K-</w:t>
            </w:r>
            <w:r>
              <w:t xml:space="preserve">19 </w:t>
            </w:r>
          </w:p>
        </w:tc>
        <w:tc>
          <w:tcPr>
            <w:tcW w:w="922" w:type="dxa"/>
            <w:tcBorders>
              <w:top w:val="single" w:sz="4" w:space="0" w:color="000000"/>
              <w:left w:val="single" w:sz="4" w:space="0" w:color="000000"/>
              <w:bottom w:val="single" w:sz="4" w:space="0" w:color="000000"/>
              <w:right w:val="single" w:sz="4" w:space="0" w:color="000000"/>
            </w:tcBorders>
          </w:tcPr>
          <w:p w14:paraId="38A3DAD8" w14:textId="77777777" w:rsidR="00CC0B28" w:rsidRDefault="007D5C6A">
            <w:pPr>
              <w:spacing w:after="0" w:line="259" w:lineRule="auto"/>
              <w:ind w:left="0" w:right="63" w:firstLine="0"/>
              <w:jc w:val="center"/>
            </w:pPr>
            <w:r>
              <w:t xml:space="preserve">0 </w:t>
            </w:r>
          </w:p>
        </w:tc>
        <w:tc>
          <w:tcPr>
            <w:tcW w:w="962" w:type="dxa"/>
            <w:tcBorders>
              <w:top w:val="single" w:sz="4" w:space="0" w:color="000000"/>
              <w:left w:val="single" w:sz="4" w:space="0" w:color="000000"/>
              <w:bottom w:val="single" w:sz="4" w:space="0" w:color="000000"/>
              <w:right w:val="single" w:sz="4" w:space="0" w:color="000000"/>
            </w:tcBorders>
          </w:tcPr>
          <w:p w14:paraId="010F5781" w14:textId="77777777" w:rsidR="00CC0B28" w:rsidRDefault="007D5C6A">
            <w:pPr>
              <w:spacing w:after="0" w:line="259" w:lineRule="auto"/>
              <w:ind w:left="0" w:right="60" w:firstLine="0"/>
              <w:jc w:val="center"/>
            </w:pPr>
            <w:r>
              <w:t xml:space="preserve">82 </w:t>
            </w:r>
          </w:p>
        </w:tc>
        <w:tc>
          <w:tcPr>
            <w:tcW w:w="876" w:type="dxa"/>
            <w:tcBorders>
              <w:top w:val="single" w:sz="4" w:space="0" w:color="000000"/>
              <w:left w:val="single" w:sz="4" w:space="0" w:color="000000"/>
              <w:bottom w:val="single" w:sz="4" w:space="0" w:color="000000"/>
              <w:right w:val="single" w:sz="4" w:space="0" w:color="000000"/>
            </w:tcBorders>
          </w:tcPr>
          <w:p w14:paraId="449CAAD5" w14:textId="77777777" w:rsidR="00CC0B28" w:rsidRDefault="007D5C6A">
            <w:pPr>
              <w:spacing w:after="0" w:line="259" w:lineRule="auto"/>
              <w:ind w:left="0" w:right="60" w:firstLine="0"/>
              <w:jc w:val="center"/>
            </w:pPr>
            <w:r>
              <w:t xml:space="preserve">0 </w:t>
            </w:r>
          </w:p>
        </w:tc>
        <w:tc>
          <w:tcPr>
            <w:tcW w:w="855" w:type="dxa"/>
            <w:tcBorders>
              <w:top w:val="single" w:sz="4" w:space="0" w:color="000000"/>
              <w:left w:val="single" w:sz="4" w:space="0" w:color="000000"/>
              <w:bottom w:val="single" w:sz="4" w:space="0" w:color="000000"/>
              <w:right w:val="single" w:sz="4" w:space="0" w:color="000000"/>
            </w:tcBorders>
          </w:tcPr>
          <w:p w14:paraId="49528558" w14:textId="77777777" w:rsidR="00CC0B28" w:rsidRDefault="007D5C6A">
            <w:pPr>
              <w:spacing w:after="0" w:line="259" w:lineRule="auto"/>
              <w:ind w:left="0" w:right="63"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7DD26FB6" w14:textId="77777777" w:rsidR="00CC0B28" w:rsidRDefault="007D5C6A">
            <w:pPr>
              <w:spacing w:after="0" w:line="259" w:lineRule="auto"/>
              <w:ind w:left="0" w:right="62" w:firstLine="0"/>
              <w:jc w:val="center"/>
            </w:pPr>
            <w:r>
              <w:t xml:space="preserve">260 </w:t>
            </w:r>
          </w:p>
        </w:tc>
        <w:tc>
          <w:tcPr>
            <w:tcW w:w="1054" w:type="dxa"/>
            <w:tcBorders>
              <w:top w:val="single" w:sz="4" w:space="0" w:color="000000"/>
              <w:left w:val="single" w:sz="4" w:space="0" w:color="000000"/>
              <w:bottom w:val="single" w:sz="4" w:space="0" w:color="000000"/>
              <w:right w:val="single" w:sz="4" w:space="0" w:color="000000"/>
            </w:tcBorders>
          </w:tcPr>
          <w:p w14:paraId="0D1484CB" w14:textId="77777777" w:rsidR="00CC0B28" w:rsidRDefault="007D5C6A">
            <w:pPr>
              <w:spacing w:after="0" w:line="259" w:lineRule="auto"/>
              <w:ind w:left="0" w:right="58" w:firstLine="0"/>
              <w:jc w:val="center"/>
            </w:pPr>
            <w:r>
              <w:t xml:space="preserve">0,05 </w:t>
            </w:r>
          </w:p>
        </w:tc>
        <w:tc>
          <w:tcPr>
            <w:tcW w:w="1270" w:type="dxa"/>
            <w:tcBorders>
              <w:top w:val="single" w:sz="4" w:space="0" w:color="000000"/>
              <w:left w:val="single" w:sz="4" w:space="0" w:color="000000"/>
              <w:bottom w:val="single" w:sz="4" w:space="0" w:color="000000"/>
              <w:right w:val="single" w:sz="4" w:space="0" w:color="000000"/>
            </w:tcBorders>
          </w:tcPr>
          <w:p w14:paraId="673713F8" w14:textId="77777777" w:rsidR="00CC0B28" w:rsidRDefault="007D5C6A">
            <w:pPr>
              <w:spacing w:after="0" w:line="259" w:lineRule="auto"/>
              <w:ind w:left="0" w:right="62" w:firstLine="0"/>
              <w:jc w:val="center"/>
            </w:pPr>
            <w:r>
              <w:t xml:space="preserve">0,08 </w:t>
            </w:r>
          </w:p>
        </w:tc>
      </w:tr>
      <w:tr w:rsidR="00CC0B28" w14:paraId="2A55A226" w14:textId="77777777">
        <w:trPr>
          <w:trHeight w:val="288"/>
        </w:trPr>
        <w:tc>
          <w:tcPr>
            <w:tcW w:w="1207" w:type="dxa"/>
            <w:tcBorders>
              <w:top w:val="single" w:sz="4" w:space="0" w:color="000000"/>
              <w:left w:val="single" w:sz="4" w:space="0" w:color="000000"/>
              <w:bottom w:val="single" w:sz="4" w:space="0" w:color="000000"/>
              <w:right w:val="single" w:sz="4" w:space="0" w:color="000000"/>
            </w:tcBorders>
          </w:tcPr>
          <w:p w14:paraId="4C8ADC89" w14:textId="77777777" w:rsidR="00CC0B28" w:rsidRDefault="007D5C6A">
            <w:pPr>
              <w:spacing w:after="0" w:line="259" w:lineRule="auto"/>
              <w:ind w:left="0" w:right="62" w:firstLine="0"/>
              <w:jc w:val="center"/>
            </w:pPr>
            <w:r>
              <w:t xml:space="preserve">K-20 </w:t>
            </w:r>
          </w:p>
        </w:tc>
        <w:tc>
          <w:tcPr>
            <w:tcW w:w="922" w:type="dxa"/>
            <w:tcBorders>
              <w:top w:val="single" w:sz="4" w:space="0" w:color="000000"/>
              <w:left w:val="single" w:sz="4" w:space="0" w:color="000000"/>
              <w:bottom w:val="single" w:sz="4" w:space="0" w:color="000000"/>
              <w:right w:val="single" w:sz="4" w:space="0" w:color="000000"/>
            </w:tcBorders>
          </w:tcPr>
          <w:p w14:paraId="063B45BF" w14:textId="77777777" w:rsidR="00CC0B28" w:rsidRDefault="007D5C6A">
            <w:pPr>
              <w:spacing w:after="0" w:line="259" w:lineRule="auto"/>
              <w:ind w:left="0" w:right="63" w:firstLine="0"/>
              <w:jc w:val="center"/>
            </w:pPr>
            <w:r>
              <w:t xml:space="preserve">0 </w:t>
            </w:r>
          </w:p>
        </w:tc>
        <w:tc>
          <w:tcPr>
            <w:tcW w:w="962" w:type="dxa"/>
            <w:tcBorders>
              <w:top w:val="single" w:sz="4" w:space="0" w:color="000000"/>
              <w:left w:val="single" w:sz="4" w:space="0" w:color="000000"/>
              <w:bottom w:val="single" w:sz="4" w:space="0" w:color="000000"/>
              <w:right w:val="single" w:sz="4" w:space="0" w:color="000000"/>
            </w:tcBorders>
          </w:tcPr>
          <w:p w14:paraId="2AEF58ED" w14:textId="77777777" w:rsidR="00CC0B28" w:rsidRDefault="007D5C6A">
            <w:pPr>
              <w:spacing w:after="0" w:line="259" w:lineRule="auto"/>
              <w:ind w:left="0" w:right="60" w:firstLine="0"/>
              <w:jc w:val="center"/>
            </w:pPr>
            <w:r>
              <w:t xml:space="preserve">579 </w:t>
            </w:r>
          </w:p>
        </w:tc>
        <w:tc>
          <w:tcPr>
            <w:tcW w:w="876" w:type="dxa"/>
            <w:tcBorders>
              <w:top w:val="single" w:sz="4" w:space="0" w:color="000000"/>
              <w:left w:val="single" w:sz="4" w:space="0" w:color="000000"/>
              <w:bottom w:val="single" w:sz="4" w:space="0" w:color="000000"/>
              <w:right w:val="single" w:sz="4" w:space="0" w:color="000000"/>
            </w:tcBorders>
          </w:tcPr>
          <w:p w14:paraId="3B3339D7" w14:textId="77777777" w:rsidR="00CC0B28" w:rsidRDefault="007D5C6A">
            <w:pPr>
              <w:spacing w:after="0" w:line="259" w:lineRule="auto"/>
              <w:ind w:left="0" w:right="60" w:firstLine="0"/>
              <w:jc w:val="center"/>
            </w:pPr>
            <w:r>
              <w:t xml:space="preserve">0 </w:t>
            </w:r>
          </w:p>
        </w:tc>
        <w:tc>
          <w:tcPr>
            <w:tcW w:w="855" w:type="dxa"/>
            <w:tcBorders>
              <w:top w:val="single" w:sz="4" w:space="0" w:color="000000"/>
              <w:left w:val="single" w:sz="4" w:space="0" w:color="000000"/>
              <w:bottom w:val="single" w:sz="4" w:space="0" w:color="000000"/>
              <w:right w:val="single" w:sz="4" w:space="0" w:color="000000"/>
            </w:tcBorders>
          </w:tcPr>
          <w:p w14:paraId="373EBA5B" w14:textId="77777777" w:rsidR="00CC0B28" w:rsidRDefault="007D5C6A">
            <w:pPr>
              <w:spacing w:after="0" w:line="259" w:lineRule="auto"/>
              <w:ind w:left="0" w:right="63"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7C80194F" w14:textId="77777777" w:rsidR="00CC0B28" w:rsidRDefault="007D5C6A">
            <w:pPr>
              <w:spacing w:after="0" w:line="259" w:lineRule="auto"/>
              <w:ind w:left="0" w:right="60" w:firstLine="0"/>
              <w:jc w:val="center"/>
            </w:pPr>
            <w:r>
              <w:t xml:space="preserve">1 560 </w:t>
            </w:r>
          </w:p>
        </w:tc>
        <w:tc>
          <w:tcPr>
            <w:tcW w:w="1054" w:type="dxa"/>
            <w:tcBorders>
              <w:top w:val="single" w:sz="4" w:space="0" w:color="000000"/>
              <w:left w:val="single" w:sz="4" w:space="0" w:color="000000"/>
              <w:bottom w:val="single" w:sz="4" w:space="0" w:color="000000"/>
              <w:right w:val="single" w:sz="4" w:space="0" w:color="000000"/>
            </w:tcBorders>
          </w:tcPr>
          <w:p w14:paraId="5957ED40" w14:textId="77777777" w:rsidR="00CC0B28" w:rsidRDefault="007D5C6A">
            <w:pPr>
              <w:spacing w:after="0" w:line="259" w:lineRule="auto"/>
              <w:ind w:left="0" w:right="58" w:firstLine="0"/>
              <w:jc w:val="center"/>
            </w:pPr>
            <w:r>
              <w:t xml:space="preserve">0,35 </w:t>
            </w:r>
          </w:p>
        </w:tc>
        <w:tc>
          <w:tcPr>
            <w:tcW w:w="1270" w:type="dxa"/>
            <w:tcBorders>
              <w:top w:val="single" w:sz="4" w:space="0" w:color="000000"/>
              <w:left w:val="single" w:sz="4" w:space="0" w:color="000000"/>
              <w:bottom w:val="single" w:sz="4" w:space="0" w:color="000000"/>
              <w:right w:val="single" w:sz="4" w:space="0" w:color="000000"/>
            </w:tcBorders>
          </w:tcPr>
          <w:p w14:paraId="1D358C57" w14:textId="77777777" w:rsidR="00CC0B28" w:rsidRDefault="007D5C6A">
            <w:pPr>
              <w:spacing w:after="0" w:line="259" w:lineRule="auto"/>
              <w:ind w:left="0" w:right="62" w:firstLine="0"/>
              <w:jc w:val="center"/>
            </w:pPr>
            <w:r>
              <w:t xml:space="preserve">0,51 </w:t>
            </w:r>
          </w:p>
        </w:tc>
      </w:tr>
      <w:tr w:rsidR="00CC0B28" w14:paraId="30593175"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323A5CA7" w14:textId="77777777" w:rsidR="00CC0B28" w:rsidRDefault="007D5C6A">
            <w:pPr>
              <w:spacing w:after="0" w:line="259" w:lineRule="auto"/>
              <w:ind w:left="0" w:right="62" w:firstLine="0"/>
              <w:jc w:val="center"/>
            </w:pPr>
            <w:r>
              <w:t xml:space="preserve">K-21 </w:t>
            </w:r>
          </w:p>
        </w:tc>
        <w:tc>
          <w:tcPr>
            <w:tcW w:w="922" w:type="dxa"/>
            <w:tcBorders>
              <w:top w:val="single" w:sz="4" w:space="0" w:color="000000"/>
              <w:left w:val="single" w:sz="4" w:space="0" w:color="000000"/>
              <w:bottom w:val="single" w:sz="4" w:space="0" w:color="000000"/>
              <w:right w:val="single" w:sz="4" w:space="0" w:color="000000"/>
            </w:tcBorders>
          </w:tcPr>
          <w:p w14:paraId="04014C23" w14:textId="77777777" w:rsidR="00CC0B28" w:rsidRDefault="007D5C6A">
            <w:pPr>
              <w:spacing w:after="0" w:line="259" w:lineRule="auto"/>
              <w:ind w:left="0" w:right="63" w:firstLine="0"/>
              <w:jc w:val="center"/>
            </w:pPr>
            <w:r>
              <w:t xml:space="preserve">613 </w:t>
            </w:r>
          </w:p>
        </w:tc>
        <w:tc>
          <w:tcPr>
            <w:tcW w:w="962" w:type="dxa"/>
            <w:tcBorders>
              <w:top w:val="single" w:sz="4" w:space="0" w:color="000000"/>
              <w:left w:val="single" w:sz="4" w:space="0" w:color="000000"/>
              <w:bottom w:val="single" w:sz="4" w:space="0" w:color="000000"/>
              <w:right w:val="single" w:sz="4" w:space="0" w:color="000000"/>
            </w:tcBorders>
          </w:tcPr>
          <w:p w14:paraId="40D2898C"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67F3877D"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04A1B921"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4B47DDFC" w14:textId="77777777" w:rsidR="00CC0B28" w:rsidRDefault="007D5C6A">
            <w:pPr>
              <w:spacing w:after="0" w:line="259" w:lineRule="auto"/>
              <w:ind w:left="0" w:right="60" w:firstLine="0"/>
              <w:jc w:val="center"/>
            </w:pPr>
            <w:r>
              <w:t xml:space="preserve">1 300 </w:t>
            </w:r>
          </w:p>
        </w:tc>
        <w:tc>
          <w:tcPr>
            <w:tcW w:w="1054" w:type="dxa"/>
            <w:tcBorders>
              <w:top w:val="single" w:sz="4" w:space="0" w:color="000000"/>
              <w:left w:val="single" w:sz="4" w:space="0" w:color="000000"/>
              <w:bottom w:val="single" w:sz="4" w:space="0" w:color="000000"/>
              <w:right w:val="single" w:sz="4" w:space="0" w:color="000000"/>
            </w:tcBorders>
          </w:tcPr>
          <w:p w14:paraId="1F1BF2D4" w14:textId="77777777" w:rsidR="00CC0B28" w:rsidRDefault="007D5C6A">
            <w:pPr>
              <w:spacing w:after="0" w:line="259" w:lineRule="auto"/>
              <w:ind w:left="0" w:right="58" w:firstLine="0"/>
              <w:jc w:val="center"/>
            </w:pPr>
            <w:r>
              <w:t xml:space="preserve">0,37 </w:t>
            </w:r>
          </w:p>
        </w:tc>
        <w:tc>
          <w:tcPr>
            <w:tcW w:w="1270" w:type="dxa"/>
            <w:tcBorders>
              <w:top w:val="single" w:sz="4" w:space="0" w:color="000000"/>
              <w:left w:val="single" w:sz="4" w:space="0" w:color="000000"/>
              <w:bottom w:val="single" w:sz="4" w:space="0" w:color="000000"/>
              <w:right w:val="single" w:sz="4" w:space="0" w:color="000000"/>
            </w:tcBorders>
          </w:tcPr>
          <w:p w14:paraId="0E3F602C" w14:textId="77777777" w:rsidR="00CC0B28" w:rsidRDefault="007D5C6A">
            <w:pPr>
              <w:spacing w:after="0" w:line="259" w:lineRule="auto"/>
              <w:ind w:left="0" w:right="62" w:firstLine="0"/>
              <w:jc w:val="center"/>
            </w:pPr>
            <w:r>
              <w:t xml:space="preserve">0,50 </w:t>
            </w:r>
          </w:p>
        </w:tc>
      </w:tr>
      <w:tr w:rsidR="00CC0B28" w14:paraId="2CB88367"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68CB1531" w14:textId="77777777" w:rsidR="00CC0B28" w:rsidRDefault="007D5C6A">
            <w:pPr>
              <w:spacing w:after="0" w:line="259" w:lineRule="auto"/>
              <w:ind w:left="0" w:right="62" w:firstLine="0"/>
              <w:jc w:val="center"/>
            </w:pPr>
            <w:r>
              <w:t xml:space="preserve">K-22 </w:t>
            </w:r>
          </w:p>
        </w:tc>
        <w:tc>
          <w:tcPr>
            <w:tcW w:w="922" w:type="dxa"/>
            <w:tcBorders>
              <w:top w:val="single" w:sz="4" w:space="0" w:color="000000"/>
              <w:left w:val="single" w:sz="4" w:space="0" w:color="000000"/>
              <w:bottom w:val="single" w:sz="4" w:space="0" w:color="000000"/>
              <w:right w:val="single" w:sz="4" w:space="0" w:color="000000"/>
            </w:tcBorders>
          </w:tcPr>
          <w:p w14:paraId="51F8E1C6" w14:textId="77777777" w:rsidR="00CC0B28" w:rsidRDefault="007D5C6A">
            <w:pPr>
              <w:spacing w:after="0" w:line="259" w:lineRule="auto"/>
              <w:ind w:left="0" w:right="63" w:firstLine="0"/>
              <w:jc w:val="center"/>
            </w:pPr>
            <w:r>
              <w:t xml:space="preserve">183 </w:t>
            </w:r>
          </w:p>
        </w:tc>
        <w:tc>
          <w:tcPr>
            <w:tcW w:w="962" w:type="dxa"/>
            <w:tcBorders>
              <w:top w:val="single" w:sz="4" w:space="0" w:color="000000"/>
              <w:left w:val="single" w:sz="4" w:space="0" w:color="000000"/>
              <w:bottom w:val="single" w:sz="4" w:space="0" w:color="000000"/>
              <w:right w:val="single" w:sz="4" w:space="0" w:color="000000"/>
            </w:tcBorders>
          </w:tcPr>
          <w:p w14:paraId="53FA5520"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45A0918E"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3BFCC1C3"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6AA23320" w14:textId="77777777" w:rsidR="00CC0B28" w:rsidRDefault="007D5C6A">
            <w:pPr>
              <w:spacing w:after="0" w:line="259" w:lineRule="auto"/>
              <w:ind w:left="0" w:right="62" w:firstLine="0"/>
              <w:jc w:val="center"/>
            </w:pPr>
            <w:r>
              <w:t xml:space="preserve">520 </w:t>
            </w:r>
          </w:p>
        </w:tc>
        <w:tc>
          <w:tcPr>
            <w:tcW w:w="1054" w:type="dxa"/>
            <w:tcBorders>
              <w:top w:val="single" w:sz="4" w:space="0" w:color="000000"/>
              <w:left w:val="single" w:sz="4" w:space="0" w:color="000000"/>
              <w:bottom w:val="single" w:sz="4" w:space="0" w:color="000000"/>
              <w:right w:val="single" w:sz="4" w:space="0" w:color="000000"/>
            </w:tcBorders>
          </w:tcPr>
          <w:p w14:paraId="6B9031EE" w14:textId="77777777" w:rsidR="00CC0B28" w:rsidRDefault="007D5C6A">
            <w:pPr>
              <w:spacing w:after="0" w:line="259" w:lineRule="auto"/>
              <w:ind w:left="0" w:right="58" w:firstLine="0"/>
              <w:jc w:val="center"/>
            </w:pPr>
            <w:r>
              <w:t xml:space="preserve">0,11 </w:t>
            </w:r>
          </w:p>
        </w:tc>
        <w:tc>
          <w:tcPr>
            <w:tcW w:w="1270" w:type="dxa"/>
            <w:tcBorders>
              <w:top w:val="single" w:sz="4" w:space="0" w:color="000000"/>
              <w:left w:val="single" w:sz="4" w:space="0" w:color="000000"/>
              <w:bottom w:val="single" w:sz="4" w:space="0" w:color="000000"/>
              <w:right w:val="single" w:sz="4" w:space="0" w:color="000000"/>
            </w:tcBorders>
          </w:tcPr>
          <w:p w14:paraId="15D87977" w14:textId="77777777" w:rsidR="00CC0B28" w:rsidRDefault="007D5C6A">
            <w:pPr>
              <w:spacing w:after="0" w:line="259" w:lineRule="auto"/>
              <w:ind w:left="0" w:right="62" w:firstLine="0"/>
              <w:jc w:val="center"/>
            </w:pPr>
            <w:r>
              <w:t xml:space="preserve">0,16 </w:t>
            </w:r>
          </w:p>
        </w:tc>
      </w:tr>
      <w:tr w:rsidR="00CC0B28" w14:paraId="363FB98F"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3D95D099" w14:textId="77777777" w:rsidR="00CC0B28" w:rsidRDefault="007D5C6A">
            <w:pPr>
              <w:spacing w:after="0" w:line="259" w:lineRule="auto"/>
              <w:ind w:left="0" w:right="62" w:firstLine="0"/>
              <w:jc w:val="center"/>
            </w:pPr>
            <w:r>
              <w:t xml:space="preserve">K-23 </w:t>
            </w:r>
          </w:p>
        </w:tc>
        <w:tc>
          <w:tcPr>
            <w:tcW w:w="922" w:type="dxa"/>
            <w:tcBorders>
              <w:top w:val="single" w:sz="4" w:space="0" w:color="000000"/>
              <w:left w:val="single" w:sz="4" w:space="0" w:color="000000"/>
              <w:bottom w:val="single" w:sz="4" w:space="0" w:color="000000"/>
              <w:right w:val="single" w:sz="4" w:space="0" w:color="000000"/>
            </w:tcBorders>
          </w:tcPr>
          <w:p w14:paraId="377050AE" w14:textId="77777777" w:rsidR="00CC0B28" w:rsidRDefault="007D5C6A">
            <w:pPr>
              <w:spacing w:after="0" w:line="259" w:lineRule="auto"/>
              <w:ind w:left="0" w:right="63" w:firstLine="0"/>
              <w:jc w:val="center"/>
            </w:pPr>
            <w:r>
              <w:t xml:space="preserve">272 </w:t>
            </w:r>
          </w:p>
        </w:tc>
        <w:tc>
          <w:tcPr>
            <w:tcW w:w="962" w:type="dxa"/>
            <w:tcBorders>
              <w:top w:val="single" w:sz="4" w:space="0" w:color="000000"/>
              <w:left w:val="single" w:sz="4" w:space="0" w:color="000000"/>
              <w:bottom w:val="single" w:sz="4" w:space="0" w:color="000000"/>
              <w:right w:val="single" w:sz="4" w:space="0" w:color="000000"/>
            </w:tcBorders>
          </w:tcPr>
          <w:p w14:paraId="6AD3E78B" w14:textId="77777777" w:rsidR="00CC0B28" w:rsidRDefault="007D5C6A">
            <w:pPr>
              <w:spacing w:after="0" w:line="259" w:lineRule="auto"/>
              <w:ind w:left="0" w:right="60" w:firstLine="0"/>
              <w:jc w:val="center"/>
            </w:pPr>
            <w:r>
              <w:t xml:space="preserve">335 </w:t>
            </w:r>
          </w:p>
        </w:tc>
        <w:tc>
          <w:tcPr>
            <w:tcW w:w="876" w:type="dxa"/>
            <w:tcBorders>
              <w:top w:val="single" w:sz="4" w:space="0" w:color="000000"/>
              <w:left w:val="single" w:sz="4" w:space="0" w:color="000000"/>
              <w:bottom w:val="single" w:sz="4" w:space="0" w:color="000000"/>
              <w:right w:val="single" w:sz="4" w:space="0" w:color="000000"/>
            </w:tcBorders>
          </w:tcPr>
          <w:p w14:paraId="5E66B282"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24DB1E8A" w14:textId="77777777" w:rsidR="00CC0B28" w:rsidRDefault="007D5C6A">
            <w:pPr>
              <w:spacing w:after="0" w:line="259" w:lineRule="auto"/>
              <w:ind w:left="0" w:right="63"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052F4A89" w14:textId="77777777" w:rsidR="00CC0B28" w:rsidRDefault="007D5C6A">
            <w:pPr>
              <w:spacing w:after="0" w:line="259" w:lineRule="auto"/>
              <w:ind w:left="0" w:right="60" w:firstLine="0"/>
              <w:jc w:val="center"/>
            </w:pPr>
            <w:r>
              <w:t xml:space="preserve">1 820 </w:t>
            </w:r>
          </w:p>
        </w:tc>
        <w:tc>
          <w:tcPr>
            <w:tcW w:w="1054" w:type="dxa"/>
            <w:tcBorders>
              <w:top w:val="single" w:sz="4" w:space="0" w:color="000000"/>
              <w:left w:val="single" w:sz="4" w:space="0" w:color="000000"/>
              <w:bottom w:val="single" w:sz="4" w:space="0" w:color="000000"/>
              <w:right w:val="single" w:sz="4" w:space="0" w:color="000000"/>
            </w:tcBorders>
          </w:tcPr>
          <w:p w14:paraId="024B184E" w14:textId="77777777" w:rsidR="00CC0B28" w:rsidRDefault="007D5C6A">
            <w:pPr>
              <w:spacing w:after="0" w:line="259" w:lineRule="auto"/>
              <w:ind w:left="0" w:right="58" w:firstLine="0"/>
              <w:jc w:val="center"/>
            </w:pPr>
            <w:r>
              <w:t xml:space="preserve">0,37 </w:t>
            </w:r>
          </w:p>
        </w:tc>
        <w:tc>
          <w:tcPr>
            <w:tcW w:w="1270" w:type="dxa"/>
            <w:tcBorders>
              <w:top w:val="single" w:sz="4" w:space="0" w:color="000000"/>
              <w:left w:val="single" w:sz="4" w:space="0" w:color="000000"/>
              <w:bottom w:val="single" w:sz="4" w:space="0" w:color="000000"/>
              <w:right w:val="single" w:sz="4" w:space="0" w:color="000000"/>
            </w:tcBorders>
          </w:tcPr>
          <w:p w14:paraId="15F01419" w14:textId="77777777" w:rsidR="00CC0B28" w:rsidRDefault="007D5C6A">
            <w:pPr>
              <w:spacing w:after="0" w:line="259" w:lineRule="auto"/>
              <w:ind w:left="0" w:right="62" w:firstLine="0"/>
              <w:jc w:val="center"/>
            </w:pPr>
            <w:r>
              <w:t xml:space="preserve">0,55 </w:t>
            </w:r>
          </w:p>
        </w:tc>
      </w:tr>
      <w:tr w:rsidR="00CC0B28" w14:paraId="6BC3E799"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45BE6F73" w14:textId="77777777" w:rsidR="00CC0B28" w:rsidRDefault="007D5C6A">
            <w:pPr>
              <w:spacing w:after="0" w:line="259" w:lineRule="auto"/>
              <w:ind w:left="0" w:right="62" w:firstLine="0"/>
              <w:jc w:val="center"/>
            </w:pPr>
            <w:r>
              <w:t xml:space="preserve">K-23a </w:t>
            </w:r>
          </w:p>
        </w:tc>
        <w:tc>
          <w:tcPr>
            <w:tcW w:w="922" w:type="dxa"/>
            <w:tcBorders>
              <w:top w:val="single" w:sz="4" w:space="0" w:color="000000"/>
              <w:left w:val="single" w:sz="4" w:space="0" w:color="000000"/>
              <w:bottom w:val="single" w:sz="4" w:space="0" w:color="000000"/>
              <w:right w:val="single" w:sz="4" w:space="0" w:color="000000"/>
            </w:tcBorders>
          </w:tcPr>
          <w:p w14:paraId="35C67A13" w14:textId="77777777" w:rsidR="00CC0B28" w:rsidRDefault="007D5C6A">
            <w:pPr>
              <w:spacing w:after="0" w:line="259" w:lineRule="auto"/>
              <w:ind w:left="0" w:right="63" w:firstLine="0"/>
              <w:jc w:val="center"/>
            </w:pPr>
            <w:r>
              <w:t xml:space="preserve">44 </w:t>
            </w:r>
          </w:p>
        </w:tc>
        <w:tc>
          <w:tcPr>
            <w:tcW w:w="962" w:type="dxa"/>
            <w:tcBorders>
              <w:top w:val="single" w:sz="4" w:space="0" w:color="000000"/>
              <w:left w:val="single" w:sz="4" w:space="0" w:color="000000"/>
              <w:bottom w:val="single" w:sz="4" w:space="0" w:color="000000"/>
              <w:right w:val="single" w:sz="4" w:space="0" w:color="000000"/>
            </w:tcBorders>
          </w:tcPr>
          <w:p w14:paraId="1A4608F1"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0BD1B775"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0777B5EF"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168B4EAB" w14:textId="77777777" w:rsidR="00CC0B28" w:rsidRDefault="007D5C6A">
            <w:pPr>
              <w:spacing w:after="0" w:line="259" w:lineRule="auto"/>
              <w:ind w:left="0" w:right="62" w:firstLine="0"/>
              <w:jc w:val="center"/>
            </w:pPr>
            <w:r>
              <w:t xml:space="preserve">0 </w:t>
            </w:r>
          </w:p>
        </w:tc>
        <w:tc>
          <w:tcPr>
            <w:tcW w:w="1054" w:type="dxa"/>
            <w:tcBorders>
              <w:top w:val="single" w:sz="4" w:space="0" w:color="000000"/>
              <w:left w:val="single" w:sz="4" w:space="0" w:color="000000"/>
              <w:bottom w:val="single" w:sz="4" w:space="0" w:color="000000"/>
              <w:right w:val="single" w:sz="4" w:space="0" w:color="000000"/>
            </w:tcBorders>
          </w:tcPr>
          <w:p w14:paraId="7955BC7A" w14:textId="77777777" w:rsidR="00CC0B28" w:rsidRDefault="007D5C6A">
            <w:pPr>
              <w:spacing w:after="0" w:line="259" w:lineRule="auto"/>
              <w:ind w:left="0" w:right="58" w:firstLine="0"/>
              <w:jc w:val="center"/>
            </w:pPr>
            <w:r>
              <w:t xml:space="preserve">0,03 </w:t>
            </w:r>
          </w:p>
        </w:tc>
        <w:tc>
          <w:tcPr>
            <w:tcW w:w="1270" w:type="dxa"/>
            <w:tcBorders>
              <w:top w:val="single" w:sz="4" w:space="0" w:color="000000"/>
              <w:left w:val="single" w:sz="4" w:space="0" w:color="000000"/>
              <w:bottom w:val="single" w:sz="4" w:space="0" w:color="000000"/>
              <w:right w:val="single" w:sz="4" w:space="0" w:color="000000"/>
            </w:tcBorders>
          </w:tcPr>
          <w:p w14:paraId="692C83A9" w14:textId="77777777" w:rsidR="00CC0B28" w:rsidRDefault="007D5C6A">
            <w:pPr>
              <w:spacing w:after="0" w:line="259" w:lineRule="auto"/>
              <w:ind w:left="0" w:right="62" w:firstLine="0"/>
              <w:jc w:val="center"/>
            </w:pPr>
            <w:r>
              <w:t xml:space="preserve">0,03 </w:t>
            </w:r>
          </w:p>
        </w:tc>
      </w:tr>
      <w:tr w:rsidR="00CC0B28" w14:paraId="342D2DDA"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5598C66D" w14:textId="77777777" w:rsidR="00CC0B28" w:rsidRDefault="007D5C6A">
            <w:pPr>
              <w:spacing w:after="0" w:line="259" w:lineRule="auto"/>
              <w:ind w:left="0" w:right="62" w:firstLine="0"/>
              <w:jc w:val="center"/>
            </w:pPr>
            <w:r>
              <w:t xml:space="preserve">K-24 </w:t>
            </w:r>
          </w:p>
        </w:tc>
        <w:tc>
          <w:tcPr>
            <w:tcW w:w="922" w:type="dxa"/>
            <w:tcBorders>
              <w:top w:val="single" w:sz="4" w:space="0" w:color="000000"/>
              <w:left w:val="single" w:sz="4" w:space="0" w:color="000000"/>
              <w:bottom w:val="single" w:sz="4" w:space="0" w:color="000000"/>
              <w:right w:val="single" w:sz="4" w:space="0" w:color="000000"/>
            </w:tcBorders>
          </w:tcPr>
          <w:p w14:paraId="61012886" w14:textId="77777777" w:rsidR="00CC0B28" w:rsidRDefault="007D5C6A">
            <w:pPr>
              <w:spacing w:after="0" w:line="259" w:lineRule="auto"/>
              <w:ind w:left="0" w:right="63" w:firstLine="0"/>
              <w:jc w:val="center"/>
            </w:pPr>
            <w:r>
              <w:t xml:space="preserve">993 </w:t>
            </w:r>
          </w:p>
        </w:tc>
        <w:tc>
          <w:tcPr>
            <w:tcW w:w="962" w:type="dxa"/>
            <w:tcBorders>
              <w:top w:val="single" w:sz="4" w:space="0" w:color="000000"/>
              <w:left w:val="single" w:sz="4" w:space="0" w:color="000000"/>
              <w:bottom w:val="single" w:sz="4" w:space="0" w:color="000000"/>
              <w:right w:val="single" w:sz="4" w:space="0" w:color="000000"/>
            </w:tcBorders>
          </w:tcPr>
          <w:p w14:paraId="047C9039" w14:textId="77777777" w:rsidR="00CC0B28" w:rsidRDefault="007D5C6A">
            <w:pPr>
              <w:spacing w:after="0" w:line="259" w:lineRule="auto"/>
              <w:ind w:left="0" w:right="60"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39B591A1" w14:textId="77777777" w:rsidR="00CC0B28" w:rsidRDefault="007D5C6A">
            <w:pPr>
              <w:spacing w:after="0" w:line="259" w:lineRule="auto"/>
              <w:ind w:left="0" w:right="60" w:firstLine="0"/>
              <w:jc w:val="center"/>
            </w:pPr>
            <w:r>
              <w:t xml:space="preserve">6 </w:t>
            </w:r>
          </w:p>
        </w:tc>
        <w:tc>
          <w:tcPr>
            <w:tcW w:w="855" w:type="dxa"/>
            <w:tcBorders>
              <w:top w:val="single" w:sz="4" w:space="0" w:color="000000"/>
              <w:left w:val="single" w:sz="4" w:space="0" w:color="000000"/>
              <w:bottom w:val="single" w:sz="4" w:space="0" w:color="000000"/>
              <w:right w:val="single" w:sz="4" w:space="0" w:color="000000"/>
            </w:tcBorders>
          </w:tcPr>
          <w:p w14:paraId="05A0ACCD" w14:textId="77777777" w:rsidR="00CC0B28" w:rsidRDefault="007D5C6A">
            <w:pPr>
              <w:spacing w:after="0" w:line="259" w:lineRule="auto"/>
              <w:ind w:left="0" w:right="63" w:firstLine="0"/>
              <w:jc w:val="center"/>
            </w:pPr>
            <w:r>
              <w:t xml:space="preserve">0 </w:t>
            </w:r>
          </w:p>
        </w:tc>
        <w:tc>
          <w:tcPr>
            <w:tcW w:w="1632" w:type="dxa"/>
            <w:tcBorders>
              <w:top w:val="single" w:sz="4" w:space="0" w:color="000000"/>
              <w:left w:val="single" w:sz="4" w:space="0" w:color="000000"/>
              <w:bottom w:val="single" w:sz="4" w:space="0" w:color="000000"/>
              <w:right w:val="single" w:sz="4" w:space="0" w:color="000000"/>
            </w:tcBorders>
          </w:tcPr>
          <w:p w14:paraId="0011E9C0" w14:textId="77777777" w:rsidR="00CC0B28" w:rsidRDefault="007D5C6A">
            <w:pPr>
              <w:spacing w:after="0" w:line="259" w:lineRule="auto"/>
              <w:ind w:left="0" w:right="60" w:firstLine="0"/>
              <w:jc w:val="center"/>
            </w:pPr>
            <w:r>
              <w:t xml:space="preserve">2 600 </w:t>
            </w:r>
          </w:p>
        </w:tc>
        <w:tc>
          <w:tcPr>
            <w:tcW w:w="1054" w:type="dxa"/>
            <w:tcBorders>
              <w:top w:val="single" w:sz="4" w:space="0" w:color="000000"/>
              <w:left w:val="single" w:sz="4" w:space="0" w:color="000000"/>
              <w:bottom w:val="single" w:sz="4" w:space="0" w:color="000000"/>
              <w:right w:val="single" w:sz="4" w:space="0" w:color="000000"/>
            </w:tcBorders>
          </w:tcPr>
          <w:p w14:paraId="4A4123D8" w14:textId="77777777" w:rsidR="00CC0B28" w:rsidRDefault="007D5C6A">
            <w:pPr>
              <w:spacing w:after="0" w:line="259" w:lineRule="auto"/>
              <w:ind w:left="0" w:right="58" w:firstLine="0"/>
              <w:jc w:val="center"/>
            </w:pPr>
            <w:r>
              <w:t xml:space="preserve">0,60 </w:t>
            </w:r>
          </w:p>
        </w:tc>
        <w:tc>
          <w:tcPr>
            <w:tcW w:w="1270" w:type="dxa"/>
            <w:tcBorders>
              <w:top w:val="single" w:sz="4" w:space="0" w:color="000000"/>
              <w:left w:val="single" w:sz="4" w:space="0" w:color="000000"/>
              <w:bottom w:val="single" w:sz="4" w:space="0" w:color="000000"/>
              <w:right w:val="single" w:sz="4" w:space="0" w:color="000000"/>
            </w:tcBorders>
          </w:tcPr>
          <w:p w14:paraId="4008FF0B" w14:textId="77777777" w:rsidR="00CC0B28" w:rsidRDefault="007D5C6A">
            <w:pPr>
              <w:spacing w:after="0" w:line="259" w:lineRule="auto"/>
              <w:ind w:left="0" w:right="62" w:firstLine="0"/>
              <w:jc w:val="center"/>
            </w:pPr>
            <w:r>
              <w:t xml:space="preserve">0,86 </w:t>
            </w:r>
          </w:p>
        </w:tc>
      </w:tr>
      <w:tr w:rsidR="00CC0B28" w14:paraId="51BFD10D" w14:textId="77777777">
        <w:trPr>
          <w:trHeight w:val="288"/>
        </w:trPr>
        <w:tc>
          <w:tcPr>
            <w:tcW w:w="1207" w:type="dxa"/>
            <w:tcBorders>
              <w:top w:val="single" w:sz="4" w:space="0" w:color="000000"/>
              <w:left w:val="single" w:sz="4" w:space="0" w:color="000000"/>
              <w:bottom w:val="single" w:sz="4" w:space="0" w:color="000000"/>
              <w:right w:val="single" w:sz="4" w:space="0" w:color="000000"/>
            </w:tcBorders>
          </w:tcPr>
          <w:p w14:paraId="4444CA67" w14:textId="77777777" w:rsidR="00CC0B28" w:rsidRDefault="007D5C6A">
            <w:pPr>
              <w:spacing w:after="0" w:line="259" w:lineRule="auto"/>
              <w:ind w:left="0" w:right="62" w:firstLine="0"/>
              <w:jc w:val="center"/>
            </w:pPr>
            <w:r>
              <w:t xml:space="preserve">K-24a </w:t>
            </w:r>
          </w:p>
        </w:tc>
        <w:tc>
          <w:tcPr>
            <w:tcW w:w="922" w:type="dxa"/>
            <w:tcBorders>
              <w:top w:val="single" w:sz="4" w:space="0" w:color="000000"/>
              <w:left w:val="single" w:sz="4" w:space="0" w:color="000000"/>
              <w:bottom w:val="single" w:sz="4" w:space="0" w:color="000000"/>
              <w:right w:val="single" w:sz="4" w:space="0" w:color="000000"/>
            </w:tcBorders>
          </w:tcPr>
          <w:p w14:paraId="1E15B2D4" w14:textId="77777777" w:rsidR="00CC0B28" w:rsidRDefault="007D5C6A">
            <w:pPr>
              <w:spacing w:after="0" w:line="259" w:lineRule="auto"/>
              <w:ind w:left="0" w:right="63" w:firstLine="0"/>
              <w:jc w:val="center"/>
            </w:pPr>
            <w:r>
              <w:t xml:space="preserve">0 </w:t>
            </w:r>
          </w:p>
        </w:tc>
        <w:tc>
          <w:tcPr>
            <w:tcW w:w="962" w:type="dxa"/>
            <w:tcBorders>
              <w:top w:val="single" w:sz="4" w:space="0" w:color="000000"/>
              <w:left w:val="single" w:sz="4" w:space="0" w:color="000000"/>
              <w:bottom w:val="single" w:sz="4" w:space="0" w:color="000000"/>
              <w:right w:val="single" w:sz="4" w:space="0" w:color="000000"/>
            </w:tcBorders>
          </w:tcPr>
          <w:p w14:paraId="417A2796" w14:textId="77777777" w:rsidR="00CC0B28" w:rsidRDefault="007D5C6A">
            <w:pPr>
              <w:spacing w:after="0" w:line="259" w:lineRule="auto"/>
              <w:ind w:left="0" w:right="60" w:firstLine="0"/>
              <w:jc w:val="center"/>
            </w:pPr>
            <w:r>
              <w:t xml:space="preserve">446 </w:t>
            </w:r>
          </w:p>
        </w:tc>
        <w:tc>
          <w:tcPr>
            <w:tcW w:w="876" w:type="dxa"/>
            <w:tcBorders>
              <w:top w:val="single" w:sz="4" w:space="0" w:color="000000"/>
              <w:left w:val="single" w:sz="4" w:space="0" w:color="000000"/>
              <w:bottom w:val="single" w:sz="4" w:space="0" w:color="000000"/>
              <w:right w:val="single" w:sz="4" w:space="0" w:color="000000"/>
            </w:tcBorders>
          </w:tcPr>
          <w:p w14:paraId="064D84A8" w14:textId="77777777" w:rsidR="00CC0B28" w:rsidRDefault="007D5C6A">
            <w:pPr>
              <w:spacing w:after="0" w:line="259" w:lineRule="auto"/>
              <w:ind w:left="0" w:right="60" w:firstLine="0"/>
              <w:jc w:val="center"/>
            </w:pPr>
            <w:r>
              <w:t xml:space="preserve">0 </w:t>
            </w:r>
          </w:p>
        </w:tc>
        <w:tc>
          <w:tcPr>
            <w:tcW w:w="855" w:type="dxa"/>
            <w:tcBorders>
              <w:top w:val="single" w:sz="4" w:space="0" w:color="000000"/>
              <w:left w:val="single" w:sz="4" w:space="0" w:color="000000"/>
              <w:bottom w:val="single" w:sz="4" w:space="0" w:color="000000"/>
              <w:right w:val="single" w:sz="4" w:space="0" w:color="000000"/>
            </w:tcBorders>
          </w:tcPr>
          <w:p w14:paraId="66E6C85E" w14:textId="77777777" w:rsidR="00CC0B28" w:rsidRDefault="007D5C6A">
            <w:pPr>
              <w:spacing w:after="0" w:line="259" w:lineRule="auto"/>
              <w:ind w:left="0" w:right="63"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3EA1A5D9" w14:textId="77777777" w:rsidR="00CC0B28" w:rsidRDefault="007D5C6A">
            <w:pPr>
              <w:spacing w:after="0" w:line="259" w:lineRule="auto"/>
              <w:ind w:left="0" w:right="60" w:firstLine="0"/>
              <w:jc w:val="center"/>
            </w:pPr>
            <w:r>
              <w:t xml:space="preserve">1 300 </w:t>
            </w:r>
          </w:p>
        </w:tc>
        <w:tc>
          <w:tcPr>
            <w:tcW w:w="1054" w:type="dxa"/>
            <w:tcBorders>
              <w:top w:val="single" w:sz="4" w:space="0" w:color="000000"/>
              <w:left w:val="single" w:sz="4" w:space="0" w:color="000000"/>
              <w:bottom w:val="single" w:sz="4" w:space="0" w:color="000000"/>
              <w:right w:val="single" w:sz="4" w:space="0" w:color="000000"/>
            </w:tcBorders>
          </w:tcPr>
          <w:p w14:paraId="5A645EA8" w14:textId="77777777" w:rsidR="00CC0B28" w:rsidRDefault="007D5C6A">
            <w:pPr>
              <w:spacing w:after="0" w:line="259" w:lineRule="auto"/>
              <w:ind w:left="0" w:right="58" w:firstLine="0"/>
              <w:jc w:val="center"/>
            </w:pPr>
            <w:r>
              <w:t xml:space="preserve">0,27 </w:t>
            </w:r>
          </w:p>
        </w:tc>
        <w:tc>
          <w:tcPr>
            <w:tcW w:w="1270" w:type="dxa"/>
            <w:tcBorders>
              <w:top w:val="single" w:sz="4" w:space="0" w:color="000000"/>
              <w:left w:val="single" w:sz="4" w:space="0" w:color="000000"/>
              <w:bottom w:val="single" w:sz="4" w:space="0" w:color="000000"/>
              <w:right w:val="single" w:sz="4" w:space="0" w:color="000000"/>
            </w:tcBorders>
          </w:tcPr>
          <w:p w14:paraId="5790314A" w14:textId="77777777" w:rsidR="00CC0B28" w:rsidRDefault="007D5C6A">
            <w:pPr>
              <w:spacing w:after="0" w:line="259" w:lineRule="auto"/>
              <w:ind w:left="0" w:right="62" w:firstLine="0"/>
              <w:jc w:val="center"/>
            </w:pPr>
            <w:r>
              <w:t xml:space="preserve">0,40 </w:t>
            </w:r>
          </w:p>
        </w:tc>
      </w:tr>
      <w:tr w:rsidR="00CC0B28" w14:paraId="37A0A268"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46C3D283" w14:textId="77777777" w:rsidR="00CC0B28" w:rsidRDefault="007D5C6A">
            <w:pPr>
              <w:spacing w:after="0" w:line="259" w:lineRule="auto"/>
              <w:ind w:left="0" w:right="62" w:firstLine="0"/>
              <w:jc w:val="center"/>
            </w:pPr>
            <w:r>
              <w:t xml:space="preserve">K-25 </w:t>
            </w:r>
          </w:p>
        </w:tc>
        <w:tc>
          <w:tcPr>
            <w:tcW w:w="922" w:type="dxa"/>
            <w:tcBorders>
              <w:top w:val="single" w:sz="4" w:space="0" w:color="000000"/>
              <w:left w:val="single" w:sz="4" w:space="0" w:color="000000"/>
              <w:bottom w:val="single" w:sz="4" w:space="0" w:color="000000"/>
              <w:right w:val="single" w:sz="4" w:space="0" w:color="000000"/>
            </w:tcBorders>
          </w:tcPr>
          <w:p w14:paraId="616FCFEB" w14:textId="77777777" w:rsidR="00CC0B28" w:rsidRDefault="007D5C6A">
            <w:pPr>
              <w:spacing w:after="0" w:line="259" w:lineRule="auto"/>
              <w:ind w:left="0" w:right="63" w:firstLine="0"/>
              <w:jc w:val="center"/>
            </w:pPr>
            <w:r>
              <w:t xml:space="preserve">0 </w:t>
            </w:r>
          </w:p>
        </w:tc>
        <w:tc>
          <w:tcPr>
            <w:tcW w:w="962" w:type="dxa"/>
            <w:tcBorders>
              <w:top w:val="single" w:sz="4" w:space="0" w:color="000000"/>
              <w:left w:val="single" w:sz="4" w:space="0" w:color="000000"/>
              <w:bottom w:val="single" w:sz="4" w:space="0" w:color="000000"/>
              <w:right w:val="single" w:sz="4" w:space="0" w:color="000000"/>
            </w:tcBorders>
          </w:tcPr>
          <w:p w14:paraId="19884C88" w14:textId="77777777" w:rsidR="00CC0B28" w:rsidRDefault="007D5C6A">
            <w:pPr>
              <w:spacing w:after="0" w:line="259" w:lineRule="auto"/>
              <w:ind w:left="0" w:right="60" w:firstLine="0"/>
              <w:jc w:val="center"/>
            </w:pPr>
            <w:r>
              <w:t xml:space="preserve">241 </w:t>
            </w:r>
          </w:p>
        </w:tc>
        <w:tc>
          <w:tcPr>
            <w:tcW w:w="876" w:type="dxa"/>
            <w:tcBorders>
              <w:top w:val="single" w:sz="4" w:space="0" w:color="000000"/>
              <w:left w:val="single" w:sz="4" w:space="0" w:color="000000"/>
              <w:bottom w:val="single" w:sz="4" w:space="0" w:color="000000"/>
              <w:right w:val="single" w:sz="4" w:space="0" w:color="000000"/>
            </w:tcBorders>
          </w:tcPr>
          <w:p w14:paraId="1CECAEF0" w14:textId="77777777" w:rsidR="00CC0B28" w:rsidRDefault="007D5C6A">
            <w:pPr>
              <w:spacing w:after="0" w:line="259" w:lineRule="auto"/>
              <w:ind w:left="0" w:right="60" w:firstLine="0"/>
              <w:jc w:val="center"/>
            </w:pPr>
            <w:r>
              <w:t xml:space="preserve">0 </w:t>
            </w:r>
          </w:p>
        </w:tc>
        <w:tc>
          <w:tcPr>
            <w:tcW w:w="855" w:type="dxa"/>
            <w:tcBorders>
              <w:top w:val="single" w:sz="4" w:space="0" w:color="000000"/>
              <w:left w:val="single" w:sz="4" w:space="0" w:color="000000"/>
              <w:bottom w:val="single" w:sz="4" w:space="0" w:color="000000"/>
              <w:right w:val="single" w:sz="4" w:space="0" w:color="000000"/>
            </w:tcBorders>
          </w:tcPr>
          <w:p w14:paraId="3EFFE323" w14:textId="77777777" w:rsidR="00CC0B28" w:rsidRDefault="007D5C6A">
            <w:pPr>
              <w:spacing w:after="0" w:line="259" w:lineRule="auto"/>
              <w:ind w:left="0" w:right="63"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79B98729" w14:textId="77777777" w:rsidR="00CC0B28" w:rsidRDefault="007D5C6A">
            <w:pPr>
              <w:spacing w:after="0" w:line="259" w:lineRule="auto"/>
              <w:ind w:left="0" w:right="62" w:firstLine="0"/>
              <w:jc w:val="center"/>
            </w:pPr>
            <w:r>
              <w:t xml:space="preserve">520 </w:t>
            </w:r>
          </w:p>
        </w:tc>
        <w:tc>
          <w:tcPr>
            <w:tcW w:w="1054" w:type="dxa"/>
            <w:tcBorders>
              <w:top w:val="single" w:sz="4" w:space="0" w:color="000000"/>
              <w:left w:val="single" w:sz="4" w:space="0" w:color="000000"/>
              <w:bottom w:val="single" w:sz="4" w:space="0" w:color="000000"/>
              <w:right w:val="single" w:sz="4" w:space="0" w:color="000000"/>
            </w:tcBorders>
          </w:tcPr>
          <w:p w14:paraId="5D831ABE" w14:textId="77777777" w:rsidR="00CC0B28" w:rsidRDefault="007D5C6A">
            <w:pPr>
              <w:spacing w:after="0" w:line="259" w:lineRule="auto"/>
              <w:ind w:left="0" w:right="58" w:firstLine="0"/>
              <w:jc w:val="center"/>
            </w:pPr>
            <w:r>
              <w:t xml:space="preserve">0,15 </w:t>
            </w:r>
          </w:p>
        </w:tc>
        <w:tc>
          <w:tcPr>
            <w:tcW w:w="1270" w:type="dxa"/>
            <w:tcBorders>
              <w:top w:val="single" w:sz="4" w:space="0" w:color="000000"/>
              <w:left w:val="single" w:sz="4" w:space="0" w:color="000000"/>
              <w:bottom w:val="single" w:sz="4" w:space="0" w:color="000000"/>
              <w:right w:val="single" w:sz="4" w:space="0" w:color="000000"/>
            </w:tcBorders>
          </w:tcPr>
          <w:p w14:paraId="09A5C5C4" w14:textId="77777777" w:rsidR="00CC0B28" w:rsidRDefault="007D5C6A">
            <w:pPr>
              <w:spacing w:after="0" w:line="259" w:lineRule="auto"/>
              <w:ind w:left="0" w:right="62" w:firstLine="0"/>
              <w:jc w:val="center"/>
            </w:pPr>
            <w:r>
              <w:t xml:space="preserve">0,20 </w:t>
            </w:r>
          </w:p>
        </w:tc>
      </w:tr>
      <w:tr w:rsidR="00CC0B28" w14:paraId="601EFC8E"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28833E15" w14:textId="77777777" w:rsidR="00CC0B28" w:rsidRDefault="007D5C6A">
            <w:pPr>
              <w:spacing w:after="0" w:line="259" w:lineRule="auto"/>
              <w:ind w:left="0" w:right="62" w:firstLine="0"/>
              <w:jc w:val="center"/>
            </w:pPr>
            <w:r>
              <w:t xml:space="preserve">K-26 </w:t>
            </w:r>
          </w:p>
        </w:tc>
        <w:tc>
          <w:tcPr>
            <w:tcW w:w="922" w:type="dxa"/>
            <w:tcBorders>
              <w:top w:val="single" w:sz="4" w:space="0" w:color="000000"/>
              <w:left w:val="single" w:sz="4" w:space="0" w:color="000000"/>
              <w:bottom w:val="single" w:sz="4" w:space="0" w:color="000000"/>
              <w:right w:val="single" w:sz="4" w:space="0" w:color="000000"/>
            </w:tcBorders>
          </w:tcPr>
          <w:p w14:paraId="4DF17E59" w14:textId="77777777" w:rsidR="00CC0B28" w:rsidRDefault="007D5C6A">
            <w:pPr>
              <w:spacing w:after="0" w:line="259" w:lineRule="auto"/>
              <w:ind w:left="0" w:right="63" w:firstLine="0"/>
              <w:jc w:val="center"/>
            </w:pPr>
            <w:r>
              <w:t xml:space="preserve">0 </w:t>
            </w:r>
          </w:p>
        </w:tc>
        <w:tc>
          <w:tcPr>
            <w:tcW w:w="962" w:type="dxa"/>
            <w:tcBorders>
              <w:top w:val="single" w:sz="4" w:space="0" w:color="000000"/>
              <w:left w:val="single" w:sz="4" w:space="0" w:color="000000"/>
              <w:bottom w:val="single" w:sz="4" w:space="0" w:color="000000"/>
              <w:right w:val="single" w:sz="4" w:space="0" w:color="000000"/>
            </w:tcBorders>
          </w:tcPr>
          <w:p w14:paraId="44890A8D" w14:textId="77777777" w:rsidR="00CC0B28" w:rsidRDefault="007D5C6A">
            <w:pPr>
              <w:spacing w:after="0" w:line="259" w:lineRule="auto"/>
              <w:ind w:left="0" w:right="60" w:firstLine="0"/>
              <w:jc w:val="center"/>
            </w:pPr>
            <w:r>
              <w:t xml:space="preserve">299 </w:t>
            </w:r>
          </w:p>
        </w:tc>
        <w:tc>
          <w:tcPr>
            <w:tcW w:w="876" w:type="dxa"/>
            <w:tcBorders>
              <w:top w:val="single" w:sz="4" w:space="0" w:color="000000"/>
              <w:left w:val="single" w:sz="4" w:space="0" w:color="000000"/>
              <w:bottom w:val="single" w:sz="4" w:space="0" w:color="000000"/>
              <w:right w:val="single" w:sz="4" w:space="0" w:color="000000"/>
            </w:tcBorders>
          </w:tcPr>
          <w:p w14:paraId="5866A47A" w14:textId="77777777" w:rsidR="00CC0B28" w:rsidRDefault="007D5C6A">
            <w:pPr>
              <w:spacing w:after="0" w:line="259" w:lineRule="auto"/>
              <w:ind w:left="0" w:right="60" w:firstLine="0"/>
              <w:jc w:val="center"/>
            </w:pPr>
            <w:r>
              <w:t xml:space="preserve">0 </w:t>
            </w:r>
          </w:p>
        </w:tc>
        <w:tc>
          <w:tcPr>
            <w:tcW w:w="855" w:type="dxa"/>
            <w:tcBorders>
              <w:top w:val="single" w:sz="4" w:space="0" w:color="000000"/>
              <w:left w:val="single" w:sz="4" w:space="0" w:color="000000"/>
              <w:bottom w:val="single" w:sz="4" w:space="0" w:color="000000"/>
              <w:right w:val="single" w:sz="4" w:space="0" w:color="000000"/>
            </w:tcBorders>
          </w:tcPr>
          <w:p w14:paraId="74C0D3AE" w14:textId="77777777" w:rsidR="00CC0B28" w:rsidRDefault="007D5C6A">
            <w:pPr>
              <w:spacing w:after="0" w:line="259" w:lineRule="auto"/>
              <w:ind w:left="0" w:right="63"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2485A19D" w14:textId="77777777" w:rsidR="00CC0B28" w:rsidRDefault="007D5C6A">
            <w:pPr>
              <w:spacing w:after="0" w:line="259" w:lineRule="auto"/>
              <w:ind w:left="0" w:right="60" w:firstLine="0"/>
              <w:jc w:val="center"/>
            </w:pPr>
            <w:r>
              <w:t xml:space="preserve">1 560 </w:t>
            </w:r>
          </w:p>
        </w:tc>
        <w:tc>
          <w:tcPr>
            <w:tcW w:w="1054" w:type="dxa"/>
            <w:tcBorders>
              <w:top w:val="single" w:sz="4" w:space="0" w:color="000000"/>
              <w:left w:val="single" w:sz="4" w:space="0" w:color="000000"/>
              <w:bottom w:val="single" w:sz="4" w:space="0" w:color="000000"/>
              <w:right w:val="single" w:sz="4" w:space="0" w:color="000000"/>
            </w:tcBorders>
          </w:tcPr>
          <w:p w14:paraId="3595D0FD" w14:textId="77777777" w:rsidR="00CC0B28" w:rsidRDefault="007D5C6A">
            <w:pPr>
              <w:spacing w:after="0" w:line="259" w:lineRule="auto"/>
              <w:ind w:left="0" w:right="58" w:firstLine="0"/>
              <w:jc w:val="center"/>
            </w:pPr>
            <w:r>
              <w:t xml:space="preserve">0,18 </w:t>
            </w:r>
          </w:p>
        </w:tc>
        <w:tc>
          <w:tcPr>
            <w:tcW w:w="1270" w:type="dxa"/>
            <w:tcBorders>
              <w:top w:val="single" w:sz="4" w:space="0" w:color="000000"/>
              <w:left w:val="single" w:sz="4" w:space="0" w:color="000000"/>
              <w:bottom w:val="single" w:sz="4" w:space="0" w:color="000000"/>
              <w:right w:val="single" w:sz="4" w:space="0" w:color="000000"/>
            </w:tcBorders>
          </w:tcPr>
          <w:p w14:paraId="4F7F424A" w14:textId="77777777" w:rsidR="00CC0B28" w:rsidRDefault="007D5C6A">
            <w:pPr>
              <w:spacing w:after="0" w:line="259" w:lineRule="auto"/>
              <w:ind w:left="0" w:right="62" w:firstLine="0"/>
              <w:jc w:val="center"/>
            </w:pPr>
            <w:r>
              <w:t xml:space="preserve">0,34 </w:t>
            </w:r>
          </w:p>
        </w:tc>
      </w:tr>
      <w:tr w:rsidR="00CC0B28" w14:paraId="0CFB4949"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1FCBAE1A" w14:textId="77777777" w:rsidR="00CC0B28" w:rsidRDefault="007D5C6A">
            <w:pPr>
              <w:spacing w:after="0" w:line="259" w:lineRule="auto"/>
              <w:ind w:left="0" w:firstLine="0"/>
            </w:pPr>
            <w:r>
              <w:t xml:space="preserve">Ligipääsud </w:t>
            </w:r>
          </w:p>
        </w:tc>
        <w:tc>
          <w:tcPr>
            <w:tcW w:w="1885" w:type="dxa"/>
            <w:gridSpan w:val="2"/>
            <w:tcBorders>
              <w:top w:val="single" w:sz="4" w:space="0" w:color="000000"/>
              <w:left w:val="single" w:sz="4" w:space="0" w:color="000000"/>
              <w:bottom w:val="single" w:sz="4" w:space="0" w:color="000000"/>
              <w:right w:val="single" w:sz="4" w:space="0" w:color="000000"/>
            </w:tcBorders>
          </w:tcPr>
          <w:p w14:paraId="63E2DF1B" w14:textId="77777777" w:rsidR="00CC0B28" w:rsidRDefault="007D5C6A">
            <w:pPr>
              <w:spacing w:after="0" w:line="259" w:lineRule="auto"/>
              <w:ind w:left="0" w:right="63" w:firstLine="0"/>
              <w:jc w:val="center"/>
            </w:pPr>
            <w:r>
              <w:t xml:space="preserve">6 855 </w:t>
            </w:r>
          </w:p>
        </w:tc>
        <w:tc>
          <w:tcPr>
            <w:tcW w:w="1731" w:type="dxa"/>
            <w:gridSpan w:val="2"/>
            <w:tcBorders>
              <w:top w:val="single" w:sz="4" w:space="0" w:color="000000"/>
              <w:left w:val="single" w:sz="4" w:space="0" w:color="000000"/>
              <w:bottom w:val="single" w:sz="4" w:space="0" w:color="000000"/>
              <w:right w:val="single" w:sz="4" w:space="0" w:color="000000"/>
            </w:tcBorders>
          </w:tcPr>
          <w:p w14:paraId="1195E97A" w14:textId="77777777" w:rsidR="00CC0B28" w:rsidRDefault="007D5C6A">
            <w:pPr>
              <w:spacing w:after="0" w:line="259" w:lineRule="auto"/>
              <w:ind w:left="0" w:right="60" w:firstLine="0"/>
              <w:jc w:val="center"/>
            </w:pPr>
            <w:r>
              <w:t xml:space="preserve">6 </w:t>
            </w:r>
          </w:p>
        </w:tc>
        <w:tc>
          <w:tcPr>
            <w:tcW w:w="1632" w:type="dxa"/>
            <w:tcBorders>
              <w:top w:val="single" w:sz="4" w:space="0" w:color="000000"/>
              <w:left w:val="single" w:sz="4" w:space="0" w:color="000000"/>
              <w:bottom w:val="single" w:sz="4" w:space="0" w:color="000000"/>
              <w:right w:val="single" w:sz="4" w:space="0" w:color="000000"/>
            </w:tcBorders>
          </w:tcPr>
          <w:p w14:paraId="3F2A988E" w14:textId="77777777" w:rsidR="00CC0B28" w:rsidRDefault="007D5C6A">
            <w:pPr>
              <w:spacing w:after="0" w:line="259" w:lineRule="auto"/>
              <w:ind w:left="0" w:right="62" w:firstLine="0"/>
              <w:jc w:val="center"/>
            </w:pPr>
            <w:r>
              <w:t xml:space="preserve">0 </w:t>
            </w:r>
          </w:p>
        </w:tc>
        <w:tc>
          <w:tcPr>
            <w:tcW w:w="1054" w:type="dxa"/>
            <w:tcBorders>
              <w:top w:val="single" w:sz="4" w:space="0" w:color="000000"/>
              <w:left w:val="single" w:sz="4" w:space="0" w:color="000000"/>
              <w:bottom w:val="single" w:sz="4" w:space="0" w:color="000000"/>
              <w:right w:val="single" w:sz="4" w:space="0" w:color="000000"/>
            </w:tcBorders>
          </w:tcPr>
          <w:p w14:paraId="602B5201" w14:textId="77777777" w:rsidR="00CC0B28" w:rsidRDefault="007D5C6A">
            <w:pPr>
              <w:spacing w:after="0" w:line="259" w:lineRule="auto"/>
              <w:ind w:left="0" w:right="58" w:firstLine="0"/>
              <w:jc w:val="center"/>
            </w:pPr>
            <w:r>
              <w:t xml:space="preserve">4,12 </w:t>
            </w:r>
          </w:p>
        </w:tc>
        <w:tc>
          <w:tcPr>
            <w:tcW w:w="1270" w:type="dxa"/>
            <w:tcBorders>
              <w:top w:val="single" w:sz="4" w:space="0" w:color="000000"/>
              <w:left w:val="single" w:sz="4" w:space="0" w:color="000000"/>
              <w:bottom w:val="single" w:sz="4" w:space="0" w:color="000000"/>
              <w:right w:val="single" w:sz="4" w:space="0" w:color="000000"/>
            </w:tcBorders>
          </w:tcPr>
          <w:p w14:paraId="78F5E912" w14:textId="77777777" w:rsidR="00CC0B28" w:rsidRDefault="007D5C6A">
            <w:pPr>
              <w:spacing w:after="0" w:line="259" w:lineRule="auto"/>
              <w:ind w:left="0" w:right="62" w:firstLine="0"/>
              <w:jc w:val="center"/>
            </w:pPr>
            <w:r>
              <w:t xml:space="preserve">4,12 </w:t>
            </w:r>
          </w:p>
        </w:tc>
      </w:tr>
      <w:tr w:rsidR="00CC0B28" w14:paraId="26FA2425" w14:textId="77777777">
        <w:trPr>
          <w:trHeight w:val="286"/>
        </w:trPr>
        <w:tc>
          <w:tcPr>
            <w:tcW w:w="1207" w:type="dxa"/>
            <w:tcBorders>
              <w:top w:val="single" w:sz="4" w:space="0" w:color="000000"/>
              <w:left w:val="single" w:sz="4" w:space="0" w:color="000000"/>
              <w:bottom w:val="single" w:sz="4" w:space="0" w:color="000000"/>
              <w:right w:val="single" w:sz="4" w:space="0" w:color="000000"/>
            </w:tcBorders>
          </w:tcPr>
          <w:p w14:paraId="1F371ECF" w14:textId="77777777" w:rsidR="00CC0B28" w:rsidRDefault="007D5C6A">
            <w:pPr>
              <w:spacing w:after="0" w:line="259" w:lineRule="auto"/>
              <w:ind w:left="180" w:firstLine="0"/>
              <w:jc w:val="left"/>
            </w:pPr>
            <w:r>
              <w:rPr>
                <w:b/>
              </w:rPr>
              <w:t xml:space="preserve">Kokku </w:t>
            </w:r>
          </w:p>
        </w:tc>
        <w:tc>
          <w:tcPr>
            <w:tcW w:w="1885" w:type="dxa"/>
            <w:gridSpan w:val="2"/>
            <w:tcBorders>
              <w:top w:val="single" w:sz="4" w:space="0" w:color="000000"/>
              <w:left w:val="single" w:sz="4" w:space="0" w:color="000000"/>
              <w:bottom w:val="single" w:sz="4" w:space="0" w:color="000000"/>
              <w:right w:val="single" w:sz="4" w:space="0" w:color="000000"/>
            </w:tcBorders>
          </w:tcPr>
          <w:p w14:paraId="20A5A1E6" w14:textId="77777777" w:rsidR="00CC0B28" w:rsidRDefault="007D5C6A">
            <w:pPr>
              <w:spacing w:after="0" w:line="259" w:lineRule="auto"/>
              <w:ind w:left="0" w:right="62" w:firstLine="0"/>
              <w:jc w:val="center"/>
            </w:pPr>
            <w:r>
              <w:rPr>
                <w:b/>
              </w:rPr>
              <w:t xml:space="preserve">17 186 </w:t>
            </w:r>
          </w:p>
        </w:tc>
        <w:tc>
          <w:tcPr>
            <w:tcW w:w="1731" w:type="dxa"/>
            <w:gridSpan w:val="2"/>
            <w:tcBorders>
              <w:top w:val="single" w:sz="4" w:space="0" w:color="000000"/>
              <w:left w:val="single" w:sz="4" w:space="0" w:color="000000"/>
              <w:bottom w:val="nil"/>
              <w:right w:val="single" w:sz="4" w:space="0" w:color="000000"/>
            </w:tcBorders>
          </w:tcPr>
          <w:p w14:paraId="0D40BEF6" w14:textId="77777777" w:rsidR="00CC0B28" w:rsidRDefault="007D5C6A">
            <w:pPr>
              <w:spacing w:after="0" w:line="259" w:lineRule="auto"/>
              <w:ind w:left="0" w:right="1" w:firstLine="0"/>
              <w:jc w:val="center"/>
            </w:pPr>
            <w:r>
              <w:rPr>
                <w:b/>
              </w:rPr>
              <w:t xml:space="preserve"> </w:t>
            </w:r>
            <w:r>
              <w:rPr>
                <w:b/>
              </w:rPr>
              <w:tab/>
            </w:r>
            <w:r>
              <w:rPr>
                <w:sz w:val="20"/>
              </w:rPr>
              <w:t xml:space="preserve"> </w:t>
            </w:r>
          </w:p>
        </w:tc>
        <w:tc>
          <w:tcPr>
            <w:tcW w:w="1632" w:type="dxa"/>
            <w:tcBorders>
              <w:top w:val="single" w:sz="4" w:space="0" w:color="000000"/>
              <w:left w:val="single" w:sz="4" w:space="0" w:color="000000"/>
              <w:bottom w:val="single" w:sz="4" w:space="0" w:color="000000"/>
              <w:right w:val="single" w:sz="4" w:space="0" w:color="000000"/>
            </w:tcBorders>
          </w:tcPr>
          <w:p w14:paraId="07EAA502" w14:textId="77777777" w:rsidR="00CC0B28" w:rsidRDefault="007D5C6A">
            <w:pPr>
              <w:spacing w:after="0" w:line="259" w:lineRule="auto"/>
              <w:ind w:left="0" w:right="60" w:firstLine="0"/>
              <w:jc w:val="center"/>
            </w:pPr>
            <w:r>
              <w:rPr>
                <w:b/>
              </w:rPr>
              <w:t xml:space="preserve">31 460 </w:t>
            </w:r>
          </w:p>
        </w:tc>
        <w:tc>
          <w:tcPr>
            <w:tcW w:w="1054" w:type="dxa"/>
            <w:tcBorders>
              <w:top w:val="single" w:sz="4" w:space="0" w:color="000000"/>
              <w:left w:val="single" w:sz="4" w:space="0" w:color="000000"/>
              <w:bottom w:val="single" w:sz="4" w:space="0" w:color="000000"/>
              <w:right w:val="single" w:sz="4" w:space="0" w:color="000000"/>
            </w:tcBorders>
          </w:tcPr>
          <w:p w14:paraId="4FC8F5B3" w14:textId="77777777" w:rsidR="00CC0B28" w:rsidRDefault="007D5C6A">
            <w:pPr>
              <w:spacing w:after="0" w:line="259" w:lineRule="auto"/>
              <w:ind w:left="0" w:right="58" w:firstLine="0"/>
              <w:jc w:val="center"/>
            </w:pPr>
            <w:r>
              <w:rPr>
                <w:b/>
              </w:rPr>
              <w:t xml:space="preserve">10,42 </w:t>
            </w:r>
          </w:p>
        </w:tc>
        <w:tc>
          <w:tcPr>
            <w:tcW w:w="1270" w:type="dxa"/>
            <w:tcBorders>
              <w:top w:val="single" w:sz="4" w:space="0" w:color="000000"/>
              <w:left w:val="single" w:sz="4" w:space="0" w:color="000000"/>
              <w:bottom w:val="single" w:sz="4" w:space="0" w:color="000000"/>
              <w:right w:val="single" w:sz="4" w:space="0" w:color="000000"/>
            </w:tcBorders>
          </w:tcPr>
          <w:p w14:paraId="6B86A1CD" w14:textId="77777777" w:rsidR="00CC0B28" w:rsidRDefault="007D5C6A">
            <w:pPr>
              <w:spacing w:after="0" w:line="259" w:lineRule="auto"/>
              <w:ind w:left="0" w:right="62" w:firstLine="0"/>
              <w:jc w:val="center"/>
            </w:pPr>
            <w:r>
              <w:rPr>
                <w:b/>
              </w:rPr>
              <w:t xml:space="preserve">13,57 </w:t>
            </w:r>
          </w:p>
        </w:tc>
      </w:tr>
    </w:tbl>
    <w:p w14:paraId="65495DDB" w14:textId="77777777" w:rsidR="00CC0B28" w:rsidRDefault="007D5C6A">
      <w:pPr>
        <w:pStyle w:val="Pealkiri2"/>
        <w:ind w:left="343" w:hanging="358"/>
      </w:pPr>
      <w:bookmarkStart w:id="13" w:name="_Toc98874"/>
      <w:r>
        <w:t xml:space="preserve">Paisude rajamine </w:t>
      </w:r>
      <w:bookmarkEnd w:id="13"/>
    </w:p>
    <w:p w14:paraId="4AA28029" w14:textId="77777777" w:rsidR="00CC0B28" w:rsidRDefault="007D5C6A">
      <w:pPr>
        <w:spacing w:after="230"/>
        <w:ind w:left="-5" w:right="53"/>
      </w:pPr>
      <w:r>
        <w:t xml:space="preserve">Kraavide sulgemiseks ja loodusliku veerežiimi taastamiseks tuleb sulgetavatele kuivenduskraavidele rajada pinnaspaisud. Paisude eesmärk on suurendada vee viibeaega taastamisalal ning suunata see kraavidest maapinnale. Paisude rajamise tulemusena kujunevad uued valgalad, kus vesi järgib rohkem looduslikku reljeefi. Suured valgalad ning vee üldine liikumise suund jäävad seejuures oluliste muudatusteta. </w:t>
      </w:r>
    </w:p>
    <w:p w14:paraId="571B8A6C" w14:textId="77777777" w:rsidR="00CC0B28" w:rsidRDefault="007D5C6A">
      <w:pPr>
        <w:spacing w:after="236"/>
        <w:ind w:left="-5" w:right="53"/>
      </w:pPr>
      <w:r>
        <w:t xml:space="preserve">Taastamisalale on paisud projekteeritud maksimaalse lahendi korral, lähtudes taastamisalaga seotud erakinnistu maaomanike seisukohast. Paisude asukohad on projekteeritud vaid olulisematesse kohtadesse maapinna 0,2 m langu järgi ning mitte suuremate vahedega kui 100 m. Pinnaspaisude asukohad on näidatud graafilistel lisadel 3 ja 5. Projekteeritud paise on kahte erinevat liiki – tüüp 1 ja tüüp 2. Tüüp 1 pais on kraavi ristlõikele rajatav kahe </w:t>
      </w:r>
      <w:r>
        <w:lastRenderedPageBreak/>
        <w:t xml:space="preserve">vähemalt 2 m laiendiga pinnaspais, harja pikkusega 1 m. Tüüp 2 on kahe kraavi ristlõikele rajatav kahe vähemalt 2 m laiendiga pinnaspais, harja pikkusega 1 m. Pinnaspaisude täpne maht sõltub konkreetse sulgetava kuivenduskraavi parameetritest. Tüüp 1 paisu konstruktsioon on näidatud graafilisel lisal 8 ning tüüp 2 paisu oma graafilisel lisal 9. Taastamisala töödejärgsed uued looduslikud valgalad on näidatud graafilisel lisal 6. </w:t>
      </w:r>
    </w:p>
    <w:p w14:paraId="569A2FCB" w14:textId="77777777" w:rsidR="00CC0B28" w:rsidRDefault="007D5C6A">
      <w:pPr>
        <w:spacing w:after="217"/>
        <w:ind w:left="-5" w:right="53"/>
      </w:pPr>
      <w:r>
        <w:t>Paisud tuleb rajada kohapealsest pinnasest raske- või väiketehnikaga, vajadusel käsitsi. Paisude rajamiseks vajalik materjal ehk pinnas tuleb hajutatult kaevata kraavipervedelt, kasutades niinimetatud maleruudustiku meetodit (vt joonis 3.2). Materjalivõtu augud peavad jääma rajatava paisu asukohast vähemalt 3 m kaugusele. Paisude konstruktsioonis ei tohi kasutada puukände, -juuri ega lamapuitu. Oluline on jälgida, et materjali võtmisel ei tekiks selliseid voolunõvasid, mis peale paisude rajamist vett paisud</w:t>
      </w:r>
      <w:r>
        <w:t xml:space="preserve">est mööda juhiks.  </w:t>
      </w:r>
    </w:p>
    <w:p w14:paraId="7428616C" w14:textId="77777777" w:rsidR="00CC0B28" w:rsidRDefault="007D5C6A">
      <w:pPr>
        <w:spacing w:after="266"/>
        <w:ind w:left="-5" w:right="53"/>
      </w:pPr>
      <w:r>
        <w:t xml:space="preserve">Enne paisu rajamist tuleb paisu asukohas kraavisäng puhastada, koorida pinnas ja eemaldada sete. Paisu asukohast kooritud taimestikukamar tuleb tõsta kõrvale ja hiljem kasutada paisukehandi katmiseks. Paisukehand tuleb rajada homogeensest pinnasest. Turba ja mineraalpinnase olemasolul tuleb paisu konstruktsioonis kasutatav materjal ühtlaselt läbi segada. Paisu ehitamisel tuleb selle konstruktsioonis kasutatavat pinnast tihendada maksimaalselt iga 0,5 m paksuse kihi järel. Paisukehand tuleb rajada nõlvusega </w:t>
      </w:r>
      <w:r>
        <w:t xml:space="preserve">1:1,5 ning Juhul, kui masinad tekitavad kraavipervele roopad, peavad laiendid ulatuma üle roobaste. </w:t>
      </w:r>
    </w:p>
    <w:p w14:paraId="4C2E74E7" w14:textId="77777777" w:rsidR="00CC0B28" w:rsidRDefault="007D5C6A">
      <w:pPr>
        <w:ind w:left="-5" w:right="53"/>
      </w:pPr>
      <w:r>
        <w:t>Paisukehand peab olema ümbritsevast maapinnast vähemalt 0,4 m kõrgem ning kraavisängi kohalt 0,6 m kõrgem (paisukeha on külgvaates kumer), et oleks tagatud esmane pinnase tihenemisest tingitud vajumise varu kraavisängi kohal. Tüüp 2 paisudel tuleb paisutuum korrektselt välja ehitada mõlema kraavi kohal, sh kahe kraavi vahel. Paisukehand tuleb pealt katta taimestikukamaraga, mis kooriti paisu aluselt enne paisu ehitamist, et soodustada rajatud pinnaspaisu taimestumist ja tagada paisude esteetiliselt vastuvõe</w:t>
      </w:r>
      <w:r>
        <w:t xml:space="preserve">tav välimus. Tabel 3.5 Paisude rajamise koondmahud </w:t>
      </w:r>
    </w:p>
    <w:tbl>
      <w:tblPr>
        <w:tblStyle w:val="TableGrid"/>
        <w:tblW w:w="8778" w:type="dxa"/>
        <w:tblInd w:w="5" w:type="dxa"/>
        <w:tblCellMar>
          <w:top w:w="9" w:type="dxa"/>
          <w:left w:w="115" w:type="dxa"/>
          <w:bottom w:w="0" w:type="dxa"/>
          <w:right w:w="115" w:type="dxa"/>
        </w:tblCellMar>
        <w:tblLook w:val="04A0" w:firstRow="1" w:lastRow="0" w:firstColumn="1" w:lastColumn="0" w:noHBand="0" w:noVBand="1"/>
      </w:tblPr>
      <w:tblGrid>
        <w:gridCol w:w="2194"/>
        <w:gridCol w:w="2194"/>
        <w:gridCol w:w="2196"/>
        <w:gridCol w:w="2194"/>
      </w:tblGrid>
      <w:tr w:rsidR="00CC0B28" w14:paraId="153C211F" w14:textId="77777777">
        <w:trPr>
          <w:trHeight w:val="289"/>
        </w:trPr>
        <w:tc>
          <w:tcPr>
            <w:tcW w:w="2194" w:type="dxa"/>
            <w:tcBorders>
              <w:top w:val="single" w:sz="4" w:space="0" w:color="000000"/>
              <w:left w:val="single" w:sz="4" w:space="0" w:color="000000"/>
              <w:bottom w:val="single" w:sz="4" w:space="0" w:color="000000"/>
              <w:right w:val="single" w:sz="4" w:space="0" w:color="000000"/>
            </w:tcBorders>
          </w:tcPr>
          <w:p w14:paraId="2D47A7BF" w14:textId="77777777" w:rsidR="00CC0B28" w:rsidRDefault="007D5C6A">
            <w:pPr>
              <w:spacing w:after="0" w:line="259" w:lineRule="auto"/>
              <w:ind w:left="0" w:right="2" w:firstLine="0"/>
              <w:jc w:val="center"/>
            </w:pPr>
            <w:r>
              <w:rPr>
                <w:b/>
              </w:rPr>
              <w:t xml:space="preserve">Konstruktsioon </w:t>
            </w:r>
          </w:p>
        </w:tc>
        <w:tc>
          <w:tcPr>
            <w:tcW w:w="2194" w:type="dxa"/>
            <w:tcBorders>
              <w:top w:val="single" w:sz="4" w:space="0" w:color="000000"/>
              <w:left w:val="single" w:sz="4" w:space="0" w:color="000000"/>
              <w:bottom w:val="single" w:sz="4" w:space="0" w:color="000000"/>
              <w:right w:val="single" w:sz="4" w:space="0" w:color="000000"/>
            </w:tcBorders>
          </w:tcPr>
          <w:p w14:paraId="30FB1E75" w14:textId="77777777" w:rsidR="00CC0B28" w:rsidRDefault="007D5C6A">
            <w:pPr>
              <w:spacing w:after="0" w:line="259" w:lineRule="auto"/>
              <w:ind w:left="0" w:right="2" w:firstLine="0"/>
              <w:jc w:val="center"/>
            </w:pPr>
            <w:r>
              <w:rPr>
                <w:b/>
              </w:rPr>
              <w:t xml:space="preserve">Materjal </w:t>
            </w:r>
          </w:p>
        </w:tc>
        <w:tc>
          <w:tcPr>
            <w:tcW w:w="2196" w:type="dxa"/>
            <w:tcBorders>
              <w:top w:val="single" w:sz="4" w:space="0" w:color="000000"/>
              <w:left w:val="single" w:sz="4" w:space="0" w:color="000000"/>
              <w:bottom w:val="single" w:sz="4" w:space="0" w:color="000000"/>
              <w:right w:val="single" w:sz="4" w:space="0" w:color="000000"/>
            </w:tcBorders>
          </w:tcPr>
          <w:p w14:paraId="2CCC40B4" w14:textId="77777777" w:rsidR="00CC0B28" w:rsidRDefault="007D5C6A">
            <w:pPr>
              <w:spacing w:after="0" w:line="259" w:lineRule="auto"/>
              <w:ind w:left="0" w:right="3" w:firstLine="0"/>
              <w:jc w:val="center"/>
            </w:pPr>
            <w:r>
              <w:rPr>
                <w:b/>
              </w:rPr>
              <w:t xml:space="preserve">Ühik </w:t>
            </w:r>
          </w:p>
        </w:tc>
        <w:tc>
          <w:tcPr>
            <w:tcW w:w="2194" w:type="dxa"/>
            <w:tcBorders>
              <w:top w:val="single" w:sz="4" w:space="0" w:color="000000"/>
              <w:left w:val="single" w:sz="4" w:space="0" w:color="000000"/>
              <w:bottom w:val="single" w:sz="4" w:space="0" w:color="000000"/>
              <w:right w:val="single" w:sz="4" w:space="0" w:color="000000"/>
            </w:tcBorders>
          </w:tcPr>
          <w:p w14:paraId="32DAF6D5" w14:textId="77777777" w:rsidR="00CC0B28" w:rsidRDefault="007D5C6A">
            <w:pPr>
              <w:spacing w:after="0" w:line="259" w:lineRule="auto"/>
              <w:ind w:left="0" w:right="2" w:firstLine="0"/>
              <w:jc w:val="center"/>
            </w:pPr>
            <w:r>
              <w:rPr>
                <w:b/>
              </w:rPr>
              <w:t xml:space="preserve">Maht kokku </w:t>
            </w:r>
          </w:p>
        </w:tc>
      </w:tr>
      <w:tr w:rsidR="00CC0B28" w14:paraId="6CC65E77" w14:textId="77777777">
        <w:trPr>
          <w:trHeight w:val="286"/>
        </w:trPr>
        <w:tc>
          <w:tcPr>
            <w:tcW w:w="2194" w:type="dxa"/>
            <w:vMerge w:val="restart"/>
            <w:tcBorders>
              <w:top w:val="single" w:sz="4" w:space="0" w:color="000000"/>
              <w:left w:val="single" w:sz="4" w:space="0" w:color="000000"/>
              <w:bottom w:val="single" w:sz="4" w:space="0" w:color="000000"/>
              <w:right w:val="single" w:sz="4" w:space="0" w:color="000000"/>
            </w:tcBorders>
            <w:vAlign w:val="center"/>
          </w:tcPr>
          <w:p w14:paraId="3ECF70A3" w14:textId="77777777" w:rsidR="00CC0B28" w:rsidRDefault="007D5C6A">
            <w:pPr>
              <w:spacing w:after="0" w:line="259" w:lineRule="auto"/>
              <w:ind w:left="0" w:firstLine="0"/>
              <w:jc w:val="center"/>
            </w:pPr>
            <w:r>
              <w:t xml:space="preserve">Tüüp 1 </w:t>
            </w:r>
          </w:p>
        </w:tc>
        <w:tc>
          <w:tcPr>
            <w:tcW w:w="2194" w:type="dxa"/>
            <w:vMerge w:val="restart"/>
            <w:tcBorders>
              <w:top w:val="single" w:sz="4" w:space="0" w:color="000000"/>
              <w:left w:val="single" w:sz="4" w:space="0" w:color="000000"/>
              <w:bottom w:val="single" w:sz="4" w:space="0" w:color="000000"/>
              <w:right w:val="single" w:sz="4" w:space="0" w:color="000000"/>
            </w:tcBorders>
            <w:vAlign w:val="center"/>
          </w:tcPr>
          <w:p w14:paraId="3720F6E8" w14:textId="77777777" w:rsidR="00CC0B28" w:rsidRDefault="007D5C6A">
            <w:pPr>
              <w:spacing w:after="0" w:line="259" w:lineRule="auto"/>
              <w:ind w:left="0" w:right="5" w:firstLine="0"/>
              <w:jc w:val="center"/>
            </w:pPr>
            <w:r>
              <w:t xml:space="preserve">Turvas/pinnas </w:t>
            </w:r>
          </w:p>
        </w:tc>
        <w:tc>
          <w:tcPr>
            <w:tcW w:w="2196" w:type="dxa"/>
            <w:tcBorders>
              <w:top w:val="single" w:sz="4" w:space="0" w:color="000000"/>
              <w:left w:val="single" w:sz="4" w:space="0" w:color="000000"/>
              <w:bottom w:val="single" w:sz="4" w:space="0" w:color="000000"/>
              <w:right w:val="single" w:sz="4" w:space="0" w:color="000000"/>
            </w:tcBorders>
          </w:tcPr>
          <w:p w14:paraId="06ACE605" w14:textId="77777777" w:rsidR="00CC0B28" w:rsidRDefault="007D5C6A">
            <w:pPr>
              <w:spacing w:after="0" w:line="259" w:lineRule="auto"/>
              <w:ind w:left="0" w:right="2" w:firstLine="0"/>
              <w:jc w:val="center"/>
            </w:pPr>
            <w:r>
              <w:t xml:space="preserve">tk </w:t>
            </w:r>
          </w:p>
        </w:tc>
        <w:tc>
          <w:tcPr>
            <w:tcW w:w="2194" w:type="dxa"/>
            <w:tcBorders>
              <w:top w:val="single" w:sz="4" w:space="0" w:color="000000"/>
              <w:left w:val="single" w:sz="4" w:space="0" w:color="000000"/>
              <w:bottom w:val="single" w:sz="4" w:space="0" w:color="000000"/>
              <w:right w:val="single" w:sz="4" w:space="0" w:color="000000"/>
            </w:tcBorders>
          </w:tcPr>
          <w:p w14:paraId="32010916" w14:textId="77777777" w:rsidR="00CC0B28" w:rsidRDefault="007D5C6A">
            <w:pPr>
              <w:spacing w:after="0" w:line="259" w:lineRule="auto"/>
              <w:ind w:left="0" w:right="4" w:firstLine="0"/>
              <w:jc w:val="center"/>
            </w:pPr>
            <w:r>
              <w:t xml:space="preserve">118 </w:t>
            </w:r>
          </w:p>
        </w:tc>
      </w:tr>
      <w:tr w:rsidR="00CC0B28" w14:paraId="52AA78D6" w14:textId="77777777">
        <w:trPr>
          <w:trHeight w:val="286"/>
        </w:trPr>
        <w:tc>
          <w:tcPr>
            <w:tcW w:w="0" w:type="auto"/>
            <w:vMerge/>
            <w:tcBorders>
              <w:top w:val="nil"/>
              <w:left w:val="single" w:sz="4" w:space="0" w:color="000000"/>
              <w:bottom w:val="single" w:sz="4" w:space="0" w:color="000000"/>
              <w:right w:val="single" w:sz="4" w:space="0" w:color="000000"/>
            </w:tcBorders>
          </w:tcPr>
          <w:p w14:paraId="1122F465" w14:textId="77777777" w:rsidR="00CC0B28" w:rsidRDefault="00CC0B28">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5066F3B" w14:textId="77777777" w:rsidR="00CC0B28" w:rsidRDefault="00CC0B28">
            <w:pPr>
              <w:spacing w:after="160" w:line="259" w:lineRule="auto"/>
              <w:ind w:left="0" w:firstLine="0"/>
              <w:jc w:val="left"/>
            </w:pPr>
          </w:p>
        </w:tc>
        <w:tc>
          <w:tcPr>
            <w:tcW w:w="2196" w:type="dxa"/>
            <w:tcBorders>
              <w:top w:val="single" w:sz="4" w:space="0" w:color="000000"/>
              <w:left w:val="single" w:sz="4" w:space="0" w:color="000000"/>
              <w:bottom w:val="single" w:sz="4" w:space="0" w:color="000000"/>
              <w:right w:val="single" w:sz="4" w:space="0" w:color="000000"/>
            </w:tcBorders>
          </w:tcPr>
          <w:p w14:paraId="62E5E82C" w14:textId="77777777" w:rsidR="00CC0B28" w:rsidRDefault="007D5C6A">
            <w:pPr>
              <w:spacing w:after="0" w:line="259" w:lineRule="auto"/>
              <w:ind w:left="0" w:right="3" w:firstLine="0"/>
              <w:jc w:val="center"/>
            </w:pPr>
            <w:r>
              <w:t>m</w:t>
            </w:r>
            <w:r>
              <w:rPr>
                <w:vertAlign w:val="superscript"/>
              </w:rPr>
              <w:t>3</w:t>
            </w:r>
            <w:r>
              <w:t xml:space="preserve"> </w:t>
            </w:r>
          </w:p>
        </w:tc>
        <w:tc>
          <w:tcPr>
            <w:tcW w:w="2194" w:type="dxa"/>
            <w:tcBorders>
              <w:top w:val="single" w:sz="4" w:space="0" w:color="000000"/>
              <w:left w:val="single" w:sz="4" w:space="0" w:color="000000"/>
              <w:bottom w:val="single" w:sz="4" w:space="0" w:color="000000"/>
              <w:right w:val="single" w:sz="4" w:space="0" w:color="000000"/>
            </w:tcBorders>
          </w:tcPr>
          <w:p w14:paraId="2908D39A" w14:textId="77777777" w:rsidR="00CC0B28" w:rsidRDefault="007D5C6A">
            <w:pPr>
              <w:spacing w:after="0" w:line="259" w:lineRule="auto"/>
              <w:ind w:left="0" w:right="2" w:firstLine="0"/>
              <w:jc w:val="center"/>
            </w:pPr>
            <w:r>
              <w:t xml:space="preserve">1 180 </w:t>
            </w:r>
          </w:p>
        </w:tc>
      </w:tr>
      <w:tr w:rsidR="00CC0B28" w14:paraId="572CB2EE" w14:textId="77777777">
        <w:trPr>
          <w:trHeight w:val="286"/>
        </w:trPr>
        <w:tc>
          <w:tcPr>
            <w:tcW w:w="2194" w:type="dxa"/>
            <w:vMerge w:val="restart"/>
            <w:tcBorders>
              <w:top w:val="single" w:sz="4" w:space="0" w:color="000000"/>
              <w:left w:val="single" w:sz="4" w:space="0" w:color="000000"/>
              <w:bottom w:val="single" w:sz="4" w:space="0" w:color="000000"/>
              <w:right w:val="single" w:sz="4" w:space="0" w:color="000000"/>
            </w:tcBorders>
            <w:vAlign w:val="center"/>
          </w:tcPr>
          <w:p w14:paraId="70EA84ED" w14:textId="77777777" w:rsidR="00CC0B28" w:rsidRDefault="007D5C6A">
            <w:pPr>
              <w:spacing w:after="0" w:line="259" w:lineRule="auto"/>
              <w:ind w:left="0" w:right="1" w:firstLine="0"/>
              <w:jc w:val="center"/>
            </w:pPr>
            <w:r>
              <w:t xml:space="preserve">Tüüp 2 </w:t>
            </w:r>
          </w:p>
        </w:tc>
        <w:tc>
          <w:tcPr>
            <w:tcW w:w="2194" w:type="dxa"/>
            <w:vMerge w:val="restart"/>
            <w:tcBorders>
              <w:top w:val="single" w:sz="4" w:space="0" w:color="000000"/>
              <w:left w:val="single" w:sz="4" w:space="0" w:color="000000"/>
              <w:bottom w:val="single" w:sz="4" w:space="0" w:color="000000"/>
              <w:right w:val="single" w:sz="4" w:space="0" w:color="000000"/>
            </w:tcBorders>
            <w:vAlign w:val="center"/>
          </w:tcPr>
          <w:p w14:paraId="6FFA7A78" w14:textId="77777777" w:rsidR="00CC0B28" w:rsidRDefault="007D5C6A">
            <w:pPr>
              <w:spacing w:after="0" w:line="259" w:lineRule="auto"/>
              <w:ind w:left="0" w:right="5" w:firstLine="0"/>
              <w:jc w:val="center"/>
            </w:pPr>
            <w:r>
              <w:t xml:space="preserve">Turvas/pinnas </w:t>
            </w:r>
          </w:p>
        </w:tc>
        <w:tc>
          <w:tcPr>
            <w:tcW w:w="2196" w:type="dxa"/>
            <w:tcBorders>
              <w:top w:val="single" w:sz="4" w:space="0" w:color="000000"/>
              <w:left w:val="single" w:sz="4" w:space="0" w:color="000000"/>
              <w:bottom w:val="single" w:sz="4" w:space="0" w:color="000000"/>
              <w:right w:val="single" w:sz="4" w:space="0" w:color="000000"/>
            </w:tcBorders>
          </w:tcPr>
          <w:p w14:paraId="77394FE4" w14:textId="77777777" w:rsidR="00CC0B28" w:rsidRDefault="007D5C6A">
            <w:pPr>
              <w:spacing w:after="0" w:line="259" w:lineRule="auto"/>
              <w:ind w:left="0" w:right="2" w:firstLine="0"/>
              <w:jc w:val="center"/>
            </w:pPr>
            <w:r>
              <w:t xml:space="preserve">tk </w:t>
            </w:r>
          </w:p>
        </w:tc>
        <w:tc>
          <w:tcPr>
            <w:tcW w:w="2194" w:type="dxa"/>
            <w:tcBorders>
              <w:top w:val="single" w:sz="4" w:space="0" w:color="000000"/>
              <w:left w:val="single" w:sz="4" w:space="0" w:color="000000"/>
              <w:bottom w:val="single" w:sz="4" w:space="0" w:color="000000"/>
              <w:right w:val="single" w:sz="4" w:space="0" w:color="000000"/>
            </w:tcBorders>
          </w:tcPr>
          <w:p w14:paraId="6CBAD93C" w14:textId="77777777" w:rsidR="00CC0B28" w:rsidRDefault="007D5C6A">
            <w:pPr>
              <w:spacing w:after="0" w:line="259" w:lineRule="auto"/>
              <w:ind w:left="0" w:right="4" w:firstLine="0"/>
              <w:jc w:val="center"/>
            </w:pPr>
            <w:r>
              <w:t xml:space="preserve">2 </w:t>
            </w:r>
          </w:p>
        </w:tc>
      </w:tr>
      <w:tr w:rsidR="00CC0B28" w14:paraId="627B2749" w14:textId="77777777">
        <w:trPr>
          <w:trHeight w:val="286"/>
        </w:trPr>
        <w:tc>
          <w:tcPr>
            <w:tcW w:w="0" w:type="auto"/>
            <w:vMerge/>
            <w:tcBorders>
              <w:top w:val="nil"/>
              <w:left w:val="single" w:sz="4" w:space="0" w:color="000000"/>
              <w:bottom w:val="single" w:sz="4" w:space="0" w:color="000000"/>
              <w:right w:val="single" w:sz="4" w:space="0" w:color="000000"/>
            </w:tcBorders>
          </w:tcPr>
          <w:p w14:paraId="68D93019" w14:textId="77777777" w:rsidR="00CC0B28" w:rsidRDefault="00CC0B28">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F170E8A" w14:textId="77777777" w:rsidR="00CC0B28" w:rsidRDefault="00CC0B28">
            <w:pPr>
              <w:spacing w:after="160" w:line="259" w:lineRule="auto"/>
              <w:ind w:left="0" w:firstLine="0"/>
              <w:jc w:val="left"/>
            </w:pPr>
          </w:p>
        </w:tc>
        <w:tc>
          <w:tcPr>
            <w:tcW w:w="2196" w:type="dxa"/>
            <w:tcBorders>
              <w:top w:val="single" w:sz="4" w:space="0" w:color="000000"/>
              <w:left w:val="single" w:sz="4" w:space="0" w:color="000000"/>
              <w:bottom w:val="single" w:sz="4" w:space="0" w:color="000000"/>
              <w:right w:val="single" w:sz="4" w:space="0" w:color="000000"/>
            </w:tcBorders>
          </w:tcPr>
          <w:p w14:paraId="6295ADB4" w14:textId="77777777" w:rsidR="00CC0B28" w:rsidRDefault="007D5C6A">
            <w:pPr>
              <w:spacing w:after="0" w:line="259" w:lineRule="auto"/>
              <w:ind w:left="0" w:right="3" w:firstLine="0"/>
              <w:jc w:val="center"/>
            </w:pPr>
            <w:r>
              <w:t>m</w:t>
            </w:r>
            <w:r>
              <w:rPr>
                <w:vertAlign w:val="superscript"/>
              </w:rPr>
              <w:t>3</w:t>
            </w:r>
            <w:r>
              <w:t xml:space="preserve"> </w:t>
            </w:r>
          </w:p>
        </w:tc>
        <w:tc>
          <w:tcPr>
            <w:tcW w:w="2194" w:type="dxa"/>
            <w:tcBorders>
              <w:top w:val="single" w:sz="4" w:space="0" w:color="000000"/>
              <w:left w:val="single" w:sz="4" w:space="0" w:color="000000"/>
              <w:bottom w:val="single" w:sz="4" w:space="0" w:color="000000"/>
              <w:right w:val="single" w:sz="4" w:space="0" w:color="000000"/>
            </w:tcBorders>
          </w:tcPr>
          <w:p w14:paraId="2335D00C" w14:textId="77777777" w:rsidR="00CC0B28" w:rsidRDefault="007D5C6A">
            <w:pPr>
              <w:spacing w:after="0" w:line="259" w:lineRule="auto"/>
              <w:ind w:left="0" w:right="4" w:firstLine="0"/>
              <w:jc w:val="center"/>
            </w:pPr>
            <w:r>
              <w:t xml:space="preserve">40 </w:t>
            </w:r>
          </w:p>
        </w:tc>
      </w:tr>
    </w:tbl>
    <w:p w14:paraId="299F0DF0" w14:textId="77777777" w:rsidR="00CC0B28" w:rsidRDefault="007D5C6A">
      <w:pPr>
        <w:spacing w:after="0" w:line="259" w:lineRule="auto"/>
        <w:ind w:left="0" w:firstLine="0"/>
        <w:jc w:val="left"/>
      </w:pPr>
      <w:r>
        <w:rPr>
          <w:color w:val="4472C4"/>
        </w:rPr>
        <w:t xml:space="preserve"> </w:t>
      </w:r>
    </w:p>
    <w:p w14:paraId="55E671AC" w14:textId="77777777" w:rsidR="00CC0B28" w:rsidRDefault="007D5C6A">
      <w:pPr>
        <w:spacing w:after="2" w:line="259" w:lineRule="auto"/>
        <w:ind w:left="-1" w:right="17" w:firstLine="0"/>
        <w:jc w:val="right"/>
      </w:pPr>
      <w:r>
        <w:rPr>
          <w:noProof/>
        </w:rPr>
        <w:drawing>
          <wp:inline distT="0" distB="0" distL="0" distR="0" wp14:anchorId="74A2C39A" wp14:editId="2336D80B">
            <wp:extent cx="5568950" cy="1336040"/>
            <wp:effectExtent l="0" t="0" r="0" b="0"/>
            <wp:docPr id="6557" name="Picture 6557"/>
            <wp:cNvGraphicFramePr/>
            <a:graphic xmlns:a="http://schemas.openxmlformats.org/drawingml/2006/main">
              <a:graphicData uri="http://schemas.openxmlformats.org/drawingml/2006/picture">
                <pic:pic xmlns:pic="http://schemas.openxmlformats.org/drawingml/2006/picture">
                  <pic:nvPicPr>
                    <pic:cNvPr id="6557" name="Picture 6557"/>
                    <pic:cNvPicPr/>
                  </pic:nvPicPr>
                  <pic:blipFill>
                    <a:blip r:embed="rId17"/>
                    <a:stretch>
                      <a:fillRect/>
                    </a:stretch>
                  </pic:blipFill>
                  <pic:spPr>
                    <a:xfrm>
                      <a:off x="0" y="0"/>
                      <a:ext cx="5568950" cy="1336040"/>
                    </a:xfrm>
                    <a:prstGeom prst="rect">
                      <a:avLst/>
                    </a:prstGeom>
                  </pic:spPr>
                </pic:pic>
              </a:graphicData>
            </a:graphic>
          </wp:inline>
        </w:drawing>
      </w:r>
      <w:r>
        <w:rPr>
          <w:i/>
          <w:color w:val="4472C4"/>
        </w:rPr>
        <w:t xml:space="preserve"> </w:t>
      </w:r>
    </w:p>
    <w:p w14:paraId="04A3CA40" w14:textId="77777777" w:rsidR="00CC0B28" w:rsidRDefault="007D5C6A">
      <w:pPr>
        <w:spacing w:after="283"/>
        <w:ind w:left="-5" w:right="53"/>
      </w:pPr>
      <w:r>
        <w:t xml:space="preserve">Joonis 3.2 Paisude rajamise tehnoloogiline skeem </w:t>
      </w:r>
    </w:p>
    <w:p w14:paraId="1A92A8E8" w14:textId="77777777" w:rsidR="00CC0B28" w:rsidRDefault="007D5C6A">
      <w:pPr>
        <w:pStyle w:val="Pealkiri2"/>
        <w:ind w:left="343" w:hanging="358"/>
      </w:pPr>
      <w:bookmarkStart w:id="14" w:name="_Toc98875"/>
      <w:r>
        <w:t xml:space="preserve">Koolme taastamine </w:t>
      </w:r>
      <w:bookmarkEnd w:id="14"/>
    </w:p>
    <w:p w14:paraId="076693D7" w14:textId="77777777" w:rsidR="00CC0B28" w:rsidRDefault="007D5C6A">
      <w:pPr>
        <w:spacing w:after="217"/>
        <w:ind w:left="-5" w:right="53"/>
      </w:pPr>
      <w:r>
        <w:t xml:space="preserve">Ohepalu taastamisalast kirdes asub Suurjärv, mille väljavool toimus varem läbi Udriku teele rajatud truubi ja taastamisala kraavi K-3. Pärast truubi sulgemist 2020. aastal toimub väljavool järvest lõuna suunas ja üle oosi Kivisilla sooniku kaudu Vahe-Kaanjärve (K-4). </w:t>
      </w:r>
      <w:r>
        <w:lastRenderedPageBreak/>
        <w:t xml:space="preserve">Truubi sulgemisega rajati soonikusse geotekstiilil maakividest koolmekoht (KK-1), mille seisukord oli uurimistööde ajal kehv ning see vajab taastamistöödel rekonstrueerimist. </w:t>
      </w:r>
    </w:p>
    <w:p w14:paraId="0542647E" w14:textId="77777777" w:rsidR="00CC0B28" w:rsidRDefault="007D5C6A">
      <w:pPr>
        <w:spacing w:after="246"/>
        <w:ind w:left="-5" w:right="53"/>
      </w:pPr>
      <w:r>
        <w:t>Projekteeritud koolmekoha laius on 4,0 m ja pikkus 30,0 m. Koolmekoha tiibade nõlvuskoefitsient peab jääma ≤ 1:4. Koolmekoha alus tuleb ekskavaatoriga ette valmistada, välja tuleb kaevata amortiseerunud koolme konstruktsioonis kasutatud materjalid. Väljakaevatud materjale võib taaskasutada koolmekoha taastamisel või teiste Udriku tee madalamate kohtade ja/või aukude täitmiseks. Eelisatud on koha peal olemasolevate ehitusmaterjalide maksimaalne taaskasutamine. Koolmekoha põhja tuleb paigaldada geokomposiit (</w:t>
      </w:r>
      <w:r>
        <w:t xml:space="preserve">50/50+180g), millele rajada 0,25 m paksune killustikukiht (fr 16/32) ja paigaldada maakivid läbimõõduga 15 – 30 cm. Paigaldatavad maakivid peavad olema süvendatud ning jääma teega ühte tasapinda. Koolme kõrgus teepinnal on abs 93,4 m. Koolmest peab vesi vabalt läbi voolama ehk alumises bjeffis tuleb maapinda vajadusel vastavalt tasandada. Üleminekud teelt koolmele peavad jääma sujuvad, nõlvusega ≤ 1:10. </w:t>
      </w:r>
    </w:p>
    <w:p w14:paraId="5F15F0E4" w14:textId="77777777" w:rsidR="00CC0B28" w:rsidRDefault="007D5C6A">
      <w:pPr>
        <w:ind w:left="-5" w:right="53"/>
      </w:pPr>
      <w:r>
        <w:t xml:space="preserve">Taastatava koolme asukoht on näidatud graafilisel lisal 3, konstruktsioon graafilisel lisal 11. Tabel 3.6 Taastatava koolmekoha ehitusmaterjalide mahud </w:t>
      </w:r>
    </w:p>
    <w:tbl>
      <w:tblPr>
        <w:tblStyle w:val="TableGrid"/>
        <w:tblW w:w="8841" w:type="dxa"/>
        <w:tblInd w:w="5" w:type="dxa"/>
        <w:tblCellMar>
          <w:top w:w="9" w:type="dxa"/>
          <w:left w:w="185" w:type="dxa"/>
          <w:bottom w:w="0" w:type="dxa"/>
          <w:right w:w="115" w:type="dxa"/>
        </w:tblCellMar>
        <w:tblLook w:val="04A0" w:firstRow="1" w:lastRow="0" w:firstColumn="1" w:lastColumn="0" w:noHBand="0" w:noVBand="1"/>
      </w:tblPr>
      <w:tblGrid>
        <w:gridCol w:w="2547"/>
        <w:gridCol w:w="3687"/>
        <w:gridCol w:w="963"/>
        <w:gridCol w:w="1644"/>
      </w:tblGrid>
      <w:tr w:rsidR="00CC0B28" w14:paraId="1E2E8DB7" w14:textId="77777777">
        <w:trPr>
          <w:trHeight w:val="286"/>
        </w:trPr>
        <w:tc>
          <w:tcPr>
            <w:tcW w:w="2547" w:type="dxa"/>
            <w:tcBorders>
              <w:top w:val="single" w:sz="4" w:space="0" w:color="000000"/>
              <w:left w:val="single" w:sz="4" w:space="0" w:color="000000"/>
              <w:bottom w:val="single" w:sz="4" w:space="0" w:color="000000"/>
              <w:right w:val="single" w:sz="4" w:space="0" w:color="000000"/>
            </w:tcBorders>
          </w:tcPr>
          <w:p w14:paraId="67C740BA" w14:textId="77777777" w:rsidR="00CC0B28" w:rsidRDefault="007D5C6A">
            <w:pPr>
              <w:spacing w:after="0" w:line="259" w:lineRule="auto"/>
              <w:ind w:left="0" w:right="71" w:firstLine="0"/>
              <w:jc w:val="center"/>
            </w:pPr>
            <w:r>
              <w:rPr>
                <w:b/>
              </w:rPr>
              <w:t xml:space="preserve">Töö nimetus </w:t>
            </w:r>
          </w:p>
        </w:tc>
        <w:tc>
          <w:tcPr>
            <w:tcW w:w="3687" w:type="dxa"/>
            <w:tcBorders>
              <w:top w:val="single" w:sz="4" w:space="0" w:color="000000"/>
              <w:left w:val="single" w:sz="4" w:space="0" w:color="000000"/>
              <w:bottom w:val="single" w:sz="4" w:space="0" w:color="000000"/>
              <w:right w:val="single" w:sz="4" w:space="0" w:color="000000"/>
            </w:tcBorders>
          </w:tcPr>
          <w:p w14:paraId="620B20F8" w14:textId="77777777" w:rsidR="00CC0B28" w:rsidRDefault="007D5C6A">
            <w:pPr>
              <w:spacing w:after="0" w:line="259" w:lineRule="auto"/>
              <w:ind w:left="0" w:right="77" w:firstLine="0"/>
              <w:jc w:val="center"/>
            </w:pPr>
            <w:r>
              <w:rPr>
                <w:b/>
              </w:rPr>
              <w:t xml:space="preserve">Materjal </w:t>
            </w:r>
          </w:p>
        </w:tc>
        <w:tc>
          <w:tcPr>
            <w:tcW w:w="963" w:type="dxa"/>
            <w:tcBorders>
              <w:top w:val="single" w:sz="4" w:space="0" w:color="000000"/>
              <w:left w:val="single" w:sz="4" w:space="0" w:color="000000"/>
              <w:bottom w:val="single" w:sz="4" w:space="0" w:color="000000"/>
              <w:right w:val="single" w:sz="4" w:space="0" w:color="000000"/>
            </w:tcBorders>
          </w:tcPr>
          <w:p w14:paraId="5FFCBE88" w14:textId="77777777" w:rsidR="00CC0B28" w:rsidRDefault="007D5C6A">
            <w:pPr>
              <w:spacing w:after="0" w:line="259" w:lineRule="auto"/>
              <w:ind w:left="0" w:right="69" w:firstLine="0"/>
              <w:jc w:val="center"/>
            </w:pPr>
            <w:r>
              <w:rPr>
                <w:b/>
              </w:rPr>
              <w:t xml:space="preserve">Ühik </w:t>
            </w:r>
          </w:p>
        </w:tc>
        <w:tc>
          <w:tcPr>
            <w:tcW w:w="1644" w:type="dxa"/>
            <w:tcBorders>
              <w:top w:val="single" w:sz="4" w:space="0" w:color="000000"/>
              <w:left w:val="single" w:sz="4" w:space="0" w:color="000000"/>
              <w:bottom w:val="single" w:sz="4" w:space="0" w:color="000000"/>
              <w:right w:val="single" w:sz="4" w:space="0" w:color="000000"/>
            </w:tcBorders>
          </w:tcPr>
          <w:p w14:paraId="7E264B95" w14:textId="77777777" w:rsidR="00CC0B28" w:rsidRDefault="007D5C6A">
            <w:pPr>
              <w:spacing w:after="0" w:line="259" w:lineRule="auto"/>
              <w:ind w:left="0" w:firstLine="0"/>
              <w:jc w:val="left"/>
            </w:pPr>
            <w:r>
              <w:rPr>
                <w:b/>
              </w:rPr>
              <w:t xml:space="preserve">Maht kokku </w:t>
            </w:r>
          </w:p>
        </w:tc>
      </w:tr>
      <w:tr w:rsidR="00CC0B28" w14:paraId="620A007E" w14:textId="77777777">
        <w:trPr>
          <w:trHeight w:val="288"/>
        </w:trPr>
        <w:tc>
          <w:tcPr>
            <w:tcW w:w="2547" w:type="dxa"/>
            <w:vMerge w:val="restart"/>
            <w:tcBorders>
              <w:top w:val="single" w:sz="4" w:space="0" w:color="000000"/>
              <w:left w:val="single" w:sz="4" w:space="0" w:color="000000"/>
              <w:bottom w:val="single" w:sz="4" w:space="0" w:color="000000"/>
              <w:right w:val="single" w:sz="4" w:space="0" w:color="000000"/>
            </w:tcBorders>
            <w:vAlign w:val="center"/>
          </w:tcPr>
          <w:p w14:paraId="7AFF5F3F" w14:textId="77777777" w:rsidR="00CC0B28" w:rsidRDefault="007D5C6A">
            <w:pPr>
              <w:spacing w:after="0" w:line="259" w:lineRule="auto"/>
              <w:ind w:left="0" w:right="72" w:firstLine="0"/>
              <w:jc w:val="center"/>
            </w:pPr>
            <w:r>
              <w:t xml:space="preserve">Koolme taastamine </w:t>
            </w:r>
          </w:p>
        </w:tc>
        <w:tc>
          <w:tcPr>
            <w:tcW w:w="3687" w:type="dxa"/>
            <w:tcBorders>
              <w:top w:val="single" w:sz="4" w:space="0" w:color="000000"/>
              <w:left w:val="single" w:sz="4" w:space="0" w:color="000000"/>
              <w:bottom w:val="single" w:sz="4" w:space="0" w:color="000000"/>
              <w:right w:val="single" w:sz="4" w:space="0" w:color="000000"/>
            </w:tcBorders>
          </w:tcPr>
          <w:p w14:paraId="31F5F5D0" w14:textId="77777777" w:rsidR="00CC0B28" w:rsidRDefault="007D5C6A">
            <w:pPr>
              <w:spacing w:after="0" w:line="259" w:lineRule="auto"/>
              <w:ind w:left="0" w:right="75" w:firstLine="0"/>
              <w:jc w:val="center"/>
            </w:pPr>
            <w:r>
              <w:t xml:space="preserve">Geokomposiit (50/50+180g) </w:t>
            </w:r>
          </w:p>
        </w:tc>
        <w:tc>
          <w:tcPr>
            <w:tcW w:w="963" w:type="dxa"/>
            <w:tcBorders>
              <w:top w:val="single" w:sz="4" w:space="0" w:color="000000"/>
              <w:left w:val="single" w:sz="4" w:space="0" w:color="000000"/>
              <w:bottom w:val="single" w:sz="4" w:space="0" w:color="000000"/>
              <w:right w:val="single" w:sz="4" w:space="0" w:color="000000"/>
            </w:tcBorders>
          </w:tcPr>
          <w:p w14:paraId="43E40534" w14:textId="77777777" w:rsidR="00CC0B28" w:rsidRDefault="007D5C6A">
            <w:pPr>
              <w:spacing w:after="0" w:line="259" w:lineRule="auto"/>
              <w:ind w:left="0" w:right="69" w:firstLine="0"/>
              <w:jc w:val="center"/>
            </w:pPr>
            <w:r>
              <w:t>m</w:t>
            </w:r>
            <w:r>
              <w:rPr>
                <w:vertAlign w:val="superscript"/>
              </w:rPr>
              <w:t>2</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1DA87129" w14:textId="77777777" w:rsidR="00CC0B28" w:rsidRDefault="007D5C6A">
            <w:pPr>
              <w:spacing w:after="0" w:line="259" w:lineRule="auto"/>
              <w:ind w:left="0" w:right="72" w:firstLine="0"/>
              <w:jc w:val="center"/>
            </w:pPr>
            <w:r>
              <w:t xml:space="preserve">120 </w:t>
            </w:r>
          </w:p>
        </w:tc>
      </w:tr>
      <w:tr w:rsidR="00CC0B28" w14:paraId="4B23AE16" w14:textId="77777777">
        <w:trPr>
          <w:trHeight w:val="286"/>
        </w:trPr>
        <w:tc>
          <w:tcPr>
            <w:tcW w:w="0" w:type="auto"/>
            <w:vMerge/>
            <w:tcBorders>
              <w:top w:val="nil"/>
              <w:left w:val="single" w:sz="4" w:space="0" w:color="000000"/>
              <w:bottom w:val="nil"/>
              <w:right w:val="single" w:sz="4" w:space="0" w:color="000000"/>
            </w:tcBorders>
          </w:tcPr>
          <w:p w14:paraId="34C1D05E" w14:textId="77777777" w:rsidR="00CC0B28" w:rsidRDefault="00CC0B28">
            <w:pPr>
              <w:spacing w:after="160" w:line="259" w:lineRule="auto"/>
              <w:ind w:left="0" w:firstLine="0"/>
              <w:jc w:val="left"/>
            </w:pPr>
          </w:p>
        </w:tc>
        <w:tc>
          <w:tcPr>
            <w:tcW w:w="3687" w:type="dxa"/>
            <w:vMerge w:val="restart"/>
            <w:tcBorders>
              <w:top w:val="single" w:sz="4" w:space="0" w:color="000000"/>
              <w:left w:val="single" w:sz="4" w:space="0" w:color="000000"/>
              <w:bottom w:val="single" w:sz="4" w:space="0" w:color="000000"/>
              <w:right w:val="single" w:sz="4" w:space="0" w:color="000000"/>
            </w:tcBorders>
            <w:vAlign w:val="center"/>
          </w:tcPr>
          <w:p w14:paraId="0A6383E3" w14:textId="77777777" w:rsidR="00CC0B28" w:rsidRDefault="007D5C6A">
            <w:pPr>
              <w:spacing w:after="0" w:line="259" w:lineRule="auto"/>
              <w:ind w:left="0" w:right="72" w:firstLine="0"/>
              <w:jc w:val="center"/>
            </w:pPr>
            <w:r>
              <w:t xml:space="preserve">Killustik (fr 16/32) </w:t>
            </w:r>
          </w:p>
        </w:tc>
        <w:tc>
          <w:tcPr>
            <w:tcW w:w="963" w:type="dxa"/>
            <w:tcBorders>
              <w:top w:val="single" w:sz="4" w:space="0" w:color="000000"/>
              <w:left w:val="single" w:sz="4" w:space="0" w:color="000000"/>
              <w:bottom w:val="single" w:sz="4" w:space="0" w:color="000000"/>
              <w:right w:val="single" w:sz="4" w:space="0" w:color="000000"/>
            </w:tcBorders>
          </w:tcPr>
          <w:p w14:paraId="26C757DC" w14:textId="77777777" w:rsidR="00CC0B28" w:rsidRDefault="007D5C6A">
            <w:pPr>
              <w:spacing w:after="0" w:line="259" w:lineRule="auto"/>
              <w:ind w:left="0" w:right="69" w:firstLine="0"/>
              <w:jc w:val="center"/>
            </w:pPr>
            <w:r>
              <w:t>m</w:t>
            </w:r>
            <w:r>
              <w:rPr>
                <w:vertAlign w:val="superscript"/>
              </w:rPr>
              <w:t>3</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488255D5" w14:textId="77777777" w:rsidR="00CC0B28" w:rsidRDefault="007D5C6A">
            <w:pPr>
              <w:spacing w:after="0" w:line="259" w:lineRule="auto"/>
              <w:ind w:left="0" w:right="72" w:firstLine="0"/>
              <w:jc w:val="center"/>
            </w:pPr>
            <w:r>
              <w:t xml:space="preserve">30 </w:t>
            </w:r>
          </w:p>
        </w:tc>
      </w:tr>
      <w:tr w:rsidR="00CC0B28" w14:paraId="7F7247E4" w14:textId="77777777">
        <w:trPr>
          <w:trHeight w:val="286"/>
        </w:trPr>
        <w:tc>
          <w:tcPr>
            <w:tcW w:w="0" w:type="auto"/>
            <w:vMerge/>
            <w:tcBorders>
              <w:top w:val="nil"/>
              <w:left w:val="single" w:sz="4" w:space="0" w:color="000000"/>
              <w:bottom w:val="nil"/>
              <w:right w:val="single" w:sz="4" w:space="0" w:color="000000"/>
            </w:tcBorders>
          </w:tcPr>
          <w:p w14:paraId="32DA5670" w14:textId="77777777" w:rsidR="00CC0B28" w:rsidRDefault="00CC0B28">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D32D55C" w14:textId="77777777" w:rsidR="00CC0B28" w:rsidRDefault="00CC0B28">
            <w:pPr>
              <w:spacing w:after="160" w:line="259" w:lineRule="auto"/>
              <w:ind w:left="0" w:firstLine="0"/>
              <w:jc w:val="left"/>
            </w:pPr>
          </w:p>
        </w:tc>
        <w:tc>
          <w:tcPr>
            <w:tcW w:w="963" w:type="dxa"/>
            <w:tcBorders>
              <w:top w:val="single" w:sz="4" w:space="0" w:color="000000"/>
              <w:left w:val="single" w:sz="4" w:space="0" w:color="000000"/>
              <w:bottom w:val="single" w:sz="4" w:space="0" w:color="000000"/>
              <w:right w:val="single" w:sz="4" w:space="0" w:color="000000"/>
            </w:tcBorders>
          </w:tcPr>
          <w:p w14:paraId="22301FFD" w14:textId="77777777" w:rsidR="00CC0B28" w:rsidRDefault="007D5C6A">
            <w:pPr>
              <w:spacing w:after="0" w:line="259" w:lineRule="auto"/>
              <w:ind w:left="0" w:right="73" w:firstLine="0"/>
              <w:jc w:val="center"/>
            </w:pPr>
            <w:r>
              <w:t xml:space="preserve">t </w:t>
            </w:r>
          </w:p>
        </w:tc>
        <w:tc>
          <w:tcPr>
            <w:tcW w:w="1644" w:type="dxa"/>
            <w:tcBorders>
              <w:top w:val="single" w:sz="4" w:space="0" w:color="000000"/>
              <w:left w:val="single" w:sz="4" w:space="0" w:color="000000"/>
              <w:bottom w:val="single" w:sz="4" w:space="0" w:color="000000"/>
              <w:right w:val="single" w:sz="4" w:space="0" w:color="000000"/>
            </w:tcBorders>
          </w:tcPr>
          <w:p w14:paraId="2B47E03D" w14:textId="77777777" w:rsidR="00CC0B28" w:rsidRDefault="007D5C6A">
            <w:pPr>
              <w:spacing w:after="0" w:line="259" w:lineRule="auto"/>
              <w:ind w:left="0" w:right="72" w:firstLine="0"/>
              <w:jc w:val="center"/>
            </w:pPr>
            <w:r>
              <w:t xml:space="preserve">45 </w:t>
            </w:r>
          </w:p>
        </w:tc>
      </w:tr>
      <w:tr w:rsidR="00CC0B28" w14:paraId="50BA31CF" w14:textId="77777777">
        <w:trPr>
          <w:trHeight w:val="286"/>
        </w:trPr>
        <w:tc>
          <w:tcPr>
            <w:tcW w:w="0" w:type="auto"/>
            <w:vMerge/>
            <w:tcBorders>
              <w:top w:val="nil"/>
              <w:left w:val="single" w:sz="4" w:space="0" w:color="000000"/>
              <w:bottom w:val="nil"/>
              <w:right w:val="single" w:sz="4" w:space="0" w:color="000000"/>
            </w:tcBorders>
          </w:tcPr>
          <w:p w14:paraId="5E3CFDD2" w14:textId="77777777" w:rsidR="00CC0B28" w:rsidRDefault="00CC0B28">
            <w:pPr>
              <w:spacing w:after="160" w:line="259" w:lineRule="auto"/>
              <w:ind w:left="0" w:firstLine="0"/>
              <w:jc w:val="left"/>
            </w:pPr>
          </w:p>
        </w:tc>
        <w:tc>
          <w:tcPr>
            <w:tcW w:w="3687" w:type="dxa"/>
            <w:vMerge w:val="restart"/>
            <w:tcBorders>
              <w:top w:val="single" w:sz="4" w:space="0" w:color="000000"/>
              <w:left w:val="single" w:sz="4" w:space="0" w:color="000000"/>
              <w:bottom w:val="single" w:sz="4" w:space="0" w:color="000000"/>
              <w:right w:val="single" w:sz="4" w:space="0" w:color="000000"/>
            </w:tcBorders>
            <w:vAlign w:val="center"/>
          </w:tcPr>
          <w:p w14:paraId="64E25534" w14:textId="77777777" w:rsidR="00CC0B28" w:rsidRDefault="007D5C6A">
            <w:pPr>
              <w:spacing w:after="0" w:line="259" w:lineRule="auto"/>
              <w:ind w:left="0" w:right="72" w:firstLine="0"/>
              <w:jc w:val="center"/>
            </w:pPr>
            <w:r>
              <w:t xml:space="preserve">Maakivid (0,15 – 0,30 m) </w:t>
            </w:r>
          </w:p>
        </w:tc>
        <w:tc>
          <w:tcPr>
            <w:tcW w:w="963" w:type="dxa"/>
            <w:tcBorders>
              <w:top w:val="single" w:sz="4" w:space="0" w:color="000000"/>
              <w:left w:val="single" w:sz="4" w:space="0" w:color="000000"/>
              <w:bottom w:val="single" w:sz="4" w:space="0" w:color="000000"/>
              <w:right w:val="single" w:sz="4" w:space="0" w:color="000000"/>
            </w:tcBorders>
          </w:tcPr>
          <w:p w14:paraId="59EB85A7" w14:textId="77777777" w:rsidR="00CC0B28" w:rsidRDefault="007D5C6A">
            <w:pPr>
              <w:spacing w:after="0" w:line="259" w:lineRule="auto"/>
              <w:ind w:left="0" w:right="69" w:firstLine="0"/>
              <w:jc w:val="center"/>
            </w:pPr>
            <w:r>
              <w:t>m</w:t>
            </w:r>
            <w:r>
              <w:rPr>
                <w:vertAlign w:val="superscript"/>
              </w:rPr>
              <w:t>2</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3B7348BC" w14:textId="77777777" w:rsidR="00CC0B28" w:rsidRDefault="007D5C6A">
            <w:pPr>
              <w:spacing w:after="0" w:line="259" w:lineRule="auto"/>
              <w:ind w:left="0" w:right="72" w:firstLine="0"/>
              <w:jc w:val="center"/>
            </w:pPr>
            <w:r>
              <w:t xml:space="preserve">120 </w:t>
            </w:r>
          </w:p>
        </w:tc>
      </w:tr>
      <w:tr w:rsidR="00CC0B28" w14:paraId="6DF72DD2" w14:textId="77777777">
        <w:trPr>
          <w:trHeight w:val="286"/>
        </w:trPr>
        <w:tc>
          <w:tcPr>
            <w:tcW w:w="0" w:type="auto"/>
            <w:vMerge/>
            <w:tcBorders>
              <w:top w:val="nil"/>
              <w:left w:val="single" w:sz="4" w:space="0" w:color="000000"/>
              <w:bottom w:val="nil"/>
              <w:right w:val="single" w:sz="4" w:space="0" w:color="000000"/>
            </w:tcBorders>
          </w:tcPr>
          <w:p w14:paraId="1215A00E" w14:textId="77777777" w:rsidR="00CC0B28" w:rsidRDefault="00CC0B28">
            <w:pPr>
              <w:spacing w:after="160" w:line="259" w:lineRule="auto"/>
              <w:ind w:left="0" w:firstLine="0"/>
              <w:jc w:val="left"/>
            </w:pPr>
          </w:p>
        </w:tc>
        <w:tc>
          <w:tcPr>
            <w:tcW w:w="0" w:type="auto"/>
            <w:vMerge/>
            <w:tcBorders>
              <w:top w:val="nil"/>
              <w:left w:val="single" w:sz="4" w:space="0" w:color="000000"/>
              <w:bottom w:val="nil"/>
              <w:right w:val="single" w:sz="4" w:space="0" w:color="000000"/>
            </w:tcBorders>
          </w:tcPr>
          <w:p w14:paraId="62A9E1FF" w14:textId="77777777" w:rsidR="00CC0B28" w:rsidRDefault="00CC0B28">
            <w:pPr>
              <w:spacing w:after="160" w:line="259" w:lineRule="auto"/>
              <w:ind w:left="0" w:firstLine="0"/>
              <w:jc w:val="left"/>
            </w:pPr>
          </w:p>
        </w:tc>
        <w:tc>
          <w:tcPr>
            <w:tcW w:w="963" w:type="dxa"/>
            <w:tcBorders>
              <w:top w:val="single" w:sz="4" w:space="0" w:color="000000"/>
              <w:left w:val="single" w:sz="4" w:space="0" w:color="000000"/>
              <w:bottom w:val="single" w:sz="4" w:space="0" w:color="000000"/>
              <w:right w:val="single" w:sz="4" w:space="0" w:color="000000"/>
            </w:tcBorders>
          </w:tcPr>
          <w:p w14:paraId="2A4FD439" w14:textId="77777777" w:rsidR="00CC0B28" w:rsidRDefault="007D5C6A">
            <w:pPr>
              <w:spacing w:after="0" w:line="259" w:lineRule="auto"/>
              <w:ind w:left="0" w:right="69" w:firstLine="0"/>
              <w:jc w:val="center"/>
            </w:pPr>
            <w:r>
              <w:t>m</w:t>
            </w:r>
            <w:r>
              <w:rPr>
                <w:vertAlign w:val="superscript"/>
              </w:rPr>
              <w:t>3</w:t>
            </w:r>
            <w:r>
              <w:t xml:space="preserve"> </w:t>
            </w:r>
          </w:p>
        </w:tc>
        <w:tc>
          <w:tcPr>
            <w:tcW w:w="1644" w:type="dxa"/>
            <w:tcBorders>
              <w:top w:val="single" w:sz="4" w:space="0" w:color="000000"/>
              <w:left w:val="single" w:sz="4" w:space="0" w:color="000000"/>
              <w:bottom w:val="single" w:sz="4" w:space="0" w:color="000000"/>
              <w:right w:val="single" w:sz="4" w:space="0" w:color="000000"/>
            </w:tcBorders>
          </w:tcPr>
          <w:p w14:paraId="538D475A" w14:textId="77777777" w:rsidR="00CC0B28" w:rsidRDefault="007D5C6A">
            <w:pPr>
              <w:spacing w:after="0" w:line="259" w:lineRule="auto"/>
              <w:ind w:left="0" w:right="72" w:firstLine="0"/>
              <w:jc w:val="center"/>
            </w:pPr>
            <w:r>
              <w:t xml:space="preserve">36 </w:t>
            </w:r>
          </w:p>
        </w:tc>
      </w:tr>
      <w:tr w:rsidR="00CC0B28" w14:paraId="2405D9A4" w14:textId="77777777">
        <w:trPr>
          <w:trHeight w:val="286"/>
        </w:trPr>
        <w:tc>
          <w:tcPr>
            <w:tcW w:w="0" w:type="auto"/>
            <w:vMerge/>
            <w:tcBorders>
              <w:top w:val="nil"/>
              <w:left w:val="single" w:sz="4" w:space="0" w:color="000000"/>
              <w:bottom w:val="single" w:sz="4" w:space="0" w:color="000000"/>
              <w:right w:val="single" w:sz="4" w:space="0" w:color="000000"/>
            </w:tcBorders>
          </w:tcPr>
          <w:p w14:paraId="3EA5C13B" w14:textId="77777777" w:rsidR="00CC0B28" w:rsidRDefault="00CC0B28">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7F2DCA8" w14:textId="77777777" w:rsidR="00CC0B28" w:rsidRDefault="00CC0B28">
            <w:pPr>
              <w:spacing w:after="160" w:line="259" w:lineRule="auto"/>
              <w:ind w:left="0" w:firstLine="0"/>
              <w:jc w:val="left"/>
            </w:pPr>
          </w:p>
        </w:tc>
        <w:tc>
          <w:tcPr>
            <w:tcW w:w="963" w:type="dxa"/>
            <w:tcBorders>
              <w:top w:val="single" w:sz="4" w:space="0" w:color="000000"/>
              <w:left w:val="single" w:sz="4" w:space="0" w:color="000000"/>
              <w:bottom w:val="single" w:sz="4" w:space="0" w:color="000000"/>
              <w:right w:val="single" w:sz="4" w:space="0" w:color="000000"/>
            </w:tcBorders>
          </w:tcPr>
          <w:p w14:paraId="3B080C46" w14:textId="77777777" w:rsidR="00CC0B28" w:rsidRDefault="007D5C6A">
            <w:pPr>
              <w:spacing w:after="0" w:line="259" w:lineRule="auto"/>
              <w:ind w:left="0" w:right="73" w:firstLine="0"/>
              <w:jc w:val="center"/>
            </w:pPr>
            <w:r>
              <w:t xml:space="preserve">t </w:t>
            </w:r>
          </w:p>
        </w:tc>
        <w:tc>
          <w:tcPr>
            <w:tcW w:w="1644" w:type="dxa"/>
            <w:tcBorders>
              <w:top w:val="single" w:sz="4" w:space="0" w:color="000000"/>
              <w:left w:val="single" w:sz="4" w:space="0" w:color="000000"/>
              <w:bottom w:val="single" w:sz="4" w:space="0" w:color="000000"/>
              <w:right w:val="single" w:sz="4" w:space="0" w:color="000000"/>
            </w:tcBorders>
          </w:tcPr>
          <w:p w14:paraId="3ECB9AFE" w14:textId="77777777" w:rsidR="00CC0B28" w:rsidRDefault="007D5C6A">
            <w:pPr>
              <w:spacing w:after="0" w:line="259" w:lineRule="auto"/>
              <w:ind w:left="0" w:right="72" w:firstLine="0"/>
              <w:jc w:val="center"/>
            </w:pPr>
            <w:r>
              <w:t xml:space="preserve">97 </w:t>
            </w:r>
          </w:p>
        </w:tc>
      </w:tr>
    </w:tbl>
    <w:p w14:paraId="0F7B3A7A" w14:textId="77777777" w:rsidR="00CC0B28" w:rsidRDefault="007D5C6A">
      <w:pPr>
        <w:spacing w:after="216" w:line="259" w:lineRule="auto"/>
        <w:ind w:left="0" w:firstLine="0"/>
        <w:jc w:val="left"/>
      </w:pPr>
      <w:r>
        <w:t xml:space="preserve"> </w:t>
      </w:r>
    </w:p>
    <w:p w14:paraId="057F2241" w14:textId="77777777" w:rsidR="00CC0B28" w:rsidRDefault="007D5C6A">
      <w:pPr>
        <w:spacing w:after="0" w:line="259" w:lineRule="auto"/>
        <w:ind w:left="0" w:firstLine="0"/>
        <w:jc w:val="left"/>
      </w:pPr>
      <w:r>
        <w:t xml:space="preserve"> </w:t>
      </w:r>
    </w:p>
    <w:p w14:paraId="7951D979" w14:textId="77777777" w:rsidR="00CC0B28" w:rsidRDefault="007D5C6A">
      <w:pPr>
        <w:pStyle w:val="Pealkiri1"/>
        <w:spacing w:after="189"/>
        <w:ind w:left="343" w:right="0" w:hanging="358"/>
      </w:pPr>
      <w:bookmarkStart w:id="15" w:name="_Toc98876"/>
      <w:r>
        <w:t xml:space="preserve">LIGIPÄÄSUD </w:t>
      </w:r>
      <w:bookmarkEnd w:id="15"/>
    </w:p>
    <w:p w14:paraId="5410EA32" w14:textId="77777777" w:rsidR="00CC0B28" w:rsidRDefault="007D5C6A">
      <w:pPr>
        <w:spacing w:after="263"/>
        <w:ind w:left="-5" w:right="53"/>
      </w:pPr>
      <w:r>
        <w:t>Ohepalu taastamisalale on hea ligipääs mööda Tapa-</w:t>
      </w:r>
      <w:r>
        <w:t xml:space="preserve">Loobu maanteed nr 24 lähtuvat Vohnja-Ohepalu teed nr 2730083, mis läheb üle taastamisala läbivaks Pedassaare teeks nr 3530060. Vohnja-Ohepalu teelt lähtub ka taastamisala põhja- ja idapoolsetele kraavidele viiv Udriku tee nr 2730523. Udriku tee on oosil kulgev metsatee, mistõttu saab teelt rasketehnika ligipääsu kavandada vaid seal, kus tee kulgeb oosi jalamil (vt graafiline lisa 7).  </w:t>
      </w:r>
    </w:p>
    <w:p w14:paraId="27F56817" w14:textId="77777777" w:rsidR="00CC0B28" w:rsidRDefault="007D5C6A">
      <w:pPr>
        <w:spacing w:after="262"/>
        <w:ind w:left="-5" w:right="53"/>
      </w:pPr>
      <w:r>
        <w:t xml:space="preserve">Kuigi taastamisala ligipääs kulgeb sisuliselt kogu ulatuses mööda riigi- või munitsipaalomandisse kuuluvaid kinnistuid ja on avalikult kasutatav, siis Pedassaare tee on riigiomandisse kuuluval Tõnujaani (tunnus 35206:002:0941; valitseja Kaitseministeerium, volitatud asutus RKIK) ja Udriku tee on Udriku tee (tunnus 27202:001:0521; valitseja Kliimaministeerium, volitatud asutus RMK), Loobu metskond 116 ja Aegviidu metskond 50 (tunnused 27302:001:0099 ja 35206:002:0265; valitseja Kliimaministeerium, volitatud </w:t>
      </w:r>
      <w:r>
        <w:t xml:space="preserve">asutus RMK) ning eraomandisse kuuluval kinnistul Majori (tunnus 27302:001:1262) mitteavalikuks kasutuseks, siis on erateede kasutamine eramaaomanikuga kooskõlastatud. Riigiasutused on tee kasutamiseks andnud nõusoleku projekti kooskõlastusega. </w:t>
      </w:r>
    </w:p>
    <w:p w14:paraId="0CA711BA" w14:textId="77777777" w:rsidR="00CC0B28" w:rsidRDefault="007D5C6A">
      <w:pPr>
        <w:spacing w:after="217"/>
        <w:ind w:left="-5" w:right="53"/>
      </w:pPr>
      <w:r>
        <w:t xml:space="preserve">Taastamisala idaossa pääsemiseks tuleb kasutada Udriku </w:t>
      </w:r>
      <w:r>
        <w:t xml:space="preserve">teelt lähtuvaid olemasolevaid või vajadusel rajatavaid sihte. Masinatega ligipääsuks on kohati vajalik trassiraie teostamine. Alasiseselt toimuks liikumine mööda kraavide trasse ning alal asuvaid metsateid ja -sihte, sh </w:t>
      </w:r>
      <w:r>
        <w:lastRenderedPageBreak/>
        <w:t xml:space="preserve">KVKP piirisihti. Taastamistööde järgselt peab KVKP piirisihi olukord jääma samaks, st piirisiht võsast ja puudest puhas ning piiripostid üksteise suunas nähtavad. </w:t>
      </w:r>
    </w:p>
    <w:p w14:paraId="005FB81C" w14:textId="77777777" w:rsidR="00CC0B28" w:rsidRDefault="007D5C6A">
      <w:pPr>
        <w:ind w:left="-5" w:right="53"/>
      </w:pPr>
      <w:r>
        <w:t xml:space="preserve">Mõju taastamisalale ligipääsuks kasutatavatele teedele on ajutine ja tööde lõpetamisel peab tööde teostaja likvideerima kõik masinate liikumisel teedele tekitatud pinnase kahjustused. Tabel 4.1 Ligipääsude tabel </w:t>
      </w:r>
    </w:p>
    <w:tbl>
      <w:tblPr>
        <w:tblStyle w:val="TableGrid"/>
        <w:tblW w:w="8855" w:type="dxa"/>
        <w:tblInd w:w="5" w:type="dxa"/>
        <w:tblCellMar>
          <w:top w:w="14" w:type="dxa"/>
          <w:left w:w="122" w:type="dxa"/>
          <w:bottom w:w="0" w:type="dxa"/>
          <w:right w:w="67" w:type="dxa"/>
        </w:tblCellMar>
        <w:tblLook w:val="04A0" w:firstRow="1" w:lastRow="0" w:firstColumn="1" w:lastColumn="0" w:noHBand="0" w:noVBand="1"/>
      </w:tblPr>
      <w:tblGrid>
        <w:gridCol w:w="2546"/>
        <w:gridCol w:w="1277"/>
        <w:gridCol w:w="2516"/>
        <w:gridCol w:w="2516"/>
      </w:tblGrid>
      <w:tr w:rsidR="00CC0B28" w14:paraId="5D63702D" w14:textId="77777777">
        <w:trPr>
          <w:trHeight w:val="838"/>
        </w:trPr>
        <w:tc>
          <w:tcPr>
            <w:tcW w:w="2547" w:type="dxa"/>
            <w:tcBorders>
              <w:top w:val="single" w:sz="4" w:space="0" w:color="000000"/>
              <w:left w:val="single" w:sz="4" w:space="0" w:color="000000"/>
              <w:bottom w:val="single" w:sz="4" w:space="0" w:color="000000"/>
              <w:right w:val="single" w:sz="4" w:space="0" w:color="000000"/>
            </w:tcBorders>
            <w:vAlign w:val="center"/>
          </w:tcPr>
          <w:p w14:paraId="7326ABBD" w14:textId="77777777" w:rsidR="00CC0B28" w:rsidRDefault="007D5C6A">
            <w:pPr>
              <w:spacing w:after="0" w:line="259" w:lineRule="auto"/>
              <w:ind w:left="0" w:right="54" w:firstLine="0"/>
              <w:jc w:val="center"/>
            </w:pPr>
            <w:r>
              <w:rPr>
                <w:b/>
              </w:rPr>
              <w:t xml:space="preserve">Ligipääs </w:t>
            </w:r>
          </w:p>
        </w:tc>
        <w:tc>
          <w:tcPr>
            <w:tcW w:w="1277" w:type="dxa"/>
            <w:tcBorders>
              <w:top w:val="single" w:sz="4" w:space="0" w:color="000000"/>
              <w:left w:val="single" w:sz="4" w:space="0" w:color="000000"/>
              <w:bottom w:val="single" w:sz="4" w:space="0" w:color="000000"/>
              <w:right w:val="single" w:sz="4" w:space="0" w:color="000000"/>
            </w:tcBorders>
            <w:vAlign w:val="center"/>
          </w:tcPr>
          <w:p w14:paraId="2D9759E3" w14:textId="77777777" w:rsidR="00CC0B28" w:rsidRDefault="007D5C6A">
            <w:pPr>
              <w:spacing w:after="0" w:line="259" w:lineRule="auto"/>
              <w:ind w:left="0" w:firstLine="0"/>
              <w:jc w:val="left"/>
            </w:pPr>
            <w:r>
              <w:rPr>
                <w:b/>
              </w:rPr>
              <w:t xml:space="preserve">Pikkus, m </w:t>
            </w:r>
          </w:p>
        </w:tc>
        <w:tc>
          <w:tcPr>
            <w:tcW w:w="2516" w:type="dxa"/>
            <w:tcBorders>
              <w:top w:val="single" w:sz="4" w:space="0" w:color="000000"/>
              <w:left w:val="single" w:sz="4" w:space="0" w:color="000000"/>
              <w:bottom w:val="single" w:sz="4" w:space="0" w:color="000000"/>
              <w:right w:val="single" w:sz="4" w:space="0" w:color="000000"/>
            </w:tcBorders>
          </w:tcPr>
          <w:p w14:paraId="226034CE" w14:textId="77777777" w:rsidR="00CC0B28" w:rsidRDefault="007D5C6A">
            <w:pPr>
              <w:spacing w:after="0" w:line="238" w:lineRule="auto"/>
              <w:ind w:left="0" w:firstLine="0"/>
              <w:jc w:val="center"/>
            </w:pPr>
            <w:r>
              <w:rPr>
                <w:b/>
              </w:rPr>
              <w:t xml:space="preserve">Trassiraie vajadus - mahud trassiraiete </w:t>
            </w:r>
          </w:p>
          <w:p w14:paraId="5FD6866B" w14:textId="77777777" w:rsidR="00CC0B28" w:rsidRDefault="007D5C6A">
            <w:pPr>
              <w:spacing w:after="0" w:line="259" w:lineRule="auto"/>
              <w:ind w:left="0" w:right="55" w:firstLine="0"/>
              <w:jc w:val="center"/>
            </w:pPr>
            <w:r>
              <w:rPr>
                <w:b/>
              </w:rPr>
              <w:t xml:space="preserve">tabelis </w:t>
            </w:r>
          </w:p>
        </w:tc>
        <w:tc>
          <w:tcPr>
            <w:tcW w:w="2516" w:type="dxa"/>
            <w:tcBorders>
              <w:top w:val="single" w:sz="4" w:space="0" w:color="000000"/>
              <w:left w:val="single" w:sz="4" w:space="0" w:color="000000"/>
              <w:bottom w:val="single" w:sz="4" w:space="0" w:color="000000"/>
              <w:right w:val="single" w:sz="4" w:space="0" w:color="000000"/>
            </w:tcBorders>
            <w:vAlign w:val="center"/>
          </w:tcPr>
          <w:p w14:paraId="43EFB0EE" w14:textId="77777777" w:rsidR="00CC0B28" w:rsidRDefault="007D5C6A">
            <w:pPr>
              <w:spacing w:after="0" w:line="259" w:lineRule="auto"/>
              <w:ind w:left="0" w:firstLine="0"/>
              <w:jc w:val="center"/>
            </w:pPr>
            <w:r>
              <w:rPr>
                <w:b/>
              </w:rPr>
              <w:t xml:space="preserve">Vaja kooskõlastada/ kooskõlastatud </w:t>
            </w:r>
          </w:p>
        </w:tc>
      </w:tr>
      <w:tr w:rsidR="00CC0B28" w14:paraId="6734CC6F" w14:textId="77777777">
        <w:trPr>
          <w:trHeight w:val="288"/>
        </w:trPr>
        <w:tc>
          <w:tcPr>
            <w:tcW w:w="2547" w:type="dxa"/>
            <w:tcBorders>
              <w:top w:val="single" w:sz="4" w:space="0" w:color="000000"/>
              <w:left w:val="single" w:sz="4" w:space="0" w:color="000000"/>
              <w:bottom w:val="single" w:sz="4" w:space="0" w:color="000000"/>
              <w:right w:val="single" w:sz="4" w:space="0" w:color="000000"/>
            </w:tcBorders>
          </w:tcPr>
          <w:p w14:paraId="4AD366C2" w14:textId="77777777" w:rsidR="00CC0B28" w:rsidRDefault="007D5C6A">
            <w:pPr>
              <w:spacing w:after="0" w:line="259" w:lineRule="auto"/>
              <w:ind w:left="60" w:firstLine="0"/>
              <w:jc w:val="left"/>
            </w:pPr>
            <w:r>
              <w:t xml:space="preserve">Udriku tee nr 2730523 </w:t>
            </w:r>
          </w:p>
        </w:tc>
        <w:tc>
          <w:tcPr>
            <w:tcW w:w="1277" w:type="dxa"/>
            <w:tcBorders>
              <w:top w:val="single" w:sz="4" w:space="0" w:color="000000"/>
              <w:left w:val="single" w:sz="4" w:space="0" w:color="000000"/>
              <w:bottom w:val="single" w:sz="4" w:space="0" w:color="000000"/>
              <w:right w:val="single" w:sz="4" w:space="0" w:color="000000"/>
            </w:tcBorders>
          </w:tcPr>
          <w:p w14:paraId="2B19F659" w14:textId="77777777" w:rsidR="00CC0B28" w:rsidRDefault="007D5C6A">
            <w:pPr>
              <w:spacing w:after="0" w:line="259" w:lineRule="auto"/>
              <w:ind w:left="0" w:right="58" w:firstLine="0"/>
              <w:jc w:val="center"/>
            </w:pPr>
            <w:r>
              <w:t xml:space="preserve">4 173 </w:t>
            </w:r>
          </w:p>
        </w:tc>
        <w:tc>
          <w:tcPr>
            <w:tcW w:w="2516" w:type="dxa"/>
            <w:tcBorders>
              <w:top w:val="single" w:sz="4" w:space="0" w:color="000000"/>
              <w:left w:val="single" w:sz="4" w:space="0" w:color="000000"/>
              <w:bottom w:val="single" w:sz="4" w:space="0" w:color="000000"/>
              <w:right w:val="single" w:sz="4" w:space="0" w:color="000000"/>
            </w:tcBorders>
          </w:tcPr>
          <w:p w14:paraId="1E0C6DF4" w14:textId="77777777" w:rsidR="00CC0B28" w:rsidRDefault="007D5C6A">
            <w:pPr>
              <w:spacing w:after="0" w:line="259" w:lineRule="auto"/>
              <w:ind w:left="0" w:right="57" w:firstLine="0"/>
              <w:jc w:val="center"/>
            </w:pPr>
            <w:r>
              <w:t xml:space="preserve">Jah </w:t>
            </w:r>
          </w:p>
        </w:tc>
        <w:tc>
          <w:tcPr>
            <w:tcW w:w="2516" w:type="dxa"/>
            <w:tcBorders>
              <w:top w:val="single" w:sz="4" w:space="0" w:color="000000"/>
              <w:left w:val="single" w:sz="4" w:space="0" w:color="000000"/>
              <w:bottom w:val="single" w:sz="4" w:space="0" w:color="000000"/>
              <w:right w:val="single" w:sz="4" w:space="0" w:color="000000"/>
            </w:tcBorders>
          </w:tcPr>
          <w:p w14:paraId="5DE2F744" w14:textId="77777777" w:rsidR="00CC0B28" w:rsidRDefault="007D5C6A">
            <w:pPr>
              <w:spacing w:after="0" w:line="259" w:lineRule="auto"/>
              <w:ind w:left="12" w:firstLine="0"/>
              <w:jc w:val="left"/>
            </w:pPr>
            <w:r>
              <w:t xml:space="preserve">Jah </w:t>
            </w:r>
            <w:r>
              <w:t xml:space="preserve">(4 RMK, 1 era)/Jah </w:t>
            </w:r>
          </w:p>
        </w:tc>
      </w:tr>
      <w:tr w:rsidR="00CC0B28" w14:paraId="2CC95FF9" w14:textId="77777777">
        <w:trPr>
          <w:trHeight w:val="562"/>
        </w:trPr>
        <w:tc>
          <w:tcPr>
            <w:tcW w:w="2547" w:type="dxa"/>
            <w:tcBorders>
              <w:top w:val="single" w:sz="4" w:space="0" w:color="000000"/>
              <w:left w:val="single" w:sz="4" w:space="0" w:color="000000"/>
              <w:bottom w:val="single" w:sz="4" w:space="0" w:color="000000"/>
              <w:right w:val="single" w:sz="4" w:space="0" w:color="000000"/>
            </w:tcBorders>
          </w:tcPr>
          <w:p w14:paraId="6F93AB44" w14:textId="77777777" w:rsidR="00CC0B28" w:rsidRDefault="007D5C6A">
            <w:pPr>
              <w:spacing w:after="0" w:line="259" w:lineRule="auto"/>
              <w:ind w:left="0" w:firstLine="0"/>
              <w:jc w:val="center"/>
            </w:pPr>
            <w:r>
              <w:t xml:space="preserve">Pinnastee ETAK ID 5011422, 4731454 </w:t>
            </w:r>
          </w:p>
        </w:tc>
        <w:tc>
          <w:tcPr>
            <w:tcW w:w="1277" w:type="dxa"/>
            <w:tcBorders>
              <w:top w:val="single" w:sz="4" w:space="0" w:color="000000"/>
              <w:left w:val="single" w:sz="4" w:space="0" w:color="000000"/>
              <w:bottom w:val="single" w:sz="4" w:space="0" w:color="000000"/>
              <w:right w:val="single" w:sz="4" w:space="0" w:color="000000"/>
            </w:tcBorders>
            <w:vAlign w:val="center"/>
          </w:tcPr>
          <w:p w14:paraId="0F1E53F4" w14:textId="77777777" w:rsidR="00CC0B28" w:rsidRDefault="007D5C6A">
            <w:pPr>
              <w:spacing w:after="0" w:line="259" w:lineRule="auto"/>
              <w:ind w:left="0" w:right="60" w:firstLine="0"/>
              <w:jc w:val="center"/>
            </w:pPr>
            <w:r>
              <w:t xml:space="preserve">466 </w:t>
            </w:r>
          </w:p>
        </w:tc>
        <w:tc>
          <w:tcPr>
            <w:tcW w:w="2516" w:type="dxa"/>
            <w:tcBorders>
              <w:top w:val="single" w:sz="4" w:space="0" w:color="000000"/>
              <w:left w:val="single" w:sz="4" w:space="0" w:color="000000"/>
              <w:bottom w:val="single" w:sz="4" w:space="0" w:color="000000"/>
              <w:right w:val="single" w:sz="4" w:space="0" w:color="000000"/>
            </w:tcBorders>
            <w:vAlign w:val="center"/>
          </w:tcPr>
          <w:p w14:paraId="1987820C" w14:textId="77777777" w:rsidR="00CC0B28" w:rsidRDefault="007D5C6A">
            <w:pPr>
              <w:spacing w:after="0" w:line="259" w:lineRule="auto"/>
              <w:ind w:left="0" w:right="57" w:firstLine="0"/>
              <w:jc w:val="center"/>
            </w:pPr>
            <w:r>
              <w:t xml:space="preserve">Jah </w:t>
            </w:r>
          </w:p>
        </w:tc>
        <w:tc>
          <w:tcPr>
            <w:tcW w:w="2516" w:type="dxa"/>
            <w:tcBorders>
              <w:top w:val="single" w:sz="4" w:space="0" w:color="000000"/>
              <w:left w:val="single" w:sz="4" w:space="0" w:color="000000"/>
              <w:bottom w:val="single" w:sz="4" w:space="0" w:color="000000"/>
              <w:right w:val="single" w:sz="4" w:space="0" w:color="000000"/>
            </w:tcBorders>
            <w:vAlign w:val="center"/>
          </w:tcPr>
          <w:p w14:paraId="7E94C7FE" w14:textId="77777777" w:rsidR="00CC0B28" w:rsidRDefault="007D5C6A">
            <w:pPr>
              <w:spacing w:after="0" w:line="259" w:lineRule="auto"/>
              <w:ind w:left="0" w:right="58" w:firstLine="0"/>
              <w:jc w:val="center"/>
            </w:pPr>
            <w:r>
              <w:t xml:space="preserve">Ei </w:t>
            </w:r>
          </w:p>
        </w:tc>
      </w:tr>
      <w:tr w:rsidR="00CC0B28" w14:paraId="5877C2B4" w14:textId="77777777">
        <w:trPr>
          <w:trHeight w:val="562"/>
        </w:trPr>
        <w:tc>
          <w:tcPr>
            <w:tcW w:w="2547" w:type="dxa"/>
            <w:tcBorders>
              <w:top w:val="single" w:sz="4" w:space="0" w:color="000000"/>
              <w:left w:val="single" w:sz="4" w:space="0" w:color="000000"/>
              <w:bottom w:val="single" w:sz="4" w:space="0" w:color="000000"/>
              <w:right w:val="single" w:sz="4" w:space="0" w:color="000000"/>
            </w:tcBorders>
          </w:tcPr>
          <w:p w14:paraId="4473A14F" w14:textId="77777777" w:rsidR="00CC0B28" w:rsidRDefault="007D5C6A">
            <w:pPr>
              <w:spacing w:after="0" w:line="259" w:lineRule="auto"/>
              <w:ind w:left="0" w:firstLine="0"/>
              <w:jc w:val="center"/>
            </w:pPr>
            <w:r>
              <w:t xml:space="preserve">Vohnja-Ohepalu tee nr 2730083 </w:t>
            </w:r>
          </w:p>
        </w:tc>
        <w:tc>
          <w:tcPr>
            <w:tcW w:w="1277" w:type="dxa"/>
            <w:tcBorders>
              <w:top w:val="single" w:sz="4" w:space="0" w:color="000000"/>
              <w:left w:val="single" w:sz="4" w:space="0" w:color="000000"/>
              <w:bottom w:val="single" w:sz="4" w:space="0" w:color="000000"/>
              <w:right w:val="single" w:sz="4" w:space="0" w:color="000000"/>
            </w:tcBorders>
            <w:vAlign w:val="center"/>
          </w:tcPr>
          <w:p w14:paraId="230022FA" w14:textId="77777777" w:rsidR="00CC0B28" w:rsidRDefault="007D5C6A">
            <w:pPr>
              <w:spacing w:after="0" w:line="259" w:lineRule="auto"/>
              <w:ind w:left="0" w:right="58" w:firstLine="0"/>
              <w:jc w:val="center"/>
            </w:pPr>
            <w:r>
              <w:t xml:space="preserve">4 096 </w:t>
            </w:r>
          </w:p>
        </w:tc>
        <w:tc>
          <w:tcPr>
            <w:tcW w:w="2516" w:type="dxa"/>
            <w:tcBorders>
              <w:top w:val="single" w:sz="4" w:space="0" w:color="000000"/>
              <w:left w:val="single" w:sz="4" w:space="0" w:color="000000"/>
              <w:bottom w:val="single" w:sz="4" w:space="0" w:color="000000"/>
              <w:right w:val="single" w:sz="4" w:space="0" w:color="000000"/>
            </w:tcBorders>
            <w:vAlign w:val="center"/>
          </w:tcPr>
          <w:p w14:paraId="574A8B0A" w14:textId="77777777" w:rsidR="00CC0B28" w:rsidRDefault="007D5C6A">
            <w:pPr>
              <w:spacing w:after="0" w:line="259" w:lineRule="auto"/>
              <w:ind w:left="0" w:right="58" w:firstLine="0"/>
              <w:jc w:val="center"/>
            </w:pPr>
            <w:r>
              <w:t xml:space="preserve">Ei </w:t>
            </w:r>
          </w:p>
        </w:tc>
        <w:tc>
          <w:tcPr>
            <w:tcW w:w="2516" w:type="dxa"/>
            <w:tcBorders>
              <w:top w:val="single" w:sz="4" w:space="0" w:color="000000"/>
              <w:left w:val="single" w:sz="4" w:space="0" w:color="000000"/>
              <w:bottom w:val="single" w:sz="4" w:space="0" w:color="000000"/>
              <w:right w:val="single" w:sz="4" w:space="0" w:color="000000"/>
            </w:tcBorders>
            <w:vAlign w:val="center"/>
          </w:tcPr>
          <w:p w14:paraId="61C4DDA4" w14:textId="77777777" w:rsidR="00CC0B28" w:rsidRDefault="007D5C6A">
            <w:pPr>
              <w:spacing w:after="0" w:line="259" w:lineRule="auto"/>
              <w:ind w:left="0" w:right="61" w:firstLine="0"/>
              <w:jc w:val="center"/>
            </w:pPr>
            <w:r>
              <w:t>Jah (1 RKIK)/</w:t>
            </w:r>
            <w:r>
              <w:rPr>
                <w:color w:val="FF0000"/>
              </w:rPr>
              <w:t>Ei</w:t>
            </w:r>
            <w:r>
              <w:t xml:space="preserve"> </w:t>
            </w:r>
          </w:p>
        </w:tc>
      </w:tr>
      <w:tr w:rsidR="00CC0B28" w14:paraId="376346B8" w14:textId="77777777">
        <w:trPr>
          <w:trHeight w:val="562"/>
        </w:trPr>
        <w:tc>
          <w:tcPr>
            <w:tcW w:w="2547" w:type="dxa"/>
            <w:tcBorders>
              <w:top w:val="single" w:sz="4" w:space="0" w:color="000000"/>
              <w:left w:val="single" w:sz="4" w:space="0" w:color="000000"/>
              <w:bottom w:val="single" w:sz="4" w:space="0" w:color="000000"/>
              <w:right w:val="single" w:sz="4" w:space="0" w:color="000000"/>
            </w:tcBorders>
          </w:tcPr>
          <w:p w14:paraId="05756356" w14:textId="77777777" w:rsidR="00CC0B28" w:rsidRDefault="007D5C6A">
            <w:pPr>
              <w:spacing w:after="0" w:line="259" w:lineRule="auto"/>
              <w:ind w:left="0" w:firstLine="0"/>
              <w:jc w:val="center"/>
            </w:pPr>
            <w:r>
              <w:t xml:space="preserve">Pedassaare tee nr 3530060 </w:t>
            </w:r>
          </w:p>
        </w:tc>
        <w:tc>
          <w:tcPr>
            <w:tcW w:w="1277" w:type="dxa"/>
            <w:tcBorders>
              <w:top w:val="single" w:sz="4" w:space="0" w:color="000000"/>
              <w:left w:val="single" w:sz="4" w:space="0" w:color="000000"/>
              <w:bottom w:val="single" w:sz="4" w:space="0" w:color="000000"/>
              <w:right w:val="single" w:sz="4" w:space="0" w:color="000000"/>
            </w:tcBorders>
            <w:vAlign w:val="center"/>
          </w:tcPr>
          <w:p w14:paraId="03709BF5" w14:textId="77777777" w:rsidR="00CC0B28" w:rsidRDefault="007D5C6A">
            <w:pPr>
              <w:spacing w:after="0" w:line="259" w:lineRule="auto"/>
              <w:ind w:left="0" w:right="60" w:firstLine="0"/>
              <w:jc w:val="center"/>
            </w:pPr>
            <w:r>
              <w:t xml:space="preserve">698 </w:t>
            </w:r>
          </w:p>
        </w:tc>
        <w:tc>
          <w:tcPr>
            <w:tcW w:w="2516" w:type="dxa"/>
            <w:tcBorders>
              <w:top w:val="single" w:sz="4" w:space="0" w:color="000000"/>
              <w:left w:val="single" w:sz="4" w:space="0" w:color="000000"/>
              <w:bottom w:val="single" w:sz="4" w:space="0" w:color="000000"/>
              <w:right w:val="single" w:sz="4" w:space="0" w:color="000000"/>
            </w:tcBorders>
            <w:vAlign w:val="center"/>
          </w:tcPr>
          <w:p w14:paraId="121BC4F2" w14:textId="77777777" w:rsidR="00CC0B28" w:rsidRDefault="007D5C6A">
            <w:pPr>
              <w:spacing w:after="0" w:line="259" w:lineRule="auto"/>
              <w:ind w:left="0" w:right="57" w:firstLine="0"/>
              <w:jc w:val="center"/>
            </w:pPr>
            <w:r>
              <w:t xml:space="preserve">Jah </w:t>
            </w:r>
          </w:p>
        </w:tc>
        <w:tc>
          <w:tcPr>
            <w:tcW w:w="2516" w:type="dxa"/>
            <w:tcBorders>
              <w:top w:val="single" w:sz="4" w:space="0" w:color="000000"/>
              <w:left w:val="single" w:sz="4" w:space="0" w:color="000000"/>
              <w:bottom w:val="single" w:sz="4" w:space="0" w:color="000000"/>
              <w:right w:val="single" w:sz="4" w:space="0" w:color="000000"/>
            </w:tcBorders>
            <w:vAlign w:val="center"/>
          </w:tcPr>
          <w:p w14:paraId="4E5F4191" w14:textId="77777777" w:rsidR="00CC0B28" w:rsidRDefault="007D5C6A">
            <w:pPr>
              <w:spacing w:after="0" w:line="259" w:lineRule="auto"/>
              <w:ind w:left="0" w:right="58" w:firstLine="0"/>
              <w:jc w:val="center"/>
            </w:pPr>
            <w:r>
              <w:t xml:space="preserve">Ei </w:t>
            </w:r>
          </w:p>
        </w:tc>
      </w:tr>
    </w:tbl>
    <w:p w14:paraId="769CE206" w14:textId="77777777" w:rsidR="00CC0B28" w:rsidRDefault="007D5C6A">
      <w:pPr>
        <w:spacing w:after="0" w:line="259" w:lineRule="auto"/>
        <w:ind w:left="0" w:firstLine="0"/>
        <w:jc w:val="left"/>
      </w:pPr>
      <w:r>
        <w:t xml:space="preserve"> </w:t>
      </w:r>
    </w:p>
    <w:p w14:paraId="7B97F092" w14:textId="77777777" w:rsidR="00CC0B28" w:rsidRDefault="007D5C6A">
      <w:pPr>
        <w:pStyle w:val="Pealkiri1"/>
        <w:spacing w:after="142"/>
        <w:ind w:left="343" w:right="0" w:hanging="358"/>
      </w:pPr>
      <w:bookmarkStart w:id="16" w:name="_Toc98877"/>
      <w:r>
        <w:t xml:space="preserve">TAASTAMISTÖÖDE HINNANGULINE MAKSUMUS </w:t>
      </w:r>
      <w:bookmarkEnd w:id="16"/>
    </w:p>
    <w:p w14:paraId="0EF4FC91" w14:textId="63743C93" w:rsidR="00CC0B28" w:rsidRDefault="007D5C6A">
      <w:pPr>
        <w:ind w:left="-5" w:right="53"/>
      </w:pPr>
      <w:r>
        <w:t>Taastamistöödena käsitletakse raieid, pinnaspaisude mahamärkimist ja rajamist, setteekraanide rajamist ja likvideerimist ning koolme taastamist. Mahtudes ja maksumustes ei ole arvestatud tööde käigus võimalikult tekkiva prügi jooksva likvideerimisega (sh puidu kokkuveoga). Taastamistööde hinnanguline maksumus on esitatud tabelis 5.1.</w:t>
      </w:r>
    </w:p>
    <w:p w14:paraId="72FA75FF" w14:textId="77777777" w:rsidR="00CC0B28" w:rsidRDefault="007D5C6A">
      <w:pPr>
        <w:spacing w:after="0" w:line="259" w:lineRule="auto"/>
        <w:ind w:left="0" w:firstLine="0"/>
        <w:jc w:val="left"/>
      </w:pPr>
      <w:r>
        <w:t xml:space="preserve"> </w:t>
      </w:r>
      <w:r>
        <w:br w:type="page"/>
      </w:r>
    </w:p>
    <w:p w14:paraId="0D8DB1FF" w14:textId="49DE15FC" w:rsidR="00CC0B28" w:rsidRDefault="007D5C6A">
      <w:pPr>
        <w:pStyle w:val="Pealkiri1"/>
        <w:spacing w:after="258"/>
        <w:ind w:left="343" w:right="0" w:hanging="358"/>
      </w:pPr>
      <w:bookmarkStart w:id="17" w:name="_Toc98878"/>
      <w:r>
        <w:lastRenderedPageBreak/>
        <w:t xml:space="preserve">TAASTAMISTÖÖDE MÕJU ANALÜÜS </w:t>
      </w:r>
      <w:bookmarkEnd w:id="17"/>
    </w:p>
    <w:p w14:paraId="0FF24EF1" w14:textId="77777777" w:rsidR="00CC0B28" w:rsidRDefault="007D5C6A">
      <w:pPr>
        <w:pStyle w:val="Pealkiri2"/>
        <w:ind w:left="343" w:hanging="358"/>
      </w:pPr>
      <w:bookmarkStart w:id="18" w:name="_Toc98879"/>
      <w:r>
        <w:t xml:space="preserve">Mõju alaga külgnevatele maadele, eramaadele ja taristule </w:t>
      </w:r>
      <w:bookmarkEnd w:id="18"/>
    </w:p>
    <w:p w14:paraId="5DCB3C14" w14:textId="77777777" w:rsidR="00CC0B28" w:rsidRDefault="007D5C6A">
      <w:pPr>
        <w:spacing w:after="218"/>
        <w:ind w:left="-5" w:right="53"/>
      </w:pPr>
      <w:r>
        <w:t>Taastamistööde eesmärkide saavutamiseks pikendatakse kraavide sulgemisega alalt väljajuhitava vee viibeaega ehk aeglustatakse vee välja voolamist. Arvestades piirkonna maapinna reljeefiga, siis taastamistööd suuri valgalasid nii taastamisalal kui sellega külgnevatel maadel ei muuda. Taastamisala ja soojärvede eesvooluks olevas Pala ojas (KKR kood VEE1079700) on oodata suurvee vooluhulkade vähenemist. Väljavoolukraavide sulgemisel suurenevad eeldatavalt ka Kobrujärve ja Kaanjärvede veepeeglite pindalad. Tööd</w:t>
      </w:r>
      <w:r>
        <w:t>el on mõju suurim taastamisala piires, lisaks võivad loodusliku veerežiimi taastamisest tingitud olulised mõjud ulatuda kraavide K-2 ja K-6 vahelisele alale ning kraavist K-24 lõunasse, jäädes Ohepalu looduskaitseala piiresse. Loodusliku veerežiimi taastamise vaatest on mõju kaitsealale positiivne, luues tingimused märgade metsaelupaigatüüpide (soostuvate- ja soo-lehtmetsad (9080*), siirdesoo- ja rabametsade (91D0*), rabade (7110*) ning siirde- ja õõtsiksoode (7140) seisundi paranemiseks. Samuti pidurdataks</w:t>
      </w:r>
      <w:r>
        <w:t xml:space="preserve">e turbalasundi lagunemist ning toetatakse puistute tüübiomase struktuuri ja taimestiku kujunemist. </w:t>
      </w:r>
    </w:p>
    <w:p w14:paraId="58CCC4E0" w14:textId="77777777" w:rsidR="00CC0B28" w:rsidRDefault="007D5C6A">
      <w:pPr>
        <w:spacing w:after="226"/>
        <w:ind w:left="-5" w:right="53"/>
      </w:pPr>
      <w:r>
        <w:t>Taastamisala kirdeosas asub eraomandisse kuuluv Videviku (tunnus 35206:002:0040) katastriüksus, mida läbib taastamisala kraav K-3. Eramaa osas on kraav koprapaisude poolt paisutatud ning täiendavad pinnaspaisud on kavandatud vaid allavoolu, kus looduslik maapinna reljeef on paisu asukohas ja selle ümbruses erakinnistust &gt;0,5 m madalamal, languga edelasse ning piirkonna veerežiim (sh veetase kraavis K-3) on mõjutatud soojärvede veetasemest. Eelnevat arvestades puudub töödel oluline mõju erakinnistu veerežiim</w:t>
      </w:r>
      <w:r>
        <w:t xml:space="preserve">ile. </w:t>
      </w:r>
    </w:p>
    <w:p w14:paraId="42A997A5" w14:textId="77777777" w:rsidR="00CC0B28" w:rsidRDefault="007D5C6A">
      <w:pPr>
        <w:spacing w:after="330"/>
        <w:ind w:left="-5" w:right="53"/>
      </w:pPr>
      <w:r>
        <w:t>Taastamisalale rajatud truubid ja osaliselt ka kraavid on seotud taastamisala läbiva Pedassaare teega nr 3530060, mis jääb Ohepalu tee (tunnus 35206:002:0249) ja Metskonna tee (tunnus 35206:002:0264) katastriüksustele. Tööde projekteerimisel on lähtutud asjaolust, et Pedassaare tee kasutatavus peab säilima ka tulevikus. Mõju teedele on ajutine ja tööde lõpetamisel peab tööde teostaja likvideerima kõik kasutatud teedele tekitatud kahjustused.</w:t>
      </w:r>
      <w:r>
        <w:rPr>
          <w:b/>
        </w:rPr>
        <w:t xml:space="preserve"> </w:t>
      </w:r>
    </w:p>
    <w:p w14:paraId="7F2B7FB6" w14:textId="77777777" w:rsidR="00CC0B28" w:rsidRDefault="007D5C6A">
      <w:pPr>
        <w:pStyle w:val="Pealkiri2"/>
        <w:ind w:left="343" w:hanging="358"/>
      </w:pPr>
      <w:bookmarkStart w:id="19" w:name="_Toc98880"/>
      <w:r>
        <w:t xml:space="preserve">Mõju looduskaitselistele väärtustele </w:t>
      </w:r>
      <w:bookmarkEnd w:id="19"/>
    </w:p>
    <w:p w14:paraId="42CF631A" w14:textId="77777777" w:rsidR="00CC0B28" w:rsidRDefault="007D5C6A">
      <w:pPr>
        <w:spacing w:after="295"/>
        <w:ind w:left="-5" w:right="53"/>
      </w:pPr>
      <w:r>
        <w:t>Taastamisala paikneb Ohepalu looduskaitseala Ellamaa, Kaanjärve ja Kaansoo sihtkaitsevööndites ning Mäetaguse ja Mägiküla piiranguvööndites. Ohepalu looduskaitseala kuulub Ohepalu linnu- ja loodusalana üle-euroopalise kaitsealade võrgustiku Natura 2000 koosseisu. Ohepalu LKA kaitse-eesmärk on kaitsta</w:t>
      </w:r>
      <w:r>
        <w:rPr>
          <w:vertAlign w:val="superscript"/>
        </w:rPr>
        <w:footnoteReference w:id="2"/>
      </w:r>
      <w:r>
        <w:t xml:space="preserve">: </w:t>
      </w:r>
    </w:p>
    <w:p w14:paraId="2919AB32" w14:textId="77777777" w:rsidR="00CC0B28" w:rsidRDefault="007D5C6A">
      <w:pPr>
        <w:numPr>
          <w:ilvl w:val="0"/>
          <w:numId w:val="4"/>
        </w:numPr>
        <w:spacing w:after="67"/>
        <w:ind w:right="53" w:hanging="360"/>
      </w:pPr>
      <w:r>
        <w:t xml:space="preserve">metsa-, soo- ja veeökosüsteeme, maastiku ja elustiku mitmekesisust, kaitsealuste liikide elupaiku ja kasvukohti ning Tapa-Pikassaare ja Ohepalu-Viitna oosistut; </w:t>
      </w:r>
      <w:r>
        <w:rPr>
          <w:rFonts w:ascii="Segoe UI Symbol" w:eastAsia="Segoe UI Symbol" w:hAnsi="Segoe UI Symbol" w:cs="Segoe UI Symbol"/>
        </w:rPr>
        <w:t>•</w:t>
      </w:r>
      <w:r>
        <w:rPr>
          <w:rFonts w:ascii="Arial" w:eastAsia="Arial" w:hAnsi="Arial" w:cs="Arial"/>
        </w:rPr>
        <w:t xml:space="preserve"> </w:t>
      </w:r>
      <w:r>
        <w:t>liikide elupaiku, mida Euroopa Parlamendi ja nõukogu direktiiv 2009/147/EÜ loodusliku linnustiku kaitse kohta (ELT L 20, 26.01.2010, lk 7–25) nimetab I või II lisas. Need on kaljukotkas (</w:t>
      </w:r>
      <w:r>
        <w:rPr>
          <w:i/>
        </w:rPr>
        <w:t>Aquila chrysaetos</w:t>
      </w:r>
      <w:r>
        <w:t>), kassikakk (</w:t>
      </w:r>
      <w:r>
        <w:rPr>
          <w:i/>
        </w:rPr>
        <w:t>Bubo bubo</w:t>
      </w:r>
      <w:r>
        <w:t>), laanerähn (</w:t>
      </w:r>
      <w:r>
        <w:rPr>
          <w:i/>
        </w:rPr>
        <w:t>Picoides tridactylus</w:t>
      </w:r>
      <w:r>
        <w:t>), metsis (</w:t>
      </w:r>
      <w:r>
        <w:rPr>
          <w:i/>
        </w:rPr>
        <w:t>Tetrao urogallus</w:t>
      </w:r>
      <w:r>
        <w:t>), must-toonekurg (</w:t>
      </w:r>
      <w:r>
        <w:rPr>
          <w:i/>
        </w:rPr>
        <w:t>Ciconia nigra</w:t>
      </w:r>
      <w:r>
        <w:t>), sookurg (</w:t>
      </w:r>
      <w:r>
        <w:rPr>
          <w:i/>
        </w:rPr>
        <w:t>Grus grus</w:t>
      </w:r>
      <w:r>
        <w:t>) ja sõtkas (</w:t>
      </w:r>
      <w:r>
        <w:rPr>
          <w:i/>
        </w:rPr>
        <w:t>Bucephala clangula</w:t>
      </w:r>
      <w:r>
        <w:t xml:space="preserve">); </w:t>
      </w:r>
    </w:p>
    <w:p w14:paraId="58C97355" w14:textId="77777777" w:rsidR="00CC0B28" w:rsidRDefault="007D5C6A">
      <w:pPr>
        <w:numPr>
          <w:ilvl w:val="0"/>
          <w:numId w:val="4"/>
        </w:numPr>
        <w:ind w:right="53" w:hanging="360"/>
      </w:pPr>
      <w:r>
        <w:t xml:space="preserve">liike, mida nõukogu direktiiv 92/43/EMÜ looduslike elupaikade ning loodusliku taimestiku ja loomastiku kaitse kohta (EÜT L 206, 22.07.1992, lk 7–50) nimetab </w:t>
      </w:r>
    </w:p>
    <w:p w14:paraId="435A595F" w14:textId="77777777" w:rsidR="00CC0B28" w:rsidRDefault="007D5C6A">
      <w:pPr>
        <w:spacing w:after="9" w:line="259" w:lineRule="auto"/>
        <w:ind w:left="0" w:right="61" w:firstLine="0"/>
        <w:jc w:val="right"/>
      </w:pPr>
      <w:r>
        <w:lastRenderedPageBreak/>
        <w:t>II lisas. Need on eesti soojumikas (</w:t>
      </w:r>
      <w:r>
        <w:rPr>
          <w:i/>
        </w:rPr>
        <w:t>Saussurea alpina ssp. esthonica</w:t>
      </w:r>
      <w:r>
        <w:t xml:space="preserve">), kaunis kuldking </w:t>
      </w:r>
    </w:p>
    <w:p w14:paraId="7C237503" w14:textId="77777777" w:rsidR="00CC0B28" w:rsidRDefault="007D5C6A">
      <w:pPr>
        <w:spacing w:after="0" w:line="259" w:lineRule="auto"/>
        <w:ind w:left="0" w:firstLine="0"/>
        <w:jc w:val="left"/>
      </w:pPr>
      <w:r>
        <w:rPr>
          <w:rFonts w:ascii="Calibri" w:eastAsia="Calibri" w:hAnsi="Calibri" w:cs="Calibri"/>
          <w:noProof/>
          <w:sz w:val="22"/>
        </w:rPr>
        <mc:AlternateContent>
          <mc:Choice Requires="wpg">
            <w:drawing>
              <wp:inline distT="0" distB="0" distL="0" distR="0" wp14:anchorId="0A0AE375" wp14:editId="5EC4C197">
                <wp:extent cx="1829054" cy="7621"/>
                <wp:effectExtent l="0" t="0" r="0" b="0"/>
                <wp:docPr id="76342" name="Group 76342"/>
                <wp:cNvGraphicFramePr/>
                <a:graphic xmlns:a="http://schemas.openxmlformats.org/drawingml/2006/main">
                  <a:graphicData uri="http://schemas.microsoft.com/office/word/2010/wordprocessingGroup">
                    <wpg:wgp>
                      <wpg:cNvGrpSpPr/>
                      <wpg:grpSpPr>
                        <a:xfrm>
                          <a:off x="0" y="0"/>
                          <a:ext cx="1829054" cy="7621"/>
                          <a:chOff x="0" y="0"/>
                          <a:chExt cx="1829054" cy="7621"/>
                        </a:xfrm>
                      </wpg:grpSpPr>
                      <wps:wsp>
                        <wps:cNvPr id="100292" name="Shape 100292"/>
                        <wps:cNvSpPr/>
                        <wps:spPr>
                          <a:xfrm>
                            <a:off x="0" y="0"/>
                            <a:ext cx="1829054" cy="9144"/>
                          </a:xfrm>
                          <a:custGeom>
                            <a:avLst/>
                            <a:gdLst/>
                            <a:ahLst/>
                            <a:cxnLst/>
                            <a:rect l="0" t="0" r="0" b="0"/>
                            <a:pathLst>
                              <a:path w="1829054" h="9144">
                                <a:moveTo>
                                  <a:pt x="0" y="0"/>
                                </a:moveTo>
                                <a:lnTo>
                                  <a:pt x="1829054" y="0"/>
                                </a:lnTo>
                                <a:lnTo>
                                  <a:pt x="1829054" y="9144"/>
                                </a:lnTo>
                                <a:lnTo>
                                  <a:pt x="0" y="9144"/>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76342" style="width:144.02pt;height:0.600098pt;mso-position-horizontal-relative:char;mso-position-vertical-relative:line" coordsize="18290,76">
                <v:shape id="Shape 100293" style="position:absolute;width:18290;height:91;left:0;top:0;" coordsize="1829054,9144" path="m0,0l1829054,0l1829054,9144l0,9144l0,0">
                  <v:stroke weight="0pt" endcap="flat" joinstyle="round" on="false" color="#000000" opacity="0"/>
                  <v:fill on="true" color="#000000"/>
                </v:shape>
              </v:group>
            </w:pict>
          </mc:Fallback>
        </mc:AlternateContent>
      </w:r>
      <w:r>
        <w:t xml:space="preserve"> </w:t>
      </w:r>
    </w:p>
    <w:p w14:paraId="774CFCAE" w14:textId="77777777" w:rsidR="00CC0B28" w:rsidRDefault="007D5C6A">
      <w:pPr>
        <w:spacing w:after="69" w:line="257" w:lineRule="auto"/>
        <w:ind w:left="720" w:firstLine="0"/>
        <w:jc w:val="left"/>
      </w:pPr>
      <w:r>
        <w:t>(</w:t>
      </w:r>
      <w:r>
        <w:rPr>
          <w:i/>
        </w:rPr>
        <w:t>Cypripedium calceolus</w:t>
      </w:r>
      <w:r>
        <w:t>), paksukojaline jõekarp (</w:t>
      </w:r>
      <w:r>
        <w:rPr>
          <w:i/>
        </w:rPr>
        <w:t>Unio crassus</w:t>
      </w:r>
      <w:r>
        <w:t>) ja rohe-vesihobu (</w:t>
      </w:r>
      <w:r>
        <w:rPr>
          <w:i/>
        </w:rPr>
        <w:t>Ophiogomphus cecilia</w:t>
      </w:r>
      <w:r>
        <w:t xml:space="preserve">); </w:t>
      </w:r>
    </w:p>
    <w:p w14:paraId="5F86A482" w14:textId="77777777" w:rsidR="00CC0B28" w:rsidRDefault="007D5C6A">
      <w:pPr>
        <w:numPr>
          <w:ilvl w:val="0"/>
          <w:numId w:val="4"/>
        </w:numPr>
        <w:ind w:right="53" w:hanging="360"/>
      </w:pPr>
      <w:r>
        <w:t>lupaigatüüpe, mida nõukogu direktiiv 92/43/EMÜ nimetab I lisas. Need on huumustoitelised järved ja järvikud (3160)</w:t>
      </w:r>
      <w:r>
        <w:rPr>
          <w:vertAlign w:val="superscript"/>
        </w:rPr>
        <w:t>3</w:t>
      </w:r>
      <w:r>
        <w:t xml:space="preserve">, jõed ja ojad (3260), kuivad niidud lubjarikkal mullal (6210), liigirikkad niidud lubjavaesel mullal (6270*), aasrebasesaba ja ürt-punanupuga niidud (6510), rabad (7110*), siirde- ja õõtsiksood (7140), liigirikkad madalsood (7230), vanad loodusmetsad (9010*), rohunditerikkad kuusikud (9050), okasmetsad oosidel ja moreenkuhjatistel (9060), soostuvad ja soolehtmetsad (9080*) ning siirdesoo- ja rabametsad (91D0*); </w:t>
      </w:r>
    </w:p>
    <w:p w14:paraId="4B61EE76" w14:textId="77777777" w:rsidR="00CC0B28" w:rsidRDefault="007D5C6A">
      <w:pPr>
        <w:numPr>
          <w:ilvl w:val="0"/>
          <w:numId w:val="4"/>
        </w:numPr>
        <w:spacing w:after="184"/>
        <w:ind w:right="53" w:hanging="360"/>
      </w:pPr>
      <w:r>
        <w:t>selliste kaitsealuste liikide elupaiku, milleks on muu hulgas kanakull (</w:t>
      </w:r>
      <w:r>
        <w:rPr>
          <w:i/>
        </w:rPr>
        <w:t>Accipiter gentilis</w:t>
      </w:r>
      <w:r>
        <w:t>), ainulehine soovalk (</w:t>
      </w:r>
      <w:r>
        <w:rPr>
          <w:i/>
        </w:rPr>
        <w:t>Malaxis monophyllos</w:t>
      </w:r>
      <w:r>
        <w:t>), koldjas selaginell (</w:t>
      </w:r>
      <w:r>
        <w:rPr>
          <w:i/>
        </w:rPr>
        <w:t>Selaginella selaginoides</w:t>
      </w:r>
      <w:r>
        <w:t>), kõdu-koralljuur (</w:t>
      </w:r>
      <w:r>
        <w:rPr>
          <w:i/>
        </w:rPr>
        <w:t>Corallorhiza trifida</w:t>
      </w:r>
      <w:r>
        <w:t>), kärbesõis (</w:t>
      </w:r>
      <w:r>
        <w:rPr>
          <w:i/>
        </w:rPr>
        <w:t>Ophrys insectifera</w:t>
      </w:r>
      <w:r>
        <w:t>), palu-karukell (</w:t>
      </w:r>
      <w:r>
        <w:rPr>
          <w:i/>
        </w:rPr>
        <w:t>Pulsatilla patens</w:t>
      </w:r>
      <w:r>
        <w:t>), sile tondipea (</w:t>
      </w:r>
      <w:r>
        <w:rPr>
          <w:i/>
        </w:rPr>
        <w:t>Dracocephalum ruyschiana</w:t>
      </w:r>
      <w:r>
        <w:t>) ja väike käopõll (</w:t>
      </w:r>
      <w:r>
        <w:rPr>
          <w:i/>
        </w:rPr>
        <w:t>Listera cordata</w:t>
      </w:r>
      <w:r>
        <w:t xml:space="preserve">). </w:t>
      </w:r>
    </w:p>
    <w:p w14:paraId="0705F98A" w14:textId="77777777" w:rsidR="00CC0B28" w:rsidRDefault="007D5C6A">
      <w:pPr>
        <w:spacing w:after="228"/>
        <w:ind w:left="-5" w:right="53"/>
      </w:pPr>
      <w:r>
        <w:t>Ellamaa sihtkaitsevööndi kaitse-eesmärgiks on looduse mitmekesisuse ja maastikuilme säilitamine ning kaitsealuste liikide ja nende elupaikade kaitse. Kaansoo ja Kaanjärve sihtkaitsevööndite kaitse-eesmärgiks on lisaks vajaduse korral koosluste loodusliku veerežiimi taastamine, misjärel tagatakse metsa- ja sookoosluste ning vee ökosüsteemide areng üksnes loodusliku protsessina. Mäetaguse ja Mägiküla piiranguvööndite kaitseeesmärk on looduse mitmekesisuse säilitamine ning maastikuilme ja pärandmaastiku taasta</w:t>
      </w:r>
      <w:r>
        <w:t xml:space="preserve">mine, kusjuures looduslike veekogude veetaseme ja kaldajoone muutmine on lubatud vaid loodusliku veerežiimi taastamisel. </w:t>
      </w:r>
    </w:p>
    <w:p w14:paraId="0B42E05A" w14:textId="77777777" w:rsidR="00CC0B28" w:rsidRDefault="007D5C6A">
      <w:pPr>
        <w:spacing w:after="268"/>
        <w:ind w:left="-5" w:right="53"/>
      </w:pPr>
      <w:r>
        <w:t xml:space="preserve">Ohepalu linnu- ja </w:t>
      </w:r>
      <w:r>
        <w:t xml:space="preserve">loodusalal tuleb tagada linnu- ja loodusala kaitse-eesmärkidena loetletud liikide ja elupaikade kaitse ja säilimine ning liikide soodne seisund nii siseriiklikult kui ka rahvusvahelisel tasandil. </w:t>
      </w:r>
    </w:p>
    <w:p w14:paraId="1FA59F89" w14:textId="77777777" w:rsidR="00CC0B28" w:rsidRDefault="007D5C6A">
      <w:pPr>
        <w:spacing w:after="215"/>
        <w:ind w:left="-5" w:right="53"/>
      </w:pPr>
      <w:r>
        <w:t xml:space="preserve">Märgade metsaelupaigatüüpide veerežiimi taastamisel on pikas perspektiivis positiivne mõju Ohepalu LKA kaitse-eesmärkidele ja väärtustele. Luuakse eeldused märgade metsaelupaigatüüpide ja sookoosluste seisundi säilimiseks ja paranemiseks ning elupaikade kvaliteedi tõstmise aitab parandada ka kaitse-eesmärgiks olevate liikide seisundit. </w:t>
      </w:r>
    </w:p>
    <w:p w14:paraId="2FE5FF25" w14:textId="77777777" w:rsidR="00CC0B28" w:rsidRDefault="007D5C6A">
      <w:pPr>
        <w:spacing w:after="262"/>
        <w:ind w:left="-5" w:right="53"/>
      </w:pPr>
      <w:r>
        <w:t xml:space="preserve">Eesti looduse infosüsteemi (EELIS 10.04.2025 seisuga) andmetel taastamisalale ja taastamisala vahetusse lähedusse (200 m raadiuses taastamisala piiridest) jäävad loodusdirektiivi elupaigatüübid ning veerežiimi taastamistööde eeldatav mõju neile on toodud tabelis 6.1 </w:t>
      </w:r>
    </w:p>
    <w:p w14:paraId="257A0702" w14:textId="77777777" w:rsidR="00CC0B28" w:rsidRDefault="007D5C6A">
      <w:pPr>
        <w:ind w:left="-5" w:right="53"/>
      </w:pPr>
      <w:r>
        <w:t xml:space="preserve">Tabel 6.1 Taastamistööde eeldatav mõju tööalal ja selle lähiümbruses (200 m raadiuses taastamisalast) esinevatele elupaigatüüpidele (EELIS seis 10.04.2025) </w:t>
      </w:r>
    </w:p>
    <w:tbl>
      <w:tblPr>
        <w:tblStyle w:val="TableGrid"/>
        <w:tblW w:w="8778" w:type="dxa"/>
        <w:tblInd w:w="5" w:type="dxa"/>
        <w:tblCellMar>
          <w:top w:w="14" w:type="dxa"/>
          <w:left w:w="67" w:type="dxa"/>
          <w:bottom w:w="0" w:type="dxa"/>
          <w:right w:w="9" w:type="dxa"/>
        </w:tblCellMar>
        <w:tblLook w:val="04A0" w:firstRow="1" w:lastRow="0" w:firstColumn="1" w:lastColumn="0" w:noHBand="0" w:noVBand="1"/>
      </w:tblPr>
      <w:tblGrid>
        <w:gridCol w:w="1941"/>
        <w:gridCol w:w="1105"/>
        <w:gridCol w:w="2125"/>
        <w:gridCol w:w="3607"/>
      </w:tblGrid>
      <w:tr w:rsidR="00CC0B28" w14:paraId="47900E40" w14:textId="77777777">
        <w:trPr>
          <w:trHeight w:val="838"/>
        </w:trPr>
        <w:tc>
          <w:tcPr>
            <w:tcW w:w="1968" w:type="dxa"/>
            <w:tcBorders>
              <w:top w:val="single" w:sz="4" w:space="0" w:color="000000"/>
              <w:left w:val="single" w:sz="4" w:space="0" w:color="000000"/>
              <w:bottom w:val="single" w:sz="4" w:space="0" w:color="000000"/>
              <w:right w:val="single" w:sz="4" w:space="0" w:color="000000"/>
            </w:tcBorders>
            <w:vAlign w:val="center"/>
          </w:tcPr>
          <w:p w14:paraId="556BA607" w14:textId="77777777" w:rsidR="00CC0B28" w:rsidRDefault="007D5C6A">
            <w:pPr>
              <w:spacing w:after="0" w:line="259" w:lineRule="auto"/>
              <w:ind w:left="2" w:firstLine="0"/>
              <w:jc w:val="left"/>
            </w:pPr>
            <w:r>
              <w:rPr>
                <w:b/>
              </w:rPr>
              <w:t xml:space="preserve">Elupaigatüüp </w:t>
            </w:r>
          </w:p>
        </w:tc>
        <w:tc>
          <w:tcPr>
            <w:tcW w:w="1131" w:type="dxa"/>
            <w:tcBorders>
              <w:top w:val="single" w:sz="4" w:space="0" w:color="000000"/>
              <w:left w:val="single" w:sz="4" w:space="0" w:color="000000"/>
              <w:bottom w:val="single" w:sz="4" w:space="0" w:color="000000"/>
              <w:right w:val="single" w:sz="4" w:space="0" w:color="000000"/>
            </w:tcBorders>
            <w:vAlign w:val="center"/>
          </w:tcPr>
          <w:p w14:paraId="1DCD2D44" w14:textId="77777777" w:rsidR="00CC0B28" w:rsidRDefault="007D5C6A">
            <w:pPr>
              <w:spacing w:after="0" w:line="259" w:lineRule="auto"/>
              <w:ind w:left="3" w:firstLine="0"/>
              <w:jc w:val="left"/>
            </w:pPr>
            <w:r>
              <w:rPr>
                <w:b/>
              </w:rPr>
              <w:t xml:space="preserve">Mõju suund </w:t>
            </w:r>
          </w:p>
        </w:tc>
        <w:tc>
          <w:tcPr>
            <w:tcW w:w="1529" w:type="dxa"/>
            <w:tcBorders>
              <w:top w:val="single" w:sz="4" w:space="0" w:color="000000"/>
              <w:left w:val="single" w:sz="4" w:space="0" w:color="000000"/>
              <w:bottom w:val="single" w:sz="4" w:space="0" w:color="000000"/>
              <w:right w:val="single" w:sz="4" w:space="0" w:color="000000"/>
            </w:tcBorders>
          </w:tcPr>
          <w:p w14:paraId="634E518F" w14:textId="77777777" w:rsidR="00CC0B28" w:rsidRDefault="007D5C6A">
            <w:pPr>
              <w:spacing w:after="0" w:line="259" w:lineRule="auto"/>
              <w:ind w:left="0" w:right="60" w:firstLine="0"/>
            </w:pPr>
            <w:r>
              <w:rPr>
                <w:b/>
              </w:rPr>
              <w:t>Mõju suurus ja esinemis</w:t>
            </w:r>
            <w:r>
              <w:rPr>
                <w:b/>
              </w:rPr>
              <w:t xml:space="preserve">tõenäosus* </w:t>
            </w:r>
          </w:p>
        </w:tc>
        <w:tc>
          <w:tcPr>
            <w:tcW w:w="4150" w:type="dxa"/>
            <w:tcBorders>
              <w:top w:val="single" w:sz="4" w:space="0" w:color="000000"/>
              <w:left w:val="single" w:sz="4" w:space="0" w:color="000000"/>
              <w:bottom w:val="single" w:sz="4" w:space="0" w:color="000000"/>
              <w:right w:val="single" w:sz="4" w:space="0" w:color="000000"/>
            </w:tcBorders>
            <w:vAlign w:val="center"/>
          </w:tcPr>
          <w:p w14:paraId="4E9BBC35" w14:textId="77777777" w:rsidR="00CC0B28" w:rsidRDefault="007D5C6A">
            <w:pPr>
              <w:spacing w:after="0" w:line="259" w:lineRule="auto"/>
              <w:ind w:left="2" w:firstLine="0"/>
              <w:jc w:val="left"/>
            </w:pPr>
            <w:r>
              <w:rPr>
                <w:b/>
              </w:rPr>
              <w:t xml:space="preserve">Kommentaar </w:t>
            </w:r>
          </w:p>
        </w:tc>
      </w:tr>
      <w:tr w:rsidR="00CC0B28" w14:paraId="22E2474F" w14:textId="77777777">
        <w:trPr>
          <w:trHeight w:val="840"/>
        </w:trPr>
        <w:tc>
          <w:tcPr>
            <w:tcW w:w="1968" w:type="dxa"/>
            <w:tcBorders>
              <w:top w:val="single" w:sz="4" w:space="0" w:color="000000"/>
              <w:left w:val="single" w:sz="4" w:space="0" w:color="000000"/>
              <w:bottom w:val="single" w:sz="4" w:space="0" w:color="000000"/>
              <w:right w:val="single" w:sz="4" w:space="0" w:color="000000"/>
            </w:tcBorders>
          </w:tcPr>
          <w:p w14:paraId="7C7F94A6" w14:textId="77777777" w:rsidR="00CC0B28" w:rsidRDefault="007D5C6A">
            <w:pPr>
              <w:spacing w:after="0" w:line="259" w:lineRule="auto"/>
              <w:ind w:left="2" w:firstLine="0"/>
              <w:jc w:val="left"/>
            </w:pPr>
            <w:r>
              <w:t xml:space="preserve">3160 </w:t>
            </w:r>
          </w:p>
          <w:p w14:paraId="4576979F" w14:textId="77777777" w:rsidR="00CC0B28" w:rsidRDefault="007D5C6A">
            <w:pPr>
              <w:spacing w:after="0" w:line="259" w:lineRule="auto"/>
              <w:ind w:left="2" w:firstLine="0"/>
              <w:jc w:val="left"/>
            </w:pPr>
            <w:r>
              <w:t xml:space="preserve">Huumustoitelised järved ja järvikud </w:t>
            </w:r>
          </w:p>
        </w:tc>
        <w:tc>
          <w:tcPr>
            <w:tcW w:w="1131" w:type="dxa"/>
            <w:tcBorders>
              <w:top w:val="single" w:sz="4" w:space="0" w:color="000000"/>
              <w:left w:val="single" w:sz="4" w:space="0" w:color="000000"/>
              <w:bottom w:val="single" w:sz="4" w:space="0" w:color="000000"/>
              <w:right w:val="single" w:sz="4" w:space="0" w:color="000000"/>
            </w:tcBorders>
            <w:vAlign w:val="center"/>
          </w:tcPr>
          <w:p w14:paraId="71A37737" w14:textId="77777777" w:rsidR="00CC0B28" w:rsidRDefault="007D5C6A">
            <w:pPr>
              <w:spacing w:after="0" w:line="259" w:lineRule="auto"/>
              <w:ind w:left="3" w:firstLine="0"/>
            </w:pPr>
            <w:r>
              <w:t xml:space="preserve">positiivne </w:t>
            </w:r>
          </w:p>
        </w:tc>
        <w:tc>
          <w:tcPr>
            <w:tcW w:w="1529" w:type="dxa"/>
            <w:tcBorders>
              <w:top w:val="single" w:sz="4" w:space="0" w:color="000000"/>
              <w:left w:val="single" w:sz="4" w:space="0" w:color="000000"/>
              <w:bottom w:val="single" w:sz="4" w:space="0" w:color="000000"/>
              <w:right w:val="single" w:sz="4" w:space="0" w:color="000000"/>
            </w:tcBorders>
            <w:vAlign w:val="center"/>
          </w:tcPr>
          <w:p w14:paraId="27216B9F" w14:textId="77777777" w:rsidR="00CC0B28" w:rsidRDefault="007D5C6A">
            <w:pPr>
              <w:spacing w:after="0" w:line="259" w:lineRule="auto"/>
              <w:ind w:left="0" w:firstLine="0"/>
              <w:jc w:val="left"/>
            </w:pPr>
            <w:r>
              <w:t xml:space="preserve">B2 </w:t>
            </w:r>
          </w:p>
        </w:tc>
        <w:tc>
          <w:tcPr>
            <w:tcW w:w="4150" w:type="dxa"/>
            <w:tcBorders>
              <w:top w:val="single" w:sz="4" w:space="0" w:color="000000"/>
              <w:left w:val="single" w:sz="4" w:space="0" w:color="000000"/>
              <w:bottom w:val="single" w:sz="4" w:space="0" w:color="000000"/>
              <w:right w:val="single" w:sz="4" w:space="0" w:color="000000"/>
            </w:tcBorders>
            <w:vAlign w:val="center"/>
          </w:tcPr>
          <w:p w14:paraId="482A894E" w14:textId="77777777" w:rsidR="00CC0B28" w:rsidRDefault="007D5C6A">
            <w:pPr>
              <w:spacing w:after="0" w:line="259" w:lineRule="auto"/>
              <w:ind w:left="2" w:firstLine="0"/>
            </w:pPr>
            <w:r>
              <w:t xml:space="preserve">Luuakse eeldused kooslusele omase veerežiimi taastumiseks. </w:t>
            </w:r>
          </w:p>
        </w:tc>
      </w:tr>
      <w:tr w:rsidR="00CC0B28" w14:paraId="66A8DC7D" w14:textId="77777777">
        <w:trPr>
          <w:trHeight w:val="1114"/>
        </w:trPr>
        <w:tc>
          <w:tcPr>
            <w:tcW w:w="1968" w:type="dxa"/>
            <w:tcBorders>
              <w:top w:val="single" w:sz="4" w:space="0" w:color="000000"/>
              <w:left w:val="single" w:sz="4" w:space="0" w:color="000000"/>
              <w:bottom w:val="single" w:sz="4" w:space="0" w:color="000000"/>
              <w:right w:val="single" w:sz="4" w:space="0" w:color="000000"/>
            </w:tcBorders>
          </w:tcPr>
          <w:p w14:paraId="5DD67099" w14:textId="77777777" w:rsidR="00CC0B28" w:rsidRDefault="007D5C6A">
            <w:pPr>
              <w:spacing w:after="0" w:line="259" w:lineRule="auto"/>
              <w:ind w:left="2" w:right="42" w:firstLine="0"/>
              <w:jc w:val="left"/>
            </w:pPr>
            <w:r>
              <w:lastRenderedPageBreak/>
              <w:t xml:space="preserve">6510 </w:t>
            </w:r>
            <w:r>
              <w:tab/>
              <w:t xml:space="preserve">Aasrebasesaba ja ürtpunanupuga niidud </w:t>
            </w:r>
          </w:p>
        </w:tc>
        <w:tc>
          <w:tcPr>
            <w:tcW w:w="1131" w:type="dxa"/>
            <w:tcBorders>
              <w:top w:val="single" w:sz="4" w:space="0" w:color="000000"/>
              <w:left w:val="single" w:sz="4" w:space="0" w:color="000000"/>
              <w:bottom w:val="single" w:sz="4" w:space="0" w:color="000000"/>
              <w:right w:val="single" w:sz="4" w:space="0" w:color="000000"/>
            </w:tcBorders>
            <w:vAlign w:val="center"/>
          </w:tcPr>
          <w:p w14:paraId="06AA81B1" w14:textId="77777777" w:rsidR="00CC0B28" w:rsidRDefault="007D5C6A">
            <w:pPr>
              <w:spacing w:after="0" w:line="259" w:lineRule="auto"/>
              <w:ind w:left="3" w:firstLine="0"/>
              <w:jc w:val="left"/>
            </w:pPr>
            <w:r>
              <w:t xml:space="preserve">puudub </w:t>
            </w:r>
          </w:p>
        </w:tc>
        <w:tc>
          <w:tcPr>
            <w:tcW w:w="1529" w:type="dxa"/>
            <w:tcBorders>
              <w:top w:val="single" w:sz="4" w:space="0" w:color="000000"/>
              <w:left w:val="single" w:sz="4" w:space="0" w:color="000000"/>
              <w:bottom w:val="single" w:sz="4" w:space="0" w:color="000000"/>
              <w:right w:val="single" w:sz="4" w:space="0" w:color="000000"/>
            </w:tcBorders>
            <w:vAlign w:val="center"/>
          </w:tcPr>
          <w:p w14:paraId="563E0A30" w14:textId="77777777" w:rsidR="00CC0B28" w:rsidRDefault="007D5C6A">
            <w:pPr>
              <w:spacing w:after="0" w:line="259" w:lineRule="auto"/>
              <w:ind w:left="0" w:firstLine="0"/>
              <w:jc w:val="left"/>
            </w:pPr>
            <w:r>
              <w:t xml:space="preserve">puudub </w:t>
            </w:r>
          </w:p>
        </w:tc>
        <w:tc>
          <w:tcPr>
            <w:tcW w:w="4150" w:type="dxa"/>
            <w:tcBorders>
              <w:top w:val="single" w:sz="4" w:space="0" w:color="000000"/>
              <w:left w:val="single" w:sz="4" w:space="0" w:color="000000"/>
              <w:bottom w:val="single" w:sz="4" w:space="0" w:color="000000"/>
              <w:right w:val="single" w:sz="4" w:space="0" w:color="000000"/>
            </w:tcBorders>
            <w:vAlign w:val="center"/>
          </w:tcPr>
          <w:p w14:paraId="2519B7B2" w14:textId="77777777" w:rsidR="00CC0B28" w:rsidRDefault="007D5C6A">
            <w:pPr>
              <w:spacing w:after="0" w:line="259" w:lineRule="auto"/>
              <w:ind w:left="2" w:right="59" w:firstLine="0"/>
            </w:pPr>
            <w:r>
              <w:t xml:space="preserve">Paikneb reljeefi kõrgemal osal väljaspool suletavate kraavide mõjuala, mistõttu puudub taastamistöödel mõju. </w:t>
            </w:r>
          </w:p>
        </w:tc>
      </w:tr>
      <w:tr w:rsidR="00CC0B28" w14:paraId="048C638B" w14:textId="77777777">
        <w:trPr>
          <w:trHeight w:val="838"/>
        </w:trPr>
        <w:tc>
          <w:tcPr>
            <w:tcW w:w="1968" w:type="dxa"/>
            <w:tcBorders>
              <w:top w:val="single" w:sz="4" w:space="0" w:color="000000"/>
              <w:left w:val="single" w:sz="4" w:space="0" w:color="000000"/>
              <w:bottom w:val="single" w:sz="4" w:space="0" w:color="000000"/>
              <w:right w:val="single" w:sz="4" w:space="0" w:color="000000"/>
            </w:tcBorders>
            <w:vAlign w:val="center"/>
          </w:tcPr>
          <w:p w14:paraId="771F836B" w14:textId="77777777" w:rsidR="00CC0B28" w:rsidRDefault="007D5C6A">
            <w:pPr>
              <w:spacing w:after="0" w:line="259" w:lineRule="auto"/>
              <w:ind w:left="2" w:firstLine="0"/>
              <w:jc w:val="left"/>
            </w:pPr>
            <w:r>
              <w:rPr>
                <w:b/>
              </w:rPr>
              <w:t xml:space="preserve">Elupaigatüüp </w:t>
            </w:r>
          </w:p>
        </w:tc>
        <w:tc>
          <w:tcPr>
            <w:tcW w:w="1131" w:type="dxa"/>
            <w:tcBorders>
              <w:top w:val="single" w:sz="4" w:space="0" w:color="000000"/>
              <w:left w:val="single" w:sz="4" w:space="0" w:color="000000"/>
              <w:bottom w:val="single" w:sz="4" w:space="0" w:color="000000"/>
              <w:right w:val="single" w:sz="4" w:space="0" w:color="000000"/>
            </w:tcBorders>
            <w:vAlign w:val="center"/>
          </w:tcPr>
          <w:p w14:paraId="0F01A22D" w14:textId="77777777" w:rsidR="00CC0B28" w:rsidRDefault="007D5C6A">
            <w:pPr>
              <w:spacing w:after="0" w:line="259" w:lineRule="auto"/>
              <w:ind w:left="3" w:firstLine="0"/>
              <w:jc w:val="left"/>
            </w:pPr>
            <w:r>
              <w:rPr>
                <w:b/>
              </w:rPr>
              <w:t xml:space="preserve">Mõju suund </w:t>
            </w:r>
          </w:p>
        </w:tc>
        <w:tc>
          <w:tcPr>
            <w:tcW w:w="1529" w:type="dxa"/>
            <w:tcBorders>
              <w:top w:val="single" w:sz="4" w:space="0" w:color="000000"/>
              <w:left w:val="single" w:sz="4" w:space="0" w:color="000000"/>
              <w:bottom w:val="single" w:sz="4" w:space="0" w:color="000000"/>
              <w:right w:val="single" w:sz="4" w:space="0" w:color="000000"/>
            </w:tcBorders>
          </w:tcPr>
          <w:p w14:paraId="4CB74707" w14:textId="77777777" w:rsidR="00CC0B28" w:rsidRDefault="007D5C6A">
            <w:pPr>
              <w:spacing w:after="0" w:line="259" w:lineRule="auto"/>
              <w:ind w:left="0" w:right="62" w:firstLine="0"/>
            </w:pPr>
            <w:r>
              <w:rPr>
                <w:b/>
              </w:rPr>
              <w:t xml:space="preserve">Mõju suurus ja esinemistõenäosus* </w:t>
            </w:r>
          </w:p>
        </w:tc>
        <w:tc>
          <w:tcPr>
            <w:tcW w:w="4150" w:type="dxa"/>
            <w:tcBorders>
              <w:top w:val="single" w:sz="4" w:space="0" w:color="000000"/>
              <w:left w:val="single" w:sz="4" w:space="0" w:color="000000"/>
              <w:bottom w:val="single" w:sz="4" w:space="0" w:color="000000"/>
              <w:right w:val="single" w:sz="4" w:space="0" w:color="000000"/>
            </w:tcBorders>
            <w:vAlign w:val="center"/>
          </w:tcPr>
          <w:p w14:paraId="2E2CB79A" w14:textId="77777777" w:rsidR="00CC0B28" w:rsidRDefault="007D5C6A">
            <w:pPr>
              <w:spacing w:after="0" w:line="259" w:lineRule="auto"/>
              <w:ind w:left="2" w:firstLine="0"/>
              <w:jc w:val="left"/>
            </w:pPr>
            <w:r>
              <w:rPr>
                <w:b/>
              </w:rPr>
              <w:t xml:space="preserve">Kommentaar </w:t>
            </w:r>
          </w:p>
        </w:tc>
      </w:tr>
      <w:tr w:rsidR="00CC0B28" w14:paraId="25F447A4" w14:textId="77777777">
        <w:trPr>
          <w:trHeight w:val="562"/>
        </w:trPr>
        <w:tc>
          <w:tcPr>
            <w:tcW w:w="1968" w:type="dxa"/>
            <w:tcBorders>
              <w:top w:val="single" w:sz="4" w:space="0" w:color="000000"/>
              <w:left w:val="single" w:sz="4" w:space="0" w:color="000000"/>
              <w:bottom w:val="single" w:sz="4" w:space="0" w:color="000000"/>
              <w:right w:val="single" w:sz="4" w:space="0" w:color="000000"/>
            </w:tcBorders>
            <w:vAlign w:val="center"/>
          </w:tcPr>
          <w:p w14:paraId="18D381BF" w14:textId="77777777" w:rsidR="00CC0B28" w:rsidRDefault="007D5C6A">
            <w:pPr>
              <w:spacing w:after="0" w:line="259" w:lineRule="auto"/>
              <w:ind w:left="2" w:firstLine="0"/>
              <w:jc w:val="left"/>
            </w:pPr>
            <w:r>
              <w:t xml:space="preserve">7110* Rabad </w:t>
            </w:r>
          </w:p>
        </w:tc>
        <w:tc>
          <w:tcPr>
            <w:tcW w:w="1131" w:type="dxa"/>
            <w:tcBorders>
              <w:top w:val="single" w:sz="4" w:space="0" w:color="000000"/>
              <w:left w:val="single" w:sz="4" w:space="0" w:color="000000"/>
              <w:bottom w:val="single" w:sz="4" w:space="0" w:color="000000"/>
              <w:right w:val="single" w:sz="4" w:space="0" w:color="000000"/>
            </w:tcBorders>
            <w:vAlign w:val="center"/>
          </w:tcPr>
          <w:p w14:paraId="05254359" w14:textId="77777777" w:rsidR="00CC0B28" w:rsidRDefault="007D5C6A">
            <w:pPr>
              <w:spacing w:after="0" w:line="259" w:lineRule="auto"/>
              <w:ind w:left="3" w:firstLine="0"/>
            </w:pPr>
            <w:r>
              <w:t xml:space="preserve">positiivne </w:t>
            </w:r>
          </w:p>
        </w:tc>
        <w:tc>
          <w:tcPr>
            <w:tcW w:w="1529" w:type="dxa"/>
            <w:tcBorders>
              <w:top w:val="single" w:sz="4" w:space="0" w:color="000000"/>
              <w:left w:val="single" w:sz="4" w:space="0" w:color="000000"/>
              <w:bottom w:val="single" w:sz="4" w:space="0" w:color="000000"/>
              <w:right w:val="single" w:sz="4" w:space="0" w:color="000000"/>
            </w:tcBorders>
            <w:vAlign w:val="center"/>
          </w:tcPr>
          <w:p w14:paraId="01956156" w14:textId="77777777" w:rsidR="00CC0B28" w:rsidRDefault="007D5C6A">
            <w:pPr>
              <w:spacing w:after="0" w:line="259" w:lineRule="auto"/>
              <w:ind w:left="0" w:firstLine="0"/>
              <w:jc w:val="left"/>
            </w:pPr>
            <w:r>
              <w:t xml:space="preserve">A2 </w:t>
            </w:r>
          </w:p>
        </w:tc>
        <w:tc>
          <w:tcPr>
            <w:tcW w:w="4150" w:type="dxa"/>
            <w:tcBorders>
              <w:top w:val="single" w:sz="4" w:space="0" w:color="000000"/>
              <w:left w:val="single" w:sz="4" w:space="0" w:color="000000"/>
              <w:bottom w:val="single" w:sz="4" w:space="0" w:color="000000"/>
              <w:right w:val="single" w:sz="4" w:space="0" w:color="000000"/>
            </w:tcBorders>
          </w:tcPr>
          <w:p w14:paraId="5AC3D5F7" w14:textId="77777777" w:rsidR="00CC0B28" w:rsidRDefault="007D5C6A">
            <w:pPr>
              <w:spacing w:after="0" w:line="259" w:lineRule="auto"/>
              <w:ind w:left="2" w:firstLine="0"/>
            </w:pPr>
            <w:r>
              <w:t xml:space="preserve">Luuakse eeldused kooslusele omase veerežiimi taastumiseks. </w:t>
            </w:r>
          </w:p>
        </w:tc>
      </w:tr>
      <w:tr w:rsidR="00CC0B28" w14:paraId="261F714E" w14:textId="77777777">
        <w:trPr>
          <w:trHeight w:val="1150"/>
        </w:trPr>
        <w:tc>
          <w:tcPr>
            <w:tcW w:w="1968" w:type="dxa"/>
            <w:tcBorders>
              <w:top w:val="single" w:sz="4" w:space="0" w:color="000000"/>
              <w:left w:val="single" w:sz="4" w:space="0" w:color="000000"/>
              <w:bottom w:val="single" w:sz="4" w:space="0" w:color="000000"/>
              <w:right w:val="single" w:sz="4" w:space="0" w:color="000000"/>
            </w:tcBorders>
            <w:vAlign w:val="center"/>
          </w:tcPr>
          <w:p w14:paraId="276D1487" w14:textId="77777777" w:rsidR="00CC0B28" w:rsidRDefault="007D5C6A">
            <w:pPr>
              <w:spacing w:after="0" w:line="259" w:lineRule="auto"/>
              <w:ind w:left="2" w:firstLine="0"/>
              <w:jc w:val="left"/>
            </w:pPr>
            <w:r>
              <w:t xml:space="preserve">7140 </w:t>
            </w:r>
            <w:r>
              <w:tab/>
              <w:t xml:space="preserve">Siirde- </w:t>
            </w:r>
            <w:r>
              <w:tab/>
              <w:t xml:space="preserve">ja õõtsiksood </w:t>
            </w:r>
          </w:p>
        </w:tc>
        <w:tc>
          <w:tcPr>
            <w:tcW w:w="1131" w:type="dxa"/>
            <w:tcBorders>
              <w:top w:val="single" w:sz="4" w:space="0" w:color="000000"/>
              <w:left w:val="single" w:sz="4" w:space="0" w:color="000000"/>
              <w:bottom w:val="single" w:sz="4" w:space="0" w:color="000000"/>
              <w:right w:val="single" w:sz="4" w:space="0" w:color="000000"/>
            </w:tcBorders>
            <w:vAlign w:val="center"/>
          </w:tcPr>
          <w:p w14:paraId="1EB9507E" w14:textId="77777777" w:rsidR="00CC0B28" w:rsidRDefault="007D5C6A">
            <w:pPr>
              <w:spacing w:after="0" w:line="259" w:lineRule="auto"/>
              <w:ind w:left="3" w:firstLine="0"/>
            </w:pPr>
            <w:r>
              <w:t xml:space="preserve">positiivne </w:t>
            </w:r>
          </w:p>
        </w:tc>
        <w:tc>
          <w:tcPr>
            <w:tcW w:w="1529" w:type="dxa"/>
            <w:tcBorders>
              <w:top w:val="single" w:sz="4" w:space="0" w:color="000000"/>
              <w:left w:val="single" w:sz="4" w:space="0" w:color="000000"/>
              <w:bottom w:val="single" w:sz="4" w:space="0" w:color="000000"/>
              <w:right w:val="single" w:sz="4" w:space="0" w:color="000000"/>
            </w:tcBorders>
            <w:vAlign w:val="center"/>
          </w:tcPr>
          <w:p w14:paraId="4651B642" w14:textId="77777777" w:rsidR="00CC0B28" w:rsidRDefault="007D5C6A">
            <w:pPr>
              <w:spacing w:after="0" w:line="259" w:lineRule="auto"/>
              <w:ind w:left="0" w:firstLine="0"/>
              <w:jc w:val="left"/>
            </w:pPr>
            <w:r>
              <w:t xml:space="preserve">A2 </w:t>
            </w:r>
          </w:p>
        </w:tc>
        <w:tc>
          <w:tcPr>
            <w:tcW w:w="4150" w:type="dxa"/>
            <w:tcBorders>
              <w:top w:val="single" w:sz="4" w:space="0" w:color="000000"/>
              <w:left w:val="single" w:sz="4" w:space="0" w:color="000000"/>
              <w:bottom w:val="single" w:sz="4" w:space="0" w:color="000000"/>
              <w:right w:val="single" w:sz="4" w:space="0" w:color="000000"/>
            </w:tcBorders>
            <w:vAlign w:val="center"/>
          </w:tcPr>
          <w:p w14:paraId="47C9DC91" w14:textId="77777777" w:rsidR="00CC0B28" w:rsidRDefault="007D5C6A">
            <w:pPr>
              <w:spacing w:after="0" w:line="259" w:lineRule="auto"/>
              <w:ind w:left="2" w:firstLine="0"/>
            </w:pPr>
            <w:r>
              <w:t xml:space="preserve">Luuakse eeldused kooslusele omase veerežiimi taastumiseks. </w:t>
            </w:r>
          </w:p>
        </w:tc>
      </w:tr>
      <w:tr w:rsidR="00CC0B28" w14:paraId="587175C8" w14:textId="77777777">
        <w:trPr>
          <w:trHeight w:val="1666"/>
        </w:trPr>
        <w:tc>
          <w:tcPr>
            <w:tcW w:w="1968" w:type="dxa"/>
            <w:tcBorders>
              <w:top w:val="single" w:sz="4" w:space="0" w:color="000000"/>
              <w:left w:val="single" w:sz="4" w:space="0" w:color="000000"/>
              <w:bottom w:val="single" w:sz="4" w:space="0" w:color="000000"/>
              <w:right w:val="single" w:sz="4" w:space="0" w:color="000000"/>
            </w:tcBorders>
            <w:vAlign w:val="center"/>
          </w:tcPr>
          <w:p w14:paraId="1F4A93E1" w14:textId="77777777" w:rsidR="00CC0B28" w:rsidRDefault="007D5C6A">
            <w:pPr>
              <w:tabs>
                <w:tab w:val="right" w:pos="1892"/>
              </w:tabs>
              <w:spacing w:after="0" w:line="259" w:lineRule="auto"/>
              <w:ind w:left="0" w:firstLine="0"/>
              <w:jc w:val="left"/>
            </w:pPr>
            <w:r>
              <w:t xml:space="preserve">9010* </w:t>
            </w:r>
            <w:r>
              <w:tab/>
              <w:t xml:space="preserve">Vanad </w:t>
            </w:r>
          </w:p>
          <w:p w14:paraId="0B17F0B7" w14:textId="77777777" w:rsidR="00CC0B28" w:rsidRDefault="007D5C6A">
            <w:pPr>
              <w:spacing w:after="0" w:line="259" w:lineRule="auto"/>
              <w:ind w:left="2" w:firstLine="0"/>
              <w:jc w:val="left"/>
            </w:pPr>
            <w:r>
              <w:t xml:space="preserve">loodusmetsad </w:t>
            </w:r>
          </w:p>
        </w:tc>
        <w:tc>
          <w:tcPr>
            <w:tcW w:w="1131" w:type="dxa"/>
            <w:tcBorders>
              <w:top w:val="single" w:sz="4" w:space="0" w:color="000000"/>
              <w:left w:val="single" w:sz="4" w:space="0" w:color="000000"/>
              <w:bottom w:val="single" w:sz="4" w:space="0" w:color="000000"/>
              <w:right w:val="single" w:sz="4" w:space="0" w:color="000000"/>
            </w:tcBorders>
            <w:vAlign w:val="center"/>
          </w:tcPr>
          <w:p w14:paraId="307A4505" w14:textId="77777777" w:rsidR="00CC0B28" w:rsidRDefault="007D5C6A">
            <w:pPr>
              <w:spacing w:after="0" w:line="259" w:lineRule="auto"/>
              <w:ind w:left="3" w:firstLine="0"/>
            </w:pPr>
            <w:r>
              <w:t xml:space="preserve">positiivne </w:t>
            </w:r>
          </w:p>
        </w:tc>
        <w:tc>
          <w:tcPr>
            <w:tcW w:w="1529" w:type="dxa"/>
            <w:tcBorders>
              <w:top w:val="single" w:sz="4" w:space="0" w:color="000000"/>
              <w:left w:val="single" w:sz="4" w:space="0" w:color="000000"/>
              <w:bottom w:val="single" w:sz="4" w:space="0" w:color="000000"/>
              <w:right w:val="single" w:sz="4" w:space="0" w:color="000000"/>
            </w:tcBorders>
            <w:vAlign w:val="center"/>
          </w:tcPr>
          <w:p w14:paraId="5DB68E8E" w14:textId="77777777" w:rsidR="00CC0B28" w:rsidRDefault="007D5C6A">
            <w:pPr>
              <w:spacing w:after="0" w:line="259" w:lineRule="auto"/>
              <w:ind w:left="0" w:firstLine="0"/>
              <w:jc w:val="left"/>
            </w:pPr>
            <w:r>
              <w:t xml:space="preserve">A1 </w:t>
            </w:r>
          </w:p>
        </w:tc>
        <w:tc>
          <w:tcPr>
            <w:tcW w:w="4150" w:type="dxa"/>
            <w:tcBorders>
              <w:top w:val="single" w:sz="4" w:space="0" w:color="000000"/>
              <w:left w:val="single" w:sz="4" w:space="0" w:color="000000"/>
              <w:bottom w:val="single" w:sz="4" w:space="0" w:color="000000"/>
              <w:right w:val="single" w:sz="4" w:space="0" w:color="000000"/>
            </w:tcBorders>
          </w:tcPr>
          <w:p w14:paraId="3F87D133" w14:textId="77777777" w:rsidR="00CC0B28" w:rsidRDefault="007D5C6A">
            <w:pPr>
              <w:spacing w:after="0" w:line="259" w:lineRule="auto"/>
              <w:ind w:left="2" w:right="60" w:firstLine="0"/>
            </w:pPr>
            <w:r>
              <w:t xml:space="preserve">Paikneb suletavate kuivenduskraavide ümbruses, mistõttu võib taastamistöödel olla ajutine tööde aegne negatiivne mõju liikumistrassidest, kuid pikas perspektiivis luuakse eeldused kooslusele omase veerežiimi taastumiseks </w:t>
            </w:r>
          </w:p>
        </w:tc>
      </w:tr>
      <w:tr w:rsidR="00CC0B28" w14:paraId="7A3D39F7" w14:textId="77777777">
        <w:trPr>
          <w:trHeight w:val="840"/>
        </w:trPr>
        <w:tc>
          <w:tcPr>
            <w:tcW w:w="1968" w:type="dxa"/>
            <w:tcBorders>
              <w:top w:val="single" w:sz="4" w:space="0" w:color="000000"/>
              <w:left w:val="single" w:sz="4" w:space="0" w:color="000000"/>
              <w:bottom w:val="single" w:sz="4" w:space="0" w:color="000000"/>
              <w:right w:val="single" w:sz="4" w:space="0" w:color="000000"/>
            </w:tcBorders>
          </w:tcPr>
          <w:p w14:paraId="13C054D9" w14:textId="77777777" w:rsidR="00CC0B28" w:rsidRDefault="007D5C6A">
            <w:pPr>
              <w:spacing w:after="0" w:line="259" w:lineRule="auto"/>
              <w:ind w:left="2" w:firstLine="0"/>
              <w:jc w:val="left"/>
            </w:pPr>
            <w:r>
              <w:t xml:space="preserve">9050 </w:t>
            </w:r>
          </w:p>
          <w:p w14:paraId="5483BE7B" w14:textId="77777777" w:rsidR="00CC0B28" w:rsidRDefault="007D5C6A">
            <w:pPr>
              <w:spacing w:after="0" w:line="259" w:lineRule="auto"/>
              <w:ind w:left="2" w:firstLine="0"/>
              <w:jc w:val="left"/>
            </w:pPr>
            <w:r>
              <w:t xml:space="preserve">Rohunditerikkad kuusikud </w:t>
            </w:r>
          </w:p>
        </w:tc>
        <w:tc>
          <w:tcPr>
            <w:tcW w:w="1131" w:type="dxa"/>
            <w:tcBorders>
              <w:top w:val="single" w:sz="4" w:space="0" w:color="000000"/>
              <w:left w:val="single" w:sz="4" w:space="0" w:color="000000"/>
              <w:bottom w:val="single" w:sz="4" w:space="0" w:color="000000"/>
              <w:right w:val="single" w:sz="4" w:space="0" w:color="000000"/>
            </w:tcBorders>
            <w:vAlign w:val="center"/>
          </w:tcPr>
          <w:p w14:paraId="5D2F509F" w14:textId="77777777" w:rsidR="00CC0B28" w:rsidRDefault="007D5C6A">
            <w:pPr>
              <w:spacing w:after="0" w:line="259" w:lineRule="auto"/>
              <w:ind w:left="3" w:firstLine="0"/>
              <w:jc w:val="left"/>
            </w:pPr>
            <w:r>
              <w:t xml:space="preserve">puudub </w:t>
            </w:r>
          </w:p>
        </w:tc>
        <w:tc>
          <w:tcPr>
            <w:tcW w:w="1529" w:type="dxa"/>
            <w:tcBorders>
              <w:top w:val="single" w:sz="4" w:space="0" w:color="000000"/>
              <w:left w:val="single" w:sz="4" w:space="0" w:color="000000"/>
              <w:bottom w:val="single" w:sz="4" w:space="0" w:color="000000"/>
              <w:right w:val="single" w:sz="4" w:space="0" w:color="000000"/>
            </w:tcBorders>
            <w:vAlign w:val="center"/>
          </w:tcPr>
          <w:p w14:paraId="7B34B8BA" w14:textId="77777777" w:rsidR="00CC0B28" w:rsidRDefault="007D5C6A">
            <w:pPr>
              <w:spacing w:after="0" w:line="259" w:lineRule="auto"/>
              <w:ind w:left="0" w:firstLine="0"/>
              <w:jc w:val="left"/>
            </w:pPr>
            <w:r>
              <w:t xml:space="preserve">puudub </w:t>
            </w:r>
          </w:p>
        </w:tc>
        <w:tc>
          <w:tcPr>
            <w:tcW w:w="4150" w:type="dxa"/>
            <w:tcBorders>
              <w:top w:val="single" w:sz="4" w:space="0" w:color="000000"/>
              <w:left w:val="single" w:sz="4" w:space="0" w:color="000000"/>
              <w:bottom w:val="single" w:sz="4" w:space="0" w:color="000000"/>
              <w:right w:val="single" w:sz="4" w:space="0" w:color="000000"/>
            </w:tcBorders>
          </w:tcPr>
          <w:p w14:paraId="309FB706" w14:textId="77777777" w:rsidR="00CC0B28" w:rsidRDefault="007D5C6A">
            <w:pPr>
              <w:spacing w:after="0" w:line="259" w:lineRule="auto"/>
              <w:ind w:left="2" w:right="62" w:firstLine="0"/>
            </w:pPr>
            <w:r>
              <w:t xml:space="preserve">Paikneb väljaspool suletavate kraavide mõjuala, mistõttu puudub taastamistöödel mõju. </w:t>
            </w:r>
          </w:p>
        </w:tc>
      </w:tr>
      <w:tr w:rsidR="00CC0B28" w14:paraId="46385992" w14:textId="77777777">
        <w:trPr>
          <w:trHeight w:val="1150"/>
        </w:trPr>
        <w:tc>
          <w:tcPr>
            <w:tcW w:w="1968" w:type="dxa"/>
            <w:tcBorders>
              <w:top w:val="single" w:sz="4" w:space="0" w:color="000000"/>
              <w:left w:val="single" w:sz="4" w:space="0" w:color="000000"/>
              <w:bottom w:val="single" w:sz="4" w:space="0" w:color="000000"/>
              <w:right w:val="single" w:sz="4" w:space="0" w:color="000000"/>
            </w:tcBorders>
          </w:tcPr>
          <w:p w14:paraId="19E5C24D" w14:textId="77777777" w:rsidR="00CC0B28" w:rsidRDefault="007D5C6A">
            <w:pPr>
              <w:spacing w:after="45" w:line="238" w:lineRule="auto"/>
              <w:ind w:left="2" w:right="60" w:firstLine="0"/>
            </w:pPr>
            <w:r>
              <w:t xml:space="preserve">9060 Okasmetsad oosidel ja moreenkuhjatistel </w:t>
            </w:r>
          </w:p>
          <w:p w14:paraId="1E5BCA55" w14:textId="77777777" w:rsidR="00CC0B28" w:rsidRDefault="007D5C6A">
            <w:pPr>
              <w:spacing w:after="0" w:line="259" w:lineRule="auto"/>
              <w:ind w:left="2" w:firstLine="0"/>
              <w:jc w:val="left"/>
            </w:pPr>
            <w:r>
              <w:t xml:space="preserve">(sürjametsad) </w:t>
            </w:r>
          </w:p>
        </w:tc>
        <w:tc>
          <w:tcPr>
            <w:tcW w:w="1131" w:type="dxa"/>
            <w:tcBorders>
              <w:top w:val="single" w:sz="4" w:space="0" w:color="000000"/>
              <w:left w:val="single" w:sz="4" w:space="0" w:color="000000"/>
              <w:bottom w:val="single" w:sz="4" w:space="0" w:color="000000"/>
              <w:right w:val="single" w:sz="4" w:space="0" w:color="000000"/>
            </w:tcBorders>
            <w:vAlign w:val="center"/>
          </w:tcPr>
          <w:p w14:paraId="426DE7DC" w14:textId="77777777" w:rsidR="00CC0B28" w:rsidRDefault="007D5C6A">
            <w:pPr>
              <w:spacing w:after="0" w:line="259" w:lineRule="auto"/>
              <w:ind w:left="3" w:firstLine="0"/>
              <w:jc w:val="left"/>
            </w:pPr>
            <w:r>
              <w:t xml:space="preserve">puudub </w:t>
            </w:r>
          </w:p>
        </w:tc>
        <w:tc>
          <w:tcPr>
            <w:tcW w:w="1529" w:type="dxa"/>
            <w:tcBorders>
              <w:top w:val="single" w:sz="4" w:space="0" w:color="000000"/>
              <w:left w:val="single" w:sz="4" w:space="0" w:color="000000"/>
              <w:bottom w:val="single" w:sz="4" w:space="0" w:color="000000"/>
              <w:right w:val="single" w:sz="4" w:space="0" w:color="000000"/>
            </w:tcBorders>
            <w:vAlign w:val="center"/>
          </w:tcPr>
          <w:p w14:paraId="0D64B99E" w14:textId="77777777" w:rsidR="00CC0B28" w:rsidRDefault="007D5C6A">
            <w:pPr>
              <w:spacing w:after="0" w:line="259" w:lineRule="auto"/>
              <w:ind w:left="0" w:firstLine="0"/>
              <w:jc w:val="left"/>
            </w:pPr>
            <w:r>
              <w:t xml:space="preserve">puudub </w:t>
            </w:r>
          </w:p>
        </w:tc>
        <w:tc>
          <w:tcPr>
            <w:tcW w:w="4150" w:type="dxa"/>
            <w:tcBorders>
              <w:top w:val="single" w:sz="4" w:space="0" w:color="000000"/>
              <w:left w:val="single" w:sz="4" w:space="0" w:color="000000"/>
              <w:bottom w:val="single" w:sz="4" w:space="0" w:color="000000"/>
              <w:right w:val="single" w:sz="4" w:space="0" w:color="000000"/>
            </w:tcBorders>
            <w:vAlign w:val="center"/>
          </w:tcPr>
          <w:p w14:paraId="6C319BF1" w14:textId="77777777" w:rsidR="00CC0B28" w:rsidRDefault="007D5C6A">
            <w:pPr>
              <w:spacing w:after="0" w:line="259" w:lineRule="auto"/>
              <w:ind w:left="2" w:right="65" w:firstLine="0"/>
            </w:pPr>
            <w:r>
              <w:t xml:space="preserve">Paikneb valdavalt reljeefi kõrgemal osal väljaspool suletavate kraavide mõjuala, mistõttu puudub taastamistöödel mõju. </w:t>
            </w:r>
          </w:p>
        </w:tc>
      </w:tr>
      <w:tr w:rsidR="00CC0B28" w14:paraId="388F22C8" w14:textId="77777777">
        <w:trPr>
          <w:trHeight w:val="1666"/>
        </w:trPr>
        <w:tc>
          <w:tcPr>
            <w:tcW w:w="1968" w:type="dxa"/>
            <w:tcBorders>
              <w:top w:val="single" w:sz="4" w:space="0" w:color="000000"/>
              <w:left w:val="single" w:sz="4" w:space="0" w:color="000000"/>
              <w:bottom w:val="single" w:sz="4" w:space="0" w:color="000000"/>
              <w:right w:val="single" w:sz="4" w:space="0" w:color="000000"/>
            </w:tcBorders>
            <w:vAlign w:val="center"/>
          </w:tcPr>
          <w:p w14:paraId="7AD11AF7" w14:textId="77777777" w:rsidR="00CC0B28" w:rsidRDefault="007D5C6A">
            <w:pPr>
              <w:spacing w:after="0" w:line="259" w:lineRule="auto"/>
              <w:ind w:left="2" w:firstLine="0"/>
            </w:pPr>
            <w:r>
              <w:t xml:space="preserve">9080* Soostuvad ja soo-lehtmetsad </w:t>
            </w:r>
          </w:p>
        </w:tc>
        <w:tc>
          <w:tcPr>
            <w:tcW w:w="1131" w:type="dxa"/>
            <w:tcBorders>
              <w:top w:val="single" w:sz="4" w:space="0" w:color="000000"/>
              <w:left w:val="single" w:sz="4" w:space="0" w:color="000000"/>
              <w:bottom w:val="single" w:sz="4" w:space="0" w:color="000000"/>
              <w:right w:val="single" w:sz="4" w:space="0" w:color="000000"/>
            </w:tcBorders>
            <w:vAlign w:val="center"/>
          </w:tcPr>
          <w:p w14:paraId="43046945" w14:textId="77777777" w:rsidR="00CC0B28" w:rsidRDefault="007D5C6A">
            <w:pPr>
              <w:spacing w:after="0" w:line="259" w:lineRule="auto"/>
              <w:ind w:left="3" w:firstLine="0"/>
            </w:pPr>
            <w:r>
              <w:t xml:space="preserve">positiivne </w:t>
            </w:r>
          </w:p>
        </w:tc>
        <w:tc>
          <w:tcPr>
            <w:tcW w:w="1529" w:type="dxa"/>
            <w:tcBorders>
              <w:top w:val="single" w:sz="4" w:space="0" w:color="000000"/>
              <w:left w:val="single" w:sz="4" w:space="0" w:color="000000"/>
              <w:bottom w:val="single" w:sz="4" w:space="0" w:color="000000"/>
              <w:right w:val="single" w:sz="4" w:space="0" w:color="000000"/>
            </w:tcBorders>
            <w:vAlign w:val="center"/>
          </w:tcPr>
          <w:p w14:paraId="1B475981" w14:textId="77777777" w:rsidR="00CC0B28" w:rsidRDefault="007D5C6A">
            <w:pPr>
              <w:spacing w:after="0" w:line="259" w:lineRule="auto"/>
              <w:ind w:left="0" w:firstLine="0"/>
              <w:jc w:val="left"/>
            </w:pPr>
            <w:r>
              <w:t xml:space="preserve">A2 </w:t>
            </w:r>
          </w:p>
        </w:tc>
        <w:tc>
          <w:tcPr>
            <w:tcW w:w="4150" w:type="dxa"/>
            <w:tcBorders>
              <w:top w:val="single" w:sz="4" w:space="0" w:color="000000"/>
              <w:left w:val="single" w:sz="4" w:space="0" w:color="000000"/>
              <w:bottom w:val="single" w:sz="4" w:space="0" w:color="000000"/>
              <w:right w:val="single" w:sz="4" w:space="0" w:color="000000"/>
            </w:tcBorders>
          </w:tcPr>
          <w:p w14:paraId="1B4170BF" w14:textId="77777777" w:rsidR="00CC0B28" w:rsidRDefault="007D5C6A">
            <w:pPr>
              <w:spacing w:after="0" w:line="259" w:lineRule="auto"/>
              <w:ind w:left="2" w:right="60" w:firstLine="0"/>
            </w:pPr>
            <w:r>
              <w:t xml:space="preserve">Paikneb suletavate kuivenduskraavide ümbruses, mistõttu võib taastamistöödel olla ajutine tööde aegne negatiivne mõju liikumistrassidest, kuid pikas perspektiivis luuakse eeldused kooslusele omase veerežiimi taastumiseks </w:t>
            </w:r>
          </w:p>
        </w:tc>
      </w:tr>
      <w:tr w:rsidR="00CC0B28" w14:paraId="493D3DBF" w14:textId="77777777">
        <w:trPr>
          <w:trHeight w:val="1666"/>
        </w:trPr>
        <w:tc>
          <w:tcPr>
            <w:tcW w:w="1968" w:type="dxa"/>
            <w:tcBorders>
              <w:top w:val="single" w:sz="4" w:space="0" w:color="000000"/>
              <w:left w:val="single" w:sz="4" w:space="0" w:color="000000"/>
              <w:bottom w:val="single" w:sz="4" w:space="0" w:color="000000"/>
              <w:right w:val="single" w:sz="4" w:space="0" w:color="000000"/>
            </w:tcBorders>
            <w:vAlign w:val="center"/>
          </w:tcPr>
          <w:p w14:paraId="663632DD" w14:textId="77777777" w:rsidR="00CC0B28" w:rsidRDefault="007D5C6A">
            <w:pPr>
              <w:spacing w:after="0" w:line="259" w:lineRule="auto"/>
              <w:ind w:left="2" w:firstLine="0"/>
              <w:jc w:val="left"/>
            </w:pPr>
            <w:r>
              <w:t xml:space="preserve">91D0* Siirdesoo- ja rabametsad </w:t>
            </w:r>
          </w:p>
        </w:tc>
        <w:tc>
          <w:tcPr>
            <w:tcW w:w="1131" w:type="dxa"/>
            <w:tcBorders>
              <w:top w:val="single" w:sz="4" w:space="0" w:color="000000"/>
              <w:left w:val="single" w:sz="4" w:space="0" w:color="000000"/>
              <w:bottom w:val="single" w:sz="4" w:space="0" w:color="000000"/>
              <w:right w:val="single" w:sz="4" w:space="0" w:color="000000"/>
            </w:tcBorders>
            <w:vAlign w:val="center"/>
          </w:tcPr>
          <w:p w14:paraId="484A2AD1" w14:textId="77777777" w:rsidR="00CC0B28" w:rsidRDefault="007D5C6A">
            <w:pPr>
              <w:spacing w:after="0" w:line="259" w:lineRule="auto"/>
              <w:ind w:left="3" w:firstLine="0"/>
            </w:pPr>
            <w:r>
              <w:t xml:space="preserve">positiivne </w:t>
            </w:r>
          </w:p>
        </w:tc>
        <w:tc>
          <w:tcPr>
            <w:tcW w:w="1529" w:type="dxa"/>
            <w:tcBorders>
              <w:top w:val="single" w:sz="4" w:space="0" w:color="000000"/>
              <w:left w:val="single" w:sz="4" w:space="0" w:color="000000"/>
              <w:bottom w:val="single" w:sz="4" w:space="0" w:color="000000"/>
              <w:right w:val="single" w:sz="4" w:space="0" w:color="000000"/>
            </w:tcBorders>
            <w:vAlign w:val="center"/>
          </w:tcPr>
          <w:p w14:paraId="6059684B" w14:textId="77777777" w:rsidR="00CC0B28" w:rsidRDefault="007D5C6A">
            <w:pPr>
              <w:spacing w:after="0" w:line="259" w:lineRule="auto"/>
              <w:ind w:left="0" w:firstLine="0"/>
              <w:jc w:val="left"/>
            </w:pPr>
            <w:r>
              <w:t xml:space="preserve">A2 </w:t>
            </w:r>
          </w:p>
        </w:tc>
        <w:tc>
          <w:tcPr>
            <w:tcW w:w="4150" w:type="dxa"/>
            <w:tcBorders>
              <w:top w:val="single" w:sz="4" w:space="0" w:color="000000"/>
              <w:left w:val="single" w:sz="4" w:space="0" w:color="000000"/>
              <w:bottom w:val="single" w:sz="4" w:space="0" w:color="000000"/>
              <w:right w:val="single" w:sz="4" w:space="0" w:color="000000"/>
            </w:tcBorders>
          </w:tcPr>
          <w:p w14:paraId="6102F350" w14:textId="77777777" w:rsidR="00CC0B28" w:rsidRDefault="007D5C6A">
            <w:pPr>
              <w:spacing w:after="0" w:line="259" w:lineRule="auto"/>
              <w:ind w:left="2" w:right="60" w:firstLine="0"/>
            </w:pPr>
            <w:r>
              <w:t xml:space="preserve">Paikneb suletavate kuivenduskraavide ümbruses, mistõttu võib taastamistöödel olla ajutine tööde aegne negatiivne mõju liikumistrassidest, kuid pikas perspektiivis luuakse eeldused kooslusele omase veerežiimi taastumiseks </w:t>
            </w:r>
          </w:p>
        </w:tc>
      </w:tr>
    </w:tbl>
    <w:p w14:paraId="4D76A1A0" w14:textId="77777777" w:rsidR="00CC0B28" w:rsidRDefault="007D5C6A">
      <w:pPr>
        <w:spacing w:after="212" w:line="280" w:lineRule="auto"/>
        <w:ind w:left="-5"/>
        <w:jc w:val="left"/>
      </w:pPr>
      <w:r>
        <w:rPr>
          <w:sz w:val="22"/>
        </w:rPr>
        <w:t xml:space="preserve">*A1 – </w:t>
      </w:r>
      <w:r>
        <w:rPr>
          <w:sz w:val="22"/>
        </w:rPr>
        <w:t xml:space="preserve">mõju on nõrk, tõenäosus väike; A2 – mõju on nõrk, tõenäosus suur; B1 – mõju on tugev, tõenäosus väike; B2 – Mõju on tugev, tõenäosus suur </w:t>
      </w:r>
    </w:p>
    <w:p w14:paraId="5B235DC7" w14:textId="77777777" w:rsidR="00CC0B28" w:rsidRDefault="007D5C6A">
      <w:pPr>
        <w:spacing w:after="338"/>
        <w:ind w:left="-5" w:right="53"/>
      </w:pPr>
      <w:r>
        <w:lastRenderedPageBreak/>
        <w:t>Ohepalu looduskaitseala märgade metsaelupaigatüüpide veerežiimi taastamisel on positiivne mõju soometsadele ja siirdesoo- ning rabakooslustele kuna kraavide sulgemisega luuakse eeldused kooslustele omase veerežiimi taastumiseks ja pidurdub kõdusoostumise protsess. Lisaks toetab veerežiimi taastamine huumustoiteliste järvede seisundi paranemist. Mõju kooslustele nagu vanad loodusmetsad, on tõenäoliselt väiksem ja avaldub peamiselt läbi selle, et taastamistööd panustavad kooslustele omase veerežiimi säilimiss</w:t>
      </w:r>
      <w:r>
        <w:t xml:space="preserve">e vähendades kraavidega piirnevatel aladel kuivenduse mõju. Suletavatele kraavidele lähemal asuvad puistud tõenäoliselt mõnevõrra hõrenevad veetaseme tõusmise tõttu ning nende ilme muutub looduslikumaks. Kuivemate kasvukohatüüpide elupaikadele veerežiimi taastamistööde mõju tõenäoliselt puudub, kuna veetaseme tõstmisega kaasnev mõju nendeni ei ulatu. </w:t>
      </w:r>
    </w:p>
    <w:p w14:paraId="76D16F49" w14:textId="77777777" w:rsidR="00CC0B28" w:rsidRDefault="007D5C6A">
      <w:pPr>
        <w:spacing w:after="262"/>
        <w:ind w:left="-5" w:right="53"/>
      </w:pPr>
      <w:r>
        <w:t xml:space="preserve">Eesti looduse infosüsteemi (EELIS 10.04.2025 seisuga) kantud kaitsealuste liikide elupaigad ja/või levikualad taastamisalal ja taastamisala vahetus läheduses (200 m raadiuses taastamisala piiridest) on toodud tabelis 6.2. Veerežiimi taastamistööde eeldatav mõju kaitsealustele liikidele on toodud tabelis 6.3. </w:t>
      </w:r>
    </w:p>
    <w:p w14:paraId="5BA7351C" w14:textId="77777777" w:rsidR="00CC0B28" w:rsidRDefault="007D5C6A">
      <w:pPr>
        <w:ind w:left="-5" w:right="53"/>
      </w:pPr>
      <w:r>
        <w:t xml:space="preserve">Tabel 6.2 Taastamisalal ja selle lähiümbruses (200 m raadiuses taastamisalast) leiduvad kaitsealuste liikide leiukohad (EELIS seis 10.04.2025) </w:t>
      </w:r>
    </w:p>
    <w:tbl>
      <w:tblPr>
        <w:tblStyle w:val="TableGrid"/>
        <w:tblW w:w="9064" w:type="dxa"/>
        <w:tblInd w:w="5" w:type="dxa"/>
        <w:tblCellMar>
          <w:top w:w="14" w:type="dxa"/>
          <w:left w:w="67" w:type="dxa"/>
          <w:bottom w:w="0" w:type="dxa"/>
          <w:right w:w="10" w:type="dxa"/>
        </w:tblCellMar>
        <w:tblLook w:val="04A0" w:firstRow="1" w:lastRow="0" w:firstColumn="1" w:lastColumn="0" w:noHBand="0" w:noVBand="1"/>
      </w:tblPr>
      <w:tblGrid>
        <w:gridCol w:w="3168"/>
        <w:gridCol w:w="1203"/>
        <w:gridCol w:w="1826"/>
        <w:gridCol w:w="2867"/>
      </w:tblGrid>
      <w:tr w:rsidR="00CC0B28" w14:paraId="67CD6C63" w14:textId="77777777">
        <w:trPr>
          <w:trHeight w:val="610"/>
        </w:trPr>
        <w:tc>
          <w:tcPr>
            <w:tcW w:w="3399" w:type="dxa"/>
            <w:tcBorders>
              <w:top w:val="single" w:sz="4" w:space="0" w:color="000000"/>
              <w:left w:val="single" w:sz="4" w:space="0" w:color="000000"/>
              <w:bottom w:val="single" w:sz="4" w:space="0" w:color="000000"/>
              <w:right w:val="single" w:sz="4" w:space="0" w:color="000000"/>
            </w:tcBorders>
            <w:vAlign w:val="center"/>
          </w:tcPr>
          <w:p w14:paraId="38AD5B19" w14:textId="77777777" w:rsidR="00CC0B28" w:rsidRDefault="007D5C6A">
            <w:pPr>
              <w:spacing w:after="0" w:line="259" w:lineRule="auto"/>
              <w:ind w:left="2" w:firstLine="0"/>
              <w:jc w:val="left"/>
            </w:pPr>
            <w:r>
              <w:rPr>
                <w:b/>
              </w:rPr>
              <w:t xml:space="preserve">Liik </w:t>
            </w:r>
          </w:p>
        </w:tc>
        <w:tc>
          <w:tcPr>
            <w:tcW w:w="1275" w:type="dxa"/>
            <w:tcBorders>
              <w:top w:val="single" w:sz="4" w:space="0" w:color="000000"/>
              <w:left w:val="single" w:sz="4" w:space="0" w:color="000000"/>
              <w:bottom w:val="single" w:sz="4" w:space="0" w:color="000000"/>
              <w:right w:val="single" w:sz="4" w:space="0" w:color="000000"/>
            </w:tcBorders>
            <w:vAlign w:val="center"/>
          </w:tcPr>
          <w:p w14:paraId="6D8CA572" w14:textId="77777777" w:rsidR="00CC0B28" w:rsidRDefault="007D5C6A">
            <w:pPr>
              <w:spacing w:after="0" w:line="259" w:lineRule="auto"/>
              <w:ind w:left="0" w:firstLine="0"/>
              <w:jc w:val="left"/>
            </w:pPr>
            <w:r>
              <w:rPr>
                <w:b/>
              </w:rPr>
              <w:t xml:space="preserve">Takson </w:t>
            </w:r>
          </w:p>
        </w:tc>
        <w:tc>
          <w:tcPr>
            <w:tcW w:w="1277" w:type="dxa"/>
            <w:tcBorders>
              <w:top w:val="single" w:sz="4" w:space="0" w:color="000000"/>
              <w:left w:val="single" w:sz="4" w:space="0" w:color="000000"/>
              <w:bottom w:val="single" w:sz="4" w:space="0" w:color="000000"/>
              <w:right w:val="single" w:sz="4" w:space="0" w:color="000000"/>
            </w:tcBorders>
          </w:tcPr>
          <w:p w14:paraId="47B3FEAD" w14:textId="77777777" w:rsidR="00CC0B28" w:rsidRDefault="007D5C6A">
            <w:pPr>
              <w:spacing w:after="0" w:line="259" w:lineRule="auto"/>
              <w:ind w:left="2" w:firstLine="0"/>
              <w:jc w:val="left"/>
            </w:pPr>
            <w:r>
              <w:rPr>
                <w:b/>
              </w:rPr>
              <w:t xml:space="preserve">Kaitsekategooria </w:t>
            </w:r>
          </w:p>
        </w:tc>
        <w:tc>
          <w:tcPr>
            <w:tcW w:w="3113" w:type="dxa"/>
            <w:tcBorders>
              <w:top w:val="single" w:sz="4" w:space="0" w:color="000000"/>
              <w:left w:val="single" w:sz="4" w:space="0" w:color="000000"/>
              <w:bottom w:val="single" w:sz="4" w:space="0" w:color="000000"/>
              <w:right w:val="single" w:sz="4" w:space="0" w:color="000000"/>
            </w:tcBorders>
            <w:vAlign w:val="center"/>
          </w:tcPr>
          <w:p w14:paraId="5F3DFADA" w14:textId="77777777" w:rsidR="00CC0B28" w:rsidRDefault="007D5C6A">
            <w:pPr>
              <w:spacing w:after="0" w:line="259" w:lineRule="auto"/>
              <w:ind w:left="2" w:firstLine="0"/>
              <w:jc w:val="left"/>
            </w:pPr>
            <w:r>
              <w:rPr>
                <w:b/>
              </w:rPr>
              <w:t xml:space="preserve">KKR kood </w:t>
            </w:r>
          </w:p>
        </w:tc>
      </w:tr>
      <w:tr w:rsidR="00CC0B28" w14:paraId="4D56A0AC"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4EC40115" w14:textId="77777777" w:rsidR="00CC0B28" w:rsidRDefault="007D5C6A">
            <w:pPr>
              <w:spacing w:after="0" w:line="259" w:lineRule="auto"/>
              <w:ind w:left="2" w:firstLine="0"/>
              <w:jc w:val="left"/>
            </w:pPr>
            <w:r>
              <w:t xml:space="preserve">kalakotkas (Pandion haliaetus) </w:t>
            </w:r>
          </w:p>
        </w:tc>
        <w:tc>
          <w:tcPr>
            <w:tcW w:w="1275" w:type="dxa"/>
            <w:tcBorders>
              <w:top w:val="single" w:sz="4" w:space="0" w:color="000000"/>
              <w:left w:val="single" w:sz="4" w:space="0" w:color="000000"/>
              <w:bottom w:val="single" w:sz="4" w:space="0" w:color="000000"/>
              <w:right w:val="single" w:sz="4" w:space="0" w:color="000000"/>
            </w:tcBorders>
          </w:tcPr>
          <w:p w14:paraId="506A6AC7"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1D8F4091" w14:textId="77777777" w:rsidR="00CC0B28" w:rsidRDefault="007D5C6A">
            <w:pPr>
              <w:spacing w:after="0" w:line="259" w:lineRule="auto"/>
              <w:ind w:left="2" w:firstLine="0"/>
              <w:jc w:val="left"/>
            </w:pPr>
            <w:r>
              <w:t xml:space="preserve">1 </w:t>
            </w:r>
          </w:p>
        </w:tc>
        <w:tc>
          <w:tcPr>
            <w:tcW w:w="3113" w:type="dxa"/>
            <w:tcBorders>
              <w:top w:val="single" w:sz="4" w:space="0" w:color="000000"/>
              <w:left w:val="single" w:sz="4" w:space="0" w:color="000000"/>
              <w:bottom w:val="single" w:sz="4" w:space="0" w:color="000000"/>
              <w:right w:val="single" w:sz="4" w:space="0" w:color="000000"/>
            </w:tcBorders>
          </w:tcPr>
          <w:p w14:paraId="1BACC036" w14:textId="77777777" w:rsidR="00CC0B28" w:rsidRDefault="007D5C6A">
            <w:pPr>
              <w:spacing w:after="0" w:line="259" w:lineRule="auto"/>
              <w:ind w:left="2" w:firstLine="0"/>
              <w:jc w:val="left"/>
            </w:pPr>
            <w:r>
              <w:t xml:space="preserve">KLO9127623 </w:t>
            </w:r>
          </w:p>
        </w:tc>
      </w:tr>
      <w:tr w:rsidR="00CC0B28" w14:paraId="19FB9F5B" w14:textId="77777777">
        <w:trPr>
          <w:trHeight w:val="288"/>
        </w:trPr>
        <w:tc>
          <w:tcPr>
            <w:tcW w:w="3399" w:type="dxa"/>
            <w:tcBorders>
              <w:top w:val="single" w:sz="4" w:space="0" w:color="000000"/>
              <w:left w:val="single" w:sz="4" w:space="0" w:color="000000"/>
              <w:bottom w:val="single" w:sz="4" w:space="0" w:color="000000"/>
              <w:right w:val="single" w:sz="4" w:space="0" w:color="000000"/>
            </w:tcBorders>
          </w:tcPr>
          <w:p w14:paraId="0F5EC426" w14:textId="77777777" w:rsidR="00CC0B28" w:rsidRDefault="007D5C6A">
            <w:pPr>
              <w:spacing w:after="0" w:line="259" w:lineRule="auto"/>
              <w:ind w:left="2" w:firstLine="0"/>
              <w:jc w:val="left"/>
            </w:pPr>
            <w:r>
              <w:t xml:space="preserve">kaljukotkas (Aquila chrysaetos) </w:t>
            </w:r>
          </w:p>
        </w:tc>
        <w:tc>
          <w:tcPr>
            <w:tcW w:w="1275" w:type="dxa"/>
            <w:tcBorders>
              <w:top w:val="single" w:sz="4" w:space="0" w:color="000000"/>
              <w:left w:val="single" w:sz="4" w:space="0" w:color="000000"/>
              <w:bottom w:val="single" w:sz="4" w:space="0" w:color="000000"/>
              <w:right w:val="single" w:sz="4" w:space="0" w:color="000000"/>
            </w:tcBorders>
          </w:tcPr>
          <w:p w14:paraId="41979B3B"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702AED77" w14:textId="77777777" w:rsidR="00CC0B28" w:rsidRDefault="007D5C6A">
            <w:pPr>
              <w:spacing w:after="0" w:line="259" w:lineRule="auto"/>
              <w:ind w:left="2" w:firstLine="0"/>
              <w:jc w:val="left"/>
            </w:pPr>
            <w:r>
              <w:t xml:space="preserve">1 </w:t>
            </w:r>
          </w:p>
        </w:tc>
        <w:tc>
          <w:tcPr>
            <w:tcW w:w="3113" w:type="dxa"/>
            <w:tcBorders>
              <w:top w:val="single" w:sz="4" w:space="0" w:color="000000"/>
              <w:left w:val="single" w:sz="4" w:space="0" w:color="000000"/>
              <w:bottom w:val="single" w:sz="4" w:space="0" w:color="000000"/>
              <w:right w:val="single" w:sz="4" w:space="0" w:color="000000"/>
            </w:tcBorders>
          </w:tcPr>
          <w:p w14:paraId="39E4CF90" w14:textId="77777777" w:rsidR="00CC0B28" w:rsidRDefault="007D5C6A">
            <w:pPr>
              <w:spacing w:after="0" w:line="259" w:lineRule="auto"/>
              <w:ind w:left="2" w:firstLine="0"/>
              <w:jc w:val="left"/>
            </w:pPr>
            <w:r>
              <w:t xml:space="preserve">KLO9127624 </w:t>
            </w:r>
          </w:p>
        </w:tc>
      </w:tr>
      <w:tr w:rsidR="00CC0B28" w14:paraId="5B94845B"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651D29F1" w14:textId="77777777" w:rsidR="00CC0B28" w:rsidRDefault="007D5C6A">
            <w:pPr>
              <w:spacing w:after="0" w:line="259" w:lineRule="auto"/>
              <w:ind w:left="2" w:firstLine="0"/>
              <w:jc w:val="left"/>
            </w:pPr>
            <w:r>
              <w:t xml:space="preserve">must-toonekurg (Ciconia nigra) </w:t>
            </w:r>
          </w:p>
        </w:tc>
        <w:tc>
          <w:tcPr>
            <w:tcW w:w="1275" w:type="dxa"/>
            <w:tcBorders>
              <w:top w:val="single" w:sz="4" w:space="0" w:color="000000"/>
              <w:left w:val="single" w:sz="4" w:space="0" w:color="000000"/>
              <w:bottom w:val="single" w:sz="4" w:space="0" w:color="000000"/>
              <w:right w:val="single" w:sz="4" w:space="0" w:color="000000"/>
            </w:tcBorders>
          </w:tcPr>
          <w:p w14:paraId="2ADEF21F"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45FB547F" w14:textId="77777777" w:rsidR="00CC0B28" w:rsidRDefault="007D5C6A">
            <w:pPr>
              <w:spacing w:after="0" w:line="259" w:lineRule="auto"/>
              <w:ind w:left="2" w:firstLine="0"/>
              <w:jc w:val="left"/>
            </w:pPr>
            <w:r>
              <w:t xml:space="preserve">1 </w:t>
            </w:r>
          </w:p>
        </w:tc>
        <w:tc>
          <w:tcPr>
            <w:tcW w:w="3113" w:type="dxa"/>
            <w:tcBorders>
              <w:top w:val="single" w:sz="4" w:space="0" w:color="000000"/>
              <w:left w:val="single" w:sz="4" w:space="0" w:color="000000"/>
              <w:bottom w:val="single" w:sz="4" w:space="0" w:color="000000"/>
              <w:right w:val="single" w:sz="4" w:space="0" w:color="000000"/>
            </w:tcBorders>
          </w:tcPr>
          <w:p w14:paraId="55E55FAE" w14:textId="77777777" w:rsidR="00CC0B28" w:rsidRDefault="007D5C6A">
            <w:pPr>
              <w:spacing w:after="0" w:line="259" w:lineRule="auto"/>
              <w:ind w:left="2" w:firstLine="0"/>
              <w:jc w:val="left"/>
            </w:pPr>
            <w:r>
              <w:t xml:space="preserve">KLO9127622 </w:t>
            </w:r>
          </w:p>
        </w:tc>
      </w:tr>
      <w:tr w:rsidR="00CC0B28" w14:paraId="422AF08E"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6BA67158" w14:textId="77777777" w:rsidR="00CC0B28" w:rsidRDefault="007D5C6A">
            <w:pPr>
              <w:spacing w:after="0" w:line="259" w:lineRule="auto"/>
              <w:ind w:left="2" w:firstLine="0"/>
              <w:jc w:val="left"/>
            </w:pPr>
            <w:r>
              <w:t xml:space="preserve">järvekaur (Gavia arctica) </w:t>
            </w:r>
          </w:p>
        </w:tc>
        <w:tc>
          <w:tcPr>
            <w:tcW w:w="1275" w:type="dxa"/>
            <w:tcBorders>
              <w:top w:val="single" w:sz="4" w:space="0" w:color="000000"/>
              <w:left w:val="single" w:sz="4" w:space="0" w:color="000000"/>
              <w:bottom w:val="single" w:sz="4" w:space="0" w:color="000000"/>
              <w:right w:val="single" w:sz="4" w:space="0" w:color="000000"/>
            </w:tcBorders>
          </w:tcPr>
          <w:p w14:paraId="6B573873"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0C1D7ACF" w14:textId="77777777" w:rsidR="00CC0B28" w:rsidRDefault="007D5C6A">
            <w:pPr>
              <w:spacing w:after="0" w:line="259" w:lineRule="auto"/>
              <w:ind w:left="2" w:firstLine="0"/>
              <w:jc w:val="left"/>
            </w:pPr>
            <w:r>
              <w:t xml:space="preserve">2 </w:t>
            </w:r>
          </w:p>
        </w:tc>
        <w:tc>
          <w:tcPr>
            <w:tcW w:w="3113" w:type="dxa"/>
            <w:tcBorders>
              <w:top w:val="single" w:sz="4" w:space="0" w:color="000000"/>
              <w:left w:val="single" w:sz="4" w:space="0" w:color="000000"/>
              <w:bottom w:val="single" w:sz="4" w:space="0" w:color="000000"/>
              <w:right w:val="single" w:sz="4" w:space="0" w:color="000000"/>
            </w:tcBorders>
          </w:tcPr>
          <w:p w14:paraId="61FD0162" w14:textId="77777777" w:rsidR="00CC0B28" w:rsidRDefault="007D5C6A">
            <w:pPr>
              <w:spacing w:after="0" w:line="259" w:lineRule="auto"/>
              <w:ind w:left="2" w:firstLine="0"/>
              <w:jc w:val="left"/>
            </w:pPr>
            <w:r>
              <w:t xml:space="preserve">KLO9129540 </w:t>
            </w:r>
          </w:p>
        </w:tc>
      </w:tr>
      <w:tr w:rsidR="00CC0B28" w14:paraId="20098FFD"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045B5D45" w14:textId="77777777" w:rsidR="00CC0B28" w:rsidRDefault="007D5C6A">
            <w:pPr>
              <w:spacing w:after="0" w:line="259" w:lineRule="auto"/>
              <w:ind w:left="2" w:firstLine="0"/>
              <w:jc w:val="left"/>
            </w:pPr>
            <w:r>
              <w:t xml:space="preserve">metsis (Tetrao urogallus) </w:t>
            </w:r>
          </w:p>
        </w:tc>
        <w:tc>
          <w:tcPr>
            <w:tcW w:w="1275" w:type="dxa"/>
            <w:tcBorders>
              <w:top w:val="single" w:sz="4" w:space="0" w:color="000000"/>
              <w:left w:val="single" w:sz="4" w:space="0" w:color="000000"/>
              <w:bottom w:val="single" w:sz="4" w:space="0" w:color="000000"/>
              <w:right w:val="single" w:sz="4" w:space="0" w:color="000000"/>
            </w:tcBorders>
          </w:tcPr>
          <w:p w14:paraId="4015BFD6"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1D6D4F2F" w14:textId="77777777" w:rsidR="00CC0B28" w:rsidRDefault="007D5C6A">
            <w:pPr>
              <w:spacing w:after="0" w:line="259" w:lineRule="auto"/>
              <w:ind w:left="2" w:firstLine="0"/>
              <w:jc w:val="left"/>
            </w:pPr>
            <w:r>
              <w:t xml:space="preserve">2 </w:t>
            </w:r>
          </w:p>
        </w:tc>
        <w:tc>
          <w:tcPr>
            <w:tcW w:w="3113" w:type="dxa"/>
            <w:tcBorders>
              <w:top w:val="single" w:sz="4" w:space="0" w:color="000000"/>
              <w:left w:val="single" w:sz="4" w:space="0" w:color="000000"/>
              <w:bottom w:val="single" w:sz="4" w:space="0" w:color="000000"/>
              <w:right w:val="single" w:sz="4" w:space="0" w:color="000000"/>
            </w:tcBorders>
          </w:tcPr>
          <w:p w14:paraId="05837AC5" w14:textId="77777777" w:rsidR="00CC0B28" w:rsidRDefault="007D5C6A">
            <w:pPr>
              <w:spacing w:after="0" w:line="259" w:lineRule="auto"/>
              <w:ind w:left="2" w:firstLine="0"/>
              <w:jc w:val="left"/>
            </w:pPr>
            <w:r>
              <w:t xml:space="preserve">KLO9101731, KLO9102214 </w:t>
            </w:r>
          </w:p>
        </w:tc>
      </w:tr>
      <w:tr w:rsidR="00CC0B28" w14:paraId="7F2AC1C0" w14:textId="77777777">
        <w:trPr>
          <w:trHeight w:val="562"/>
        </w:trPr>
        <w:tc>
          <w:tcPr>
            <w:tcW w:w="3399" w:type="dxa"/>
            <w:tcBorders>
              <w:top w:val="single" w:sz="4" w:space="0" w:color="000000"/>
              <w:left w:val="single" w:sz="4" w:space="0" w:color="000000"/>
              <w:bottom w:val="single" w:sz="4" w:space="0" w:color="000000"/>
              <w:right w:val="single" w:sz="4" w:space="0" w:color="000000"/>
            </w:tcBorders>
          </w:tcPr>
          <w:p w14:paraId="29E5AE22" w14:textId="77777777" w:rsidR="00CC0B28" w:rsidRDefault="007D5C6A">
            <w:pPr>
              <w:spacing w:after="0" w:line="259" w:lineRule="auto"/>
              <w:ind w:left="2" w:firstLine="0"/>
              <w:jc w:val="left"/>
            </w:pPr>
            <w:r>
              <w:t xml:space="preserve">ainulehine </w:t>
            </w:r>
            <w:r>
              <w:tab/>
              <w:t xml:space="preserve">soovalk </w:t>
            </w:r>
            <w:r>
              <w:tab/>
              <w:t xml:space="preserve">(Malaxis monophyllos) </w:t>
            </w:r>
          </w:p>
        </w:tc>
        <w:tc>
          <w:tcPr>
            <w:tcW w:w="1275" w:type="dxa"/>
            <w:tcBorders>
              <w:top w:val="single" w:sz="4" w:space="0" w:color="000000"/>
              <w:left w:val="single" w:sz="4" w:space="0" w:color="000000"/>
              <w:bottom w:val="single" w:sz="4" w:space="0" w:color="000000"/>
              <w:right w:val="single" w:sz="4" w:space="0" w:color="000000"/>
            </w:tcBorders>
            <w:vAlign w:val="center"/>
          </w:tcPr>
          <w:p w14:paraId="6B56244B"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62BB3832" w14:textId="77777777" w:rsidR="00CC0B28" w:rsidRDefault="007D5C6A">
            <w:pPr>
              <w:spacing w:after="0" w:line="259" w:lineRule="auto"/>
              <w:ind w:left="2" w:firstLine="0"/>
              <w:jc w:val="left"/>
            </w:pPr>
            <w:r>
              <w:t xml:space="preserve">2 </w:t>
            </w:r>
          </w:p>
        </w:tc>
        <w:tc>
          <w:tcPr>
            <w:tcW w:w="3113" w:type="dxa"/>
            <w:tcBorders>
              <w:top w:val="single" w:sz="4" w:space="0" w:color="000000"/>
              <w:left w:val="single" w:sz="4" w:space="0" w:color="000000"/>
              <w:bottom w:val="single" w:sz="4" w:space="0" w:color="000000"/>
              <w:right w:val="single" w:sz="4" w:space="0" w:color="000000"/>
            </w:tcBorders>
          </w:tcPr>
          <w:p w14:paraId="4367C62F" w14:textId="77777777" w:rsidR="00CC0B28" w:rsidRDefault="007D5C6A">
            <w:pPr>
              <w:spacing w:after="0" w:line="259" w:lineRule="auto"/>
              <w:ind w:left="2" w:firstLine="0"/>
            </w:pPr>
            <w:r>
              <w:t xml:space="preserve">KLO9316153, KLO9317438, KLO9317446, KLO9317447 </w:t>
            </w:r>
          </w:p>
        </w:tc>
      </w:tr>
      <w:tr w:rsidR="00CC0B28" w14:paraId="0FC38645" w14:textId="77777777">
        <w:trPr>
          <w:trHeight w:val="562"/>
        </w:trPr>
        <w:tc>
          <w:tcPr>
            <w:tcW w:w="3399" w:type="dxa"/>
            <w:tcBorders>
              <w:top w:val="single" w:sz="4" w:space="0" w:color="000000"/>
              <w:left w:val="single" w:sz="4" w:space="0" w:color="000000"/>
              <w:bottom w:val="single" w:sz="4" w:space="0" w:color="000000"/>
              <w:right w:val="single" w:sz="4" w:space="0" w:color="000000"/>
            </w:tcBorders>
          </w:tcPr>
          <w:p w14:paraId="2657EA4C" w14:textId="77777777" w:rsidR="00CC0B28" w:rsidRDefault="007D5C6A">
            <w:pPr>
              <w:spacing w:after="0" w:line="259" w:lineRule="auto"/>
              <w:ind w:left="2" w:firstLine="0"/>
              <w:jc w:val="left"/>
            </w:pPr>
            <w:r>
              <w:t xml:space="preserve">kaunis kuldking (Cypripedium calceolus) </w:t>
            </w:r>
          </w:p>
        </w:tc>
        <w:tc>
          <w:tcPr>
            <w:tcW w:w="1275" w:type="dxa"/>
            <w:tcBorders>
              <w:top w:val="single" w:sz="4" w:space="0" w:color="000000"/>
              <w:left w:val="single" w:sz="4" w:space="0" w:color="000000"/>
              <w:bottom w:val="single" w:sz="4" w:space="0" w:color="000000"/>
              <w:right w:val="single" w:sz="4" w:space="0" w:color="000000"/>
            </w:tcBorders>
            <w:vAlign w:val="center"/>
          </w:tcPr>
          <w:p w14:paraId="15C42FB7"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22674B9C" w14:textId="77777777" w:rsidR="00CC0B28" w:rsidRDefault="007D5C6A">
            <w:pPr>
              <w:spacing w:after="0" w:line="259" w:lineRule="auto"/>
              <w:ind w:left="2" w:firstLine="0"/>
              <w:jc w:val="left"/>
            </w:pPr>
            <w:r>
              <w:t xml:space="preserve">2 </w:t>
            </w:r>
          </w:p>
        </w:tc>
        <w:tc>
          <w:tcPr>
            <w:tcW w:w="3113" w:type="dxa"/>
            <w:tcBorders>
              <w:top w:val="single" w:sz="4" w:space="0" w:color="000000"/>
              <w:left w:val="single" w:sz="4" w:space="0" w:color="000000"/>
              <w:bottom w:val="single" w:sz="4" w:space="0" w:color="000000"/>
              <w:right w:val="single" w:sz="4" w:space="0" w:color="000000"/>
            </w:tcBorders>
          </w:tcPr>
          <w:p w14:paraId="6FCC6820" w14:textId="77777777" w:rsidR="00CC0B28" w:rsidRDefault="007D5C6A">
            <w:pPr>
              <w:spacing w:after="0" w:line="259" w:lineRule="auto"/>
              <w:ind w:left="2" w:firstLine="0"/>
              <w:jc w:val="left"/>
            </w:pPr>
            <w:r>
              <w:t xml:space="preserve">KLO9328137, KLO9336127, KLO9328136 </w:t>
            </w:r>
          </w:p>
        </w:tc>
      </w:tr>
      <w:tr w:rsidR="00CC0B28" w14:paraId="664D61CE" w14:textId="77777777">
        <w:trPr>
          <w:trHeight w:val="840"/>
        </w:trPr>
        <w:tc>
          <w:tcPr>
            <w:tcW w:w="3399" w:type="dxa"/>
            <w:tcBorders>
              <w:top w:val="single" w:sz="4" w:space="0" w:color="000000"/>
              <w:left w:val="single" w:sz="4" w:space="0" w:color="000000"/>
              <w:bottom w:val="single" w:sz="4" w:space="0" w:color="000000"/>
              <w:right w:val="single" w:sz="4" w:space="0" w:color="000000"/>
            </w:tcBorders>
            <w:vAlign w:val="center"/>
          </w:tcPr>
          <w:p w14:paraId="5B02B53E" w14:textId="77777777" w:rsidR="00CC0B28" w:rsidRDefault="007D5C6A">
            <w:pPr>
              <w:spacing w:after="0" w:line="259" w:lineRule="auto"/>
              <w:ind w:left="2" w:firstLine="0"/>
              <w:jc w:val="left"/>
            </w:pPr>
            <w:r>
              <w:t xml:space="preserve">kõdu-koralljuur </w:t>
            </w:r>
            <w:r>
              <w:tab/>
              <w:t xml:space="preserve">(Corallorhiza trifida) </w:t>
            </w:r>
          </w:p>
        </w:tc>
        <w:tc>
          <w:tcPr>
            <w:tcW w:w="1275" w:type="dxa"/>
            <w:tcBorders>
              <w:top w:val="single" w:sz="4" w:space="0" w:color="000000"/>
              <w:left w:val="single" w:sz="4" w:space="0" w:color="000000"/>
              <w:bottom w:val="single" w:sz="4" w:space="0" w:color="000000"/>
              <w:right w:val="single" w:sz="4" w:space="0" w:color="000000"/>
            </w:tcBorders>
            <w:vAlign w:val="center"/>
          </w:tcPr>
          <w:p w14:paraId="11F003DD"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3FD0DDD2" w14:textId="77777777" w:rsidR="00CC0B28" w:rsidRDefault="007D5C6A">
            <w:pPr>
              <w:spacing w:after="0" w:line="259" w:lineRule="auto"/>
              <w:ind w:left="2" w:firstLine="0"/>
              <w:jc w:val="left"/>
            </w:pPr>
            <w:r>
              <w:t xml:space="preserve">2 </w:t>
            </w:r>
          </w:p>
        </w:tc>
        <w:tc>
          <w:tcPr>
            <w:tcW w:w="3113" w:type="dxa"/>
            <w:tcBorders>
              <w:top w:val="single" w:sz="4" w:space="0" w:color="000000"/>
              <w:left w:val="single" w:sz="4" w:space="0" w:color="000000"/>
              <w:bottom w:val="single" w:sz="4" w:space="0" w:color="000000"/>
              <w:right w:val="single" w:sz="4" w:space="0" w:color="000000"/>
            </w:tcBorders>
          </w:tcPr>
          <w:p w14:paraId="4ADAA565" w14:textId="77777777" w:rsidR="00CC0B28" w:rsidRDefault="007D5C6A">
            <w:pPr>
              <w:spacing w:after="0" w:line="259" w:lineRule="auto"/>
              <w:ind w:left="2" w:firstLine="0"/>
            </w:pPr>
            <w:r>
              <w:t xml:space="preserve">KLO9316218, KLO9317469, </w:t>
            </w:r>
          </w:p>
          <w:p w14:paraId="4107E0F1" w14:textId="77777777" w:rsidR="00CC0B28" w:rsidRDefault="007D5C6A">
            <w:pPr>
              <w:spacing w:after="0" w:line="259" w:lineRule="auto"/>
              <w:ind w:left="2" w:firstLine="0"/>
              <w:jc w:val="left"/>
            </w:pPr>
            <w:r>
              <w:t xml:space="preserve">KLO9317476, KLO9339124, KLO9339125 </w:t>
            </w:r>
          </w:p>
        </w:tc>
      </w:tr>
      <w:tr w:rsidR="00CC0B28" w14:paraId="6B9A267A" w14:textId="77777777">
        <w:trPr>
          <w:trHeight w:val="838"/>
        </w:trPr>
        <w:tc>
          <w:tcPr>
            <w:tcW w:w="3399" w:type="dxa"/>
            <w:tcBorders>
              <w:top w:val="single" w:sz="4" w:space="0" w:color="000000"/>
              <w:left w:val="single" w:sz="4" w:space="0" w:color="000000"/>
              <w:bottom w:val="single" w:sz="4" w:space="0" w:color="000000"/>
              <w:right w:val="single" w:sz="4" w:space="0" w:color="000000"/>
            </w:tcBorders>
            <w:vAlign w:val="center"/>
          </w:tcPr>
          <w:p w14:paraId="41ADF706" w14:textId="77777777" w:rsidR="00CC0B28" w:rsidRDefault="007D5C6A">
            <w:pPr>
              <w:spacing w:after="0" w:line="259" w:lineRule="auto"/>
              <w:ind w:left="2" w:firstLine="0"/>
              <w:jc w:val="left"/>
            </w:pPr>
            <w:r>
              <w:t xml:space="preserve">kärbesõis (Ophrys insectifera) </w:t>
            </w:r>
          </w:p>
        </w:tc>
        <w:tc>
          <w:tcPr>
            <w:tcW w:w="1275" w:type="dxa"/>
            <w:tcBorders>
              <w:top w:val="single" w:sz="4" w:space="0" w:color="000000"/>
              <w:left w:val="single" w:sz="4" w:space="0" w:color="000000"/>
              <w:bottom w:val="single" w:sz="4" w:space="0" w:color="000000"/>
              <w:right w:val="single" w:sz="4" w:space="0" w:color="000000"/>
            </w:tcBorders>
            <w:vAlign w:val="center"/>
          </w:tcPr>
          <w:p w14:paraId="49EA7D31"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43D19CBD" w14:textId="77777777" w:rsidR="00CC0B28" w:rsidRDefault="007D5C6A">
            <w:pPr>
              <w:spacing w:after="0" w:line="259" w:lineRule="auto"/>
              <w:ind w:left="2" w:firstLine="0"/>
              <w:jc w:val="left"/>
            </w:pPr>
            <w:r>
              <w:t xml:space="preserve">2 </w:t>
            </w:r>
          </w:p>
        </w:tc>
        <w:tc>
          <w:tcPr>
            <w:tcW w:w="3113" w:type="dxa"/>
            <w:tcBorders>
              <w:top w:val="single" w:sz="4" w:space="0" w:color="000000"/>
              <w:left w:val="single" w:sz="4" w:space="0" w:color="000000"/>
              <w:bottom w:val="single" w:sz="4" w:space="0" w:color="000000"/>
              <w:right w:val="single" w:sz="4" w:space="0" w:color="000000"/>
            </w:tcBorders>
          </w:tcPr>
          <w:p w14:paraId="5B76D3A1" w14:textId="77777777" w:rsidR="00CC0B28" w:rsidRDefault="007D5C6A">
            <w:pPr>
              <w:spacing w:after="0" w:line="259" w:lineRule="auto"/>
              <w:ind w:left="2" w:firstLine="0"/>
            </w:pPr>
            <w:r>
              <w:t xml:space="preserve">KLO9316158, KLO9317466, </w:t>
            </w:r>
          </w:p>
          <w:p w14:paraId="78A1A093" w14:textId="77777777" w:rsidR="00CC0B28" w:rsidRDefault="007D5C6A">
            <w:pPr>
              <w:spacing w:after="0" w:line="259" w:lineRule="auto"/>
              <w:ind w:left="2" w:firstLine="0"/>
              <w:jc w:val="left"/>
            </w:pPr>
            <w:r>
              <w:t xml:space="preserve">KLO9317467, KLO9317474, KLO9339123 </w:t>
            </w:r>
          </w:p>
        </w:tc>
      </w:tr>
      <w:tr w:rsidR="00CC0B28" w14:paraId="3BD0D81C" w14:textId="77777777">
        <w:trPr>
          <w:trHeight w:val="562"/>
        </w:trPr>
        <w:tc>
          <w:tcPr>
            <w:tcW w:w="3399" w:type="dxa"/>
            <w:tcBorders>
              <w:top w:val="single" w:sz="4" w:space="0" w:color="000000"/>
              <w:left w:val="single" w:sz="4" w:space="0" w:color="000000"/>
              <w:bottom w:val="single" w:sz="4" w:space="0" w:color="000000"/>
              <w:right w:val="single" w:sz="4" w:space="0" w:color="000000"/>
            </w:tcBorders>
          </w:tcPr>
          <w:p w14:paraId="13C318EC" w14:textId="77777777" w:rsidR="00CC0B28" w:rsidRDefault="007D5C6A">
            <w:pPr>
              <w:spacing w:after="0" w:line="259" w:lineRule="auto"/>
              <w:ind w:left="2" w:firstLine="0"/>
              <w:jc w:val="left"/>
            </w:pPr>
            <w:r>
              <w:t xml:space="preserve">Russowi sõrmkäpp (Dactylorhiza russowii) </w:t>
            </w:r>
          </w:p>
        </w:tc>
        <w:tc>
          <w:tcPr>
            <w:tcW w:w="1275" w:type="dxa"/>
            <w:tcBorders>
              <w:top w:val="single" w:sz="4" w:space="0" w:color="000000"/>
              <w:left w:val="single" w:sz="4" w:space="0" w:color="000000"/>
              <w:bottom w:val="single" w:sz="4" w:space="0" w:color="000000"/>
              <w:right w:val="single" w:sz="4" w:space="0" w:color="000000"/>
            </w:tcBorders>
            <w:vAlign w:val="center"/>
          </w:tcPr>
          <w:p w14:paraId="3E9FE04A"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166C4676" w14:textId="77777777" w:rsidR="00CC0B28" w:rsidRDefault="007D5C6A">
            <w:pPr>
              <w:spacing w:after="0" w:line="259" w:lineRule="auto"/>
              <w:ind w:left="2" w:firstLine="0"/>
              <w:jc w:val="left"/>
            </w:pPr>
            <w:r>
              <w:t xml:space="preserve">2 </w:t>
            </w:r>
          </w:p>
        </w:tc>
        <w:tc>
          <w:tcPr>
            <w:tcW w:w="3113" w:type="dxa"/>
            <w:tcBorders>
              <w:top w:val="single" w:sz="4" w:space="0" w:color="000000"/>
              <w:left w:val="single" w:sz="4" w:space="0" w:color="000000"/>
              <w:bottom w:val="single" w:sz="4" w:space="0" w:color="000000"/>
              <w:right w:val="single" w:sz="4" w:space="0" w:color="000000"/>
            </w:tcBorders>
            <w:vAlign w:val="center"/>
          </w:tcPr>
          <w:p w14:paraId="52D7CC98" w14:textId="77777777" w:rsidR="00CC0B28" w:rsidRDefault="007D5C6A">
            <w:pPr>
              <w:spacing w:after="0" w:line="259" w:lineRule="auto"/>
              <w:ind w:left="2" w:firstLine="0"/>
              <w:jc w:val="left"/>
            </w:pPr>
            <w:r>
              <w:t xml:space="preserve">KLO9339129 </w:t>
            </w:r>
          </w:p>
        </w:tc>
      </w:tr>
      <w:tr w:rsidR="00CC0B28" w14:paraId="6FD8591D"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55FF6B6F" w14:textId="77777777" w:rsidR="00CC0B28" w:rsidRDefault="007D5C6A">
            <w:pPr>
              <w:spacing w:after="0" w:line="259" w:lineRule="auto"/>
              <w:ind w:left="2" w:firstLine="0"/>
              <w:jc w:val="left"/>
            </w:pPr>
            <w:r>
              <w:t xml:space="preserve">sagristarn (Carex irrigua) </w:t>
            </w:r>
          </w:p>
        </w:tc>
        <w:tc>
          <w:tcPr>
            <w:tcW w:w="1275" w:type="dxa"/>
            <w:tcBorders>
              <w:top w:val="single" w:sz="4" w:space="0" w:color="000000"/>
              <w:left w:val="single" w:sz="4" w:space="0" w:color="000000"/>
              <w:bottom w:val="single" w:sz="4" w:space="0" w:color="000000"/>
              <w:right w:val="single" w:sz="4" w:space="0" w:color="000000"/>
            </w:tcBorders>
          </w:tcPr>
          <w:p w14:paraId="42C9632E"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tcPr>
          <w:p w14:paraId="42EEBE18" w14:textId="77777777" w:rsidR="00CC0B28" w:rsidRDefault="007D5C6A">
            <w:pPr>
              <w:spacing w:after="0" w:line="259" w:lineRule="auto"/>
              <w:ind w:left="2" w:firstLine="0"/>
              <w:jc w:val="left"/>
            </w:pPr>
            <w:r>
              <w:t xml:space="preserve">2 </w:t>
            </w:r>
          </w:p>
        </w:tc>
        <w:tc>
          <w:tcPr>
            <w:tcW w:w="3113" w:type="dxa"/>
            <w:tcBorders>
              <w:top w:val="single" w:sz="4" w:space="0" w:color="000000"/>
              <w:left w:val="single" w:sz="4" w:space="0" w:color="000000"/>
              <w:bottom w:val="single" w:sz="4" w:space="0" w:color="000000"/>
              <w:right w:val="single" w:sz="4" w:space="0" w:color="000000"/>
            </w:tcBorders>
          </w:tcPr>
          <w:p w14:paraId="5BFF6526" w14:textId="77777777" w:rsidR="00CC0B28" w:rsidRDefault="007D5C6A">
            <w:pPr>
              <w:spacing w:after="0" w:line="259" w:lineRule="auto"/>
              <w:ind w:left="2" w:firstLine="0"/>
              <w:jc w:val="left"/>
            </w:pPr>
            <w:r>
              <w:t xml:space="preserve">KLO9341358 </w:t>
            </w:r>
          </w:p>
        </w:tc>
      </w:tr>
      <w:tr w:rsidR="00CC0B28" w14:paraId="50A4F65A" w14:textId="77777777">
        <w:trPr>
          <w:trHeight w:val="562"/>
        </w:trPr>
        <w:tc>
          <w:tcPr>
            <w:tcW w:w="3399" w:type="dxa"/>
            <w:tcBorders>
              <w:top w:val="single" w:sz="4" w:space="0" w:color="000000"/>
              <w:left w:val="single" w:sz="4" w:space="0" w:color="000000"/>
              <w:bottom w:val="single" w:sz="4" w:space="0" w:color="000000"/>
              <w:right w:val="single" w:sz="4" w:space="0" w:color="000000"/>
            </w:tcBorders>
            <w:vAlign w:val="center"/>
          </w:tcPr>
          <w:p w14:paraId="59DFA678" w14:textId="77777777" w:rsidR="00CC0B28" w:rsidRDefault="007D5C6A">
            <w:pPr>
              <w:spacing w:after="0" w:line="259" w:lineRule="auto"/>
              <w:ind w:left="2" w:firstLine="0"/>
              <w:jc w:val="left"/>
            </w:pPr>
            <w:r>
              <w:t xml:space="preserve">väike käopõll (Neottia cordata) </w:t>
            </w:r>
          </w:p>
        </w:tc>
        <w:tc>
          <w:tcPr>
            <w:tcW w:w="1275" w:type="dxa"/>
            <w:tcBorders>
              <w:top w:val="single" w:sz="4" w:space="0" w:color="000000"/>
              <w:left w:val="single" w:sz="4" w:space="0" w:color="000000"/>
              <w:bottom w:val="single" w:sz="4" w:space="0" w:color="000000"/>
              <w:right w:val="single" w:sz="4" w:space="0" w:color="000000"/>
            </w:tcBorders>
            <w:vAlign w:val="center"/>
          </w:tcPr>
          <w:p w14:paraId="74022A06"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12131F9E" w14:textId="77777777" w:rsidR="00CC0B28" w:rsidRDefault="007D5C6A">
            <w:pPr>
              <w:spacing w:after="0" w:line="259" w:lineRule="auto"/>
              <w:ind w:left="2" w:firstLine="0"/>
              <w:jc w:val="left"/>
            </w:pPr>
            <w:r>
              <w:t xml:space="preserve">2 </w:t>
            </w:r>
          </w:p>
        </w:tc>
        <w:tc>
          <w:tcPr>
            <w:tcW w:w="3113" w:type="dxa"/>
            <w:tcBorders>
              <w:top w:val="single" w:sz="4" w:space="0" w:color="000000"/>
              <w:left w:val="single" w:sz="4" w:space="0" w:color="000000"/>
              <w:bottom w:val="single" w:sz="4" w:space="0" w:color="000000"/>
              <w:right w:val="single" w:sz="4" w:space="0" w:color="000000"/>
            </w:tcBorders>
          </w:tcPr>
          <w:p w14:paraId="02B0B88F" w14:textId="77777777" w:rsidR="00CC0B28" w:rsidRDefault="007D5C6A">
            <w:pPr>
              <w:spacing w:after="0" w:line="259" w:lineRule="auto"/>
              <w:ind w:left="2" w:firstLine="0"/>
            </w:pPr>
            <w:r>
              <w:t xml:space="preserve">KLO9317478, KLO9339126, KLO9339127, KLO9339128 </w:t>
            </w:r>
          </w:p>
        </w:tc>
      </w:tr>
      <w:tr w:rsidR="00CC0B28" w14:paraId="3E7C6213"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638BC193" w14:textId="77777777" w:rsidR="00CC0B28" w:rsidRDefault="007D5C6A">
            <w:pPr>
              <w:spacing w:after="0" w:line="259" w:lineRule="auto"/>
              <w:ind w:left="2" w:firstLine="0"/>
              <w:jc w:val="left"/>
            </w:pPr>
            <w:r>
              <w:t xml:space="preserve">hallpea-rähn (Picus canus) </w:t>
            </w:r>
          </w:p>
        </w:tc>
        <w:tc>
          <w:tcPr>
            <w:tcW w:w="1275" w:type="dxa"/>
            <w:tcBorders>
              <w:top w:val="single" w:sz="4" w:space="0" w:color="000000"/>
              <w:left w:val="single" w:sz="4" w:space="0" w:color="000000"/>
              <w:bottom w:val="single" w:sz="4" w:space="0" w:color="000000"/>
              <w:right w:val="single" w:sz="4" w:space="0" w:color="000000"/>
            </w:tcBorders>
          </w:tcPr>
          <w:p w14:paraId="038DFDF2"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7953E2B6"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222D49FE" w14:textId="77777777" w:rsidR="00CC0B28" w:rsidRDefault="007D5C6A">
            <w:pPr>
              <w:spacing w:after="0" w:line="259" w:lineRule="auto"/>
              <w:ind w:left="2" w:firstLine="0"/>
              <w:jc w:val="left"/>
            </w:pPr>
            <w:r>
              <w:t xml:space="preserve">KLO9123433 </w:t>
            </w:r>
          </w:p>
        </w:tc>
      </w:tr>
      <w:tr w:rsidR="00CC0B28" w14:paraId="455CA535"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44CB53B6" w14:textId="77777777" w:rsidR="00CC0B28" w:rsidRDefault="007D5C6A">
            <w:pPr>
              <w:spacing w:after="0" w:line="259" w:lineRule="auto"/>
              <w:ind w:left="2" w:firstLine="0"/>
              <w:jc w:val="left"/>
            </w:pPr>
            <w:r>
              <w:t xml:space="preserve">harilik kärnkonn (Bufo bufo) </w:t>
            </w:r>
          </w:p>
        </w:tc>
        <w:tc>
          <w:tcPr>
            <w:tcW w:w="1275" w:type="dxa"/>
            <w:tcBorders>
              <w:top w:val="single" w:sz="4" w:space="0" w:color="000000"/>
              <w:left w:val="single" w:sz="4" w:space="0" w:color="000000"/>
              <w:bottom w:val="single" w:sz="4" w:space="0" w:color="000000"/>
              <w:right w:val="single" w:sz="4" w:space="0" w:color="000000"/>
            </w:tcBorders>
          </w:tcPr>
          <w:p w14:paraId="47573AAB"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78728BE2"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5D6D4E2B" w14:textId="77777777" w:rsidR="00CC0B28" w:rsidRDefault="007D5C6A">
            <w:pPr>
              <w:spacing w:after="0" w:line="259" w:lineRule="auto"/>
              <w:ind w:left="2" w:firstLine="0"/>
              <w:jc w:val="left"/>
            </w:pPr>
            <w:r>
              <w:t xml:space="preserve">KLO9118187 </w:t>
            </w:r>
          </w:p>
        </w:tc>
      </w:tr>
      <w:tr w:rsidR="00CC0B28" w14:paraId="72E2E84F" w14:textId="77777777">
        <w:trPr>
          <w:trHeight w:val="288"/>
        </w:trPr>
        <w:tc>
          <w:tcPr>
            <w:tcW w:w="3399" w:type="dxa"/>
            <w:tcBorders>
              <w:top w:val="single" w:sz="4" w:space="0" w:color="000000"/>
              <w:left w:val="single" w:sz="4" w:space="0" w:color="000000"/>
              <w:bottom w:val="single" w:sz="4" w:space="0" w:color="000000"/>
              <w:right w:val="single" w:sz="4" w:space="0" w:color="000000"/>
            </w:tcBorders>
          </w:tcPr>
          <w:p w14:paraId="0E3AB713" w14:textId="77777777" w:rsidR="00CC0B28" w:rsidRDefault="007D5C6A">
            <w:pPr>
              <w:spacing w:after="0" w:line="259" w:lineRule="auto"/>
              <w:ind w:left="2" w:firstLine="0"/>
              <w:jc w:val="left"/>
            </w:pPr>
            <w:r>
              <w:t xml:space="preserve">heletilder (Tringa nebularia) </w:t>
            </w:r>
          </w:p>
        </w:tc>
        <w:tc>
          <w:tcPr>
            <w:tcW w:w="1275" w:type="dxa"/>
            <w:tcBorders>
              <w:top w:val="single" w:sz="4" w:space="0" w:color="000000"/>
              <w:left w:val="single" w:sz="4" w:space="0" w:color="000000"/>
              <w:bottom w:val="single" w:sz="4" w:space="0" w:color="000000"/>
              <w:right w:val="single" w:sz="4" w:space="0" w:color="000000"/>
            </w:tcBorders>
          </w:tcPr>
          <w:p w14:paraId="7D8E1F0D"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504A3D0B"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4B14AAA2" w14:textId="77777777" w:rsidR="00CC0B28" w:rsidRDefault="007D5C6A">
            <w:pPr>
              <w:spacing w:after="0" w:line="259" w:lineRule="auto"/>
              <w:ind w:left="2" w:firstLine="0"/>
              <w:jc w:val="left"/>
            </w:pPr>
            <w:r>
              <w:t xml:space="preserve">KLO9129524 </w:t>
            </w:r>
          </w:p>
        </w:tc>
      </w:tr>
      <w:tr w:rsidR="00CC0B28" w14:paraId="1671B922" w14:textId="77777777">
        <w:trPr>
          <w:trHeight w:val="562"/>
        </w:trPr>
        <w:tc>
          <w:tcPr>
            <w:tcW w:w="3399" w:type="dxa"/>
            <w:tcBorders>
              <w:top w:val="single" w:sz="4" w:space="0" w:color="000000"/>
              <w:left w:val="single" w:sz="4" w:space="0" w:color="000000"/>
              <w:bottom w:val="single" w:sz="4" w:space="0" w:color="000000"/>
              <w:right w:val="single" w:sz="4" w:space="0" w:color="000000"/>
            </w:tcBorders>
            <w:vAlign w:val="center"/>
          </w:tcPr>
          <w:p w14:paraId="05F70847" w14:textId="77777777" w:rsidR="00CC0B28" w:rsidRDefault="007D5C6A">
            <w:pPr>
              <w:spacing w:after="0" w:line="259" w:lineRule="auto"/>
              <w:ind w:left="2" w:firstLine="0"/>
              <w:jc w:val="left"/>
            </w:pPr>
            <w:r>
              <w:lastRenderedPageBreak/>
              <w:t xml:space="preserve">hoburästas (Turdus viscivorus) </w:t>
            </w:r>
          </w:p>
        </w:tc>
        <w:tc>
          <w:tcPr>
            <w:tcW w:w="1275" w:type="dxa"/>
            <w:tcBorders>
              <w:top w:val="single" w:sz="4" w:space="0" w:color="000000"/>
              <w:left w:val="single" w:sz="4" w:space="0" w:color="000000"/>
              <w:bottom w:val="single" w:sz="4" w:space="0" w:color="000000"/>
              <w:right w:val="single" w:sz="4" w:space="0" w:color="000000"/>
            </w:tcBorders>
            <w:vAlign w:val="center"/>
          </w:tcPr>
          <w:p w14:paraId="71053CB8"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vAlign w:val="center"/>
          </w:tcPr>
          <w:p w14:paraId="70F75022"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5ACA1AC4" w14:textId="77777777" w:rsidR="00CC0B28" w:rsidRDefault="007D5C6A">
            <w:pPr>
              <w:spacing w:after="0" w:line="259" w:lineRule="auto"/>
              <w:ind w:left="2" w:firstLine="0"/>
              <w:jc w:val="left"/>
            </w:pPr>
            <w:r>
              <w:t xml:space="preserve">KLO9123490, KLO9129525, KLO9129539 </w:t>
            </w:r>
          </w:p>
        </w:tc>
      </w:tr>
      <w:tr w:rsidR="00CC0B28" w14:paraId="55C684AC"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23D7FE5B" w14:textId="77777777" w:rsidR="00CC0B28" w:rsidRDefault="007D5C6A">
            <w:pPr>
              <w:spacing w:after="0" w:line="259" w:lineRule="auto"/>
              <w:ind w:left="2" w:firstLine="0"/>
              <w:jc w:val="left"/>
            </w:pPr>
            <w:r>
              <w:t xml:space="preserve">händkakk (Strix uralensis) </w:t>
            </w:r>
          </w:p>
        </w:tc>
        <w:tc>
          <w:tcPr>
            <w:tcW w:w="1275" w:type="dxa"/>
            <w:tcBorders>
              <w:top w:val="single" w:sz="4" w:space="0" w:color="000000"/>
              <w:left w:val="single" w:sz="4" w:space="0" w:color="000000"/>
              <w:bottom w:val="single" w:sz="4" w:space="0" w:color="000000"/>
              <w:right w:val="single" w:sz="4" w:space="0" w:color="000000"/>
            </w:tcBorders>
          </w:tcPr>
          <w:p w14:paraId="3045BAF5"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7E2210EE"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7BF0890C" w14:textId="77777777" w:rsidR="00CC0B28" w:rsidRDefault="007D5C6A">
            <w:pPr>
              <w:spacing w:after="0" w:line="259" w:lineRule="auto"/>
              <w:ind w:left="2" w:firstLine="0"/>
              <w:jc w:val="left"/>
            </w:pPr>
            <w:r>
              <w:t xml:space="preserve">KLO9123438 </w:t>
            </w:r>
          </w:p>
        </w:tc>
      </w:tr>
      <w:tr w:rsidR="00CC0B28" w14:paraId="7AE25AC6" w14:textId="77777777">
        <w:trPr>
          <w:trHeight w:val="562"/>
        </w:trPr>
        <w:tc>
          <w:tcPr>
            <w:tcW w:w="3399" w:type="dxa"/>
            <w:tcBorders>
              <w:top w:val="single" w:sz="4" w:space="0" w:color="000000"/>
              <w:left w:val="single" w:sz="4" w:space="0" w:color="000000"/>
              <w:bottom w:val="single" w:sz="4" w:space="0" w:color="000000"/>
              <w:right w:val="single" w:sz="4" w:space="0" w:color="000000"/>
            </w:tcBorders>
            <w:vAlign w:val="center"/>
          </w:tcPr>
          <w:p w14:paraId="3BDCA94E" w14:textId="77777777" w:rsidR="00CC0B28" w:rsidRDefault="007D5C6A">
            <w:pPr>
              <w:spacing w:after="0" w:line="259" w:lineRule="auto"/>
              <w:ind w:left="2" w:firstLine="0"/>
              <w:jc w:val="left"/>
            </w:pPr>
            <w:r>
              <w:t xml:space="preserve">laanepüü (Tetrastes bonasia) </w:t>
            </w:r>
          </w:p>
        </w:tc>
        <w:tc>
          <w:tcPr>
            <w:tcW w:w="1275" w:type="dxa"/>
            <w:tcBorders>
              <w:top w:val="single" w:sz="4" w:space="0" w:color="000000"/>
              <w:left w:val="single" w:sz="4" w:space="0" w:color="000000"/>
              <w:bottom w:val="single" w:sz="4" w:space="0" w:color="000000"/>
              <w:right w:val="single" w:sz="4" w:space="0" w:color="000000"/>
            </w:tcBorders>
            <w:vAlign w:val="center"/>
          </w:tcPr>
          <w:p w14:paraId="1B57E19E"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vAlign w:val="center"/>
          </w:tcPr>
          <w:p w14:paraId="15771A6E"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153DB200" w14:textId="77777777" w:rsidR="00CC0B28" w:rsidRDefault="007D5C6A">
            <w:pPr>
              <w:spacing w:after="0" w:line="259" w:lineRule="auto"/>
              <w:ind w:left="2" w:firstLine="0"/>
            </w:pPr>
            <w:r>
              <w:t xml:space="preserve">KLO9119530, KLO9119531, KLO9123455, KLO9123491 </w:t>
            </w:r>
          </w:p>
        </w:tc>
      </w:tr>
      <w:tr w:rsidR="00CC0B28" w14:paraId="38B54EB9"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58C167A6" w14:textId="77777777" w:rsidR="00CC0B28" w:rsidRDefault="007D5C6A">
            <w:pPr>
              <w:spacing w:after="0" w:line="259" w:lineRule="auto"/>
              <w:ind w:left="2" w:firstLine="0"/>
              <w:jc w:val="left"/>
            </w:pPr>
            <w:r>
              <w:t xml:space="preserve">mudatilder (Tringa glareola) </w:t>
            </w:r>
          </w:p>
        </w:tc>
        <w:tc>
          <w:tcPr>
            <w:tcW w:w="1275" w:type="dxa"/>
            <w:tcBorders>
              <w:top w:val="single" w:sz="4" w:space="0" w:color="000000"/>
              <w:left w:val="single" w:sz="4" w:space="0" w:color="000000"/>
              <w:bottom w:val="single" w:sz="4" w:space="0" w:color="000000"/>
              <w:right w:val="single" w:sz="4" w:space="0" w:color="000000"/>
            </w:tcBorders>
          </w:tcPr>
          <w:p w14:paraId="0EB21FC1"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6278D76C"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50ED3FCC" w14:textId="77777777" w:rsidR="00CC0B28" w:rsidRDefault="007D5C6A">
            <w:pPr>
              <w:spacing w:after="0" w:line="259" w:lineRule="auto"/>
              <w:ind w:left="2" w:firstLine="0"/>
              <w:jc w:val="left"/>
            </w:pPr>
            <w:r>
              <w:t xml:space="preserve">KLO9129523 </w:t>
            </w:r>
          </w:p>
        </w:tc>
      </w:tr>
      <w:tr w:rsidR="00CC0B28" w14:paraId="3CADED97" w14:textId="77777777">
        <w:trPr>
          <w:trHeight w:val="562"/>
        </w:trPr>
        <w:tc>
          <w:tcPr>
            <w:tcW w:w="3399" w:type="dxa"/>
            <w:tcBorders>
              <w:top w:val="single" w:sz="4" w:space="0" w:color="000000"/>
              <w:left w:val="single" w:sz="4" w:space="0" w:color="000000"/>
              <w:bottom w:val="single" w:sz="4" w:space="0" w:color="000000"/>
              <w:right w:val="single" w:sz="4" w:space="0" w:color="000000"/>
            </w:tcBorders>
            <w:vAlign w:val="center"/>
          </w:tcPr>
          <w:p w14:paraId="1E99F257" w14:textId="77777777" w:rsidR="00CC0B28" w:rsidRDefault="007D5C6A">
            <w:pPr>
              <w:spacing w:after="0" w:line="259" w:lineRule="auto"/>
              <w:ind w:left="2" w:firstLine="0"/>
              <w:jc w:val="left"/>
            </w:pPr>
            <w:r>
              <w:t xml:space="preserve">musträhn (Dryocopus martius) </w:t>
            </w:r>
          </w:p>
        </w:tc>
        <w:tc>
          <w:tcPr>
            <w:tcW w:w="1275" w:type="dxa"/>
            <w:tcBorders>
              <w:top w:val="single" w:sz="4" w:space="0" w:color="000000"/>
              <w:left w:val="single" w:sz="4" w:space="0" w:color="000000"/>
              <w:bottom w:val="single" w:sz="4" w:space="0" w:color="000000"/>
              <w:right w:val="single" w:sz="4" w:space="0" w:color="000000"/>
            </w:tcBorders>
            <w:vAlign w:val="center"/>
          </w:tcPr>
          <w:p w14:paraId="12F2B2FF"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vAlign w:val="center"/>
          </w:tcPr>
          <w:p w14:paraId="03C9ADBE"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6B1B01FA" w14:textId="77777777" w:rsidR="00CC0B28" w:rsidRDefault="007D5C6A">
            <w:pPr>
              <w:spacing w:after="21" w:line="259" w:lineRule="auto"/>
              <w:ind w:left="2" w:firstLine="0"/>
            </w:pPr>
            <w:r>
              <w:t xml:space="preserve">KLO9123465, KLO9123500, </w:t>
            </w:r>
          </w:p>
          <w:p w14:paraId="0627B741" w14:textId="77777777" w:rsidR="00CC0B28" w:rsidRDefault="007D5C6A">
            <w:pPr>
              <w:spacing w:after="0" w:line="259" w:lineRule="auto"/>
              <w:ind w:left="2" w:firstLine="0"/>
              <w:jc w:val="left"/>
            </w:pPr>
            <w:r>
              <w:t xml:space="preserve">KLO9123503õ </w:t>
            </w:r>
          </w:p>
        </w:tc>
      </w:tr>
      <w:tr w:rsidR="00CC0B28" w14:paraId="28A60E52"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77807D70" w14:textId="77777777" w:rsidR="00CC0B28" w:rsidRDefault="007D5C6A">
            <w:pPr>
              <w:spacing w:after="0" w:line="259" w:lineRule="auto"/>
              <w:ind w:left="2" w:firstLine="0"/>
              <w:jc w:val="left"/>
            </w:pPr>
            <w:r>
              <w:t xml:space="preserve">rabakonn (Rana arvalis) </w:t>
            </w:r>
          </w:p>
        </w:tc>
        <w:tc>
          <w:tcPr>
            <w:tcW w:w="1275" w:type="dxa"/>
            <w:tcBorders>
              <w:top w:val="single" w:sz="4" w:space="0" w:color="000000"/>
              <w:left w:val="single" w:sz="4" w:space="0" w:color="000000"/>
              <w:bottom w:val="single" w:sz="4" w:space="0" w:color="000000"/>
              <w:right w:val="single" w:sz="4" w:space="0" w:color="000000"/>
            </w:tcBorders>
          </w:tcPr>
          <w:p w14:paraId="17592BC0"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52F0142E"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5F4301B9" w14:textId="77777777" w:rsidR="00CC0B28" w:rsidRDefault="007D5C6A">
            <w:pPr>
              <w:spacing w:after="0" w:line="259" w:lineRule="auto"/>
              <w:ind w:left="2" w:firstLine="0"/>
              <w:jc w:val="left"/>
            </w:pPr>
            <w:r>
              <w:t xml:space="preserve">KLO9118186 </w:t>
            </w:r>
          </w:p>
        </w:tc>
      </w:tr>
      <w:tr w:rsidR="00CC0B28" w14:paraId="50CD9651" w14:textId="77777777">
        <w:trPr>
          <w:trHeight w:val="288"/>
        </w:trPr>
        <w:tc>
          <w:tcPr>
            <w:tcW w:w="3399" w:type="dxa"/>
            <w:tcBorders>
              <w:top w:val="single" w:sz="4" w:space="0" w:color="000000"/>
              <w:left w:val="single" w:sz="4" w:space="0" w:color="000000"/>
              <w:bottom w:val="single" w:sz="4" w:space="0" w:color="000000"/>
              <w:right w:val="single" w:sz="4" w:space="0" w:color="000000"/>
            </w:tcBorders>
          </w:tcPr>
          <w:p w14:paraId="058019CA" w14:textId="77777777" w:rsidR="00CC0B28" w:rsidRDefault="007D5C6A">
            <w:pPr>
              <w:spacing w:after="0" w:line="259" w:lineRule="auto"/>
              <w:ind w:left="2" w:firstLine="0"/>
              <w:jc w:val="left"/>
            </w:pPr>
            <w:r>
              <w:t xml:space="preserve">rukkirääk (Crex crex) </w:t>
            </w:r>
          </w:p>
        </w:tc>
        <w:tc>
          <w:tcPr>
            <w:tcW w:w="1275" w:type="dxa"/>
            <w:tcBorders>
              <w:top w:val="single" w:sz="4" w:space="0" w:color="000000"/>
              <w:left w:val="single" w:sz="4" w:space="0" w:color="000000"/>
              <w:bottom w:val="single" w:sz="4" w:space="0" w:color="000000"/>
              <w:right w:val="single" w:sz="4" w:space="0" w:color="000000"/>
            </w:tcBorders>
          </w:tcPr>
          <w:p w14:paraId="1E69FE20"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6346DDC0"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30B5FD92" w14:textId="77777777" w:rsidR="00CC0B28" w:rsidRDefault="007D5C6A">
            <w:pPr>
              <w:spacing w:after="0" w:line="259" w:lineRule="auto"/>
              <w:ind w:left="2" w:firstLine="0"/>
              <w:jc w:val="left"/>
            </w:pPr>
            <w:r>
              <w:t xml:space="preserve">KLO9123421 </w:t>
            </w:r>
          </w:p>
        </w:tc>
      </w:tr>
      <w:tr w:rsidR="00CC0B28" w14:paraId="03B69A3E"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7A0C77D1" w14:textId="77777777" w:rsidR="00CC0B28" w:rsidRDefault="007D5C6A">
            <w:pPr>
              <w:spacing w:after="0" w:line="259" w:lineRule="auto"/>
              <w:ind w:left="2" w:firstLine="0"/>
              <w:jc w:val="left"/>
            </w:pPr>
            <w:r>
              <w:t xml:space="preserve">rüüt (Pluvialis apricaria) </w:t>
            </w:r>
          </w:p>
        </w:tc>
        <w:tc>
          <w:tcPr>
            <w:tcW w:w="1275" w:type="dxa"/>
            <w:tcBorders>
              <w:top w:val="single" w:sz="4" w:space="0" w:color="000000"/>
              <w:left w:val="single" w:sz="4" w:space="0" w:color="000000"/>
              <w:bottom w:val="single" w:sz="4" w:space="0" w:color="000000"/>
              <w:right w:val="single" w:sz="4" w:space="0" w:color="000000"/>
            </w:tcBorders>
          </w:tcPr>
          <w:p w14:paraId="4B5D7753"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5BB7824B"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2A0E5A9A" w14:textId="77777777" w:rsidR="00CC0B28" w:rsidRDefault="007D5C6A">
            <w:pPr>
              <w:spacing w:after="0" w:line="259" w:lineRule="auto"/>
              <w:ind w:left="2" w:firstLine="0"/>
              <w:jc w:val="left"/>
            </w:pPr>
            <w:r>
              <w:t xml:space="preserve">KLO9129522, KLO9129536 </w:t>
            </w:r>
          </w:p>
        </w:tc>
      </w:tr>
      <w:tr w:rsidR="00CC0B28" w14:paraId="20D42703"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0F47FD44" w14:textId="77777777" w:rsidR="00CC0B28" w:rsidRDefault="007D5C6A">
            <w:pPr>
              <w:spacing w:after="0" w:line="259" w:lineRule="auto"/>
              <w:ind w:left="2" w:firstLine="0"/>
              <w:jc w:val="left"/>
            </w:pPr>
            <w:r>
              <w:t xml:space="preserve">sookurg (Grus grus) </w:t>
            </w:r>
          </w:p>
        </w:tc>
        <w:tc>
          <w:tcPr>
            <w:tcW w:w="1275" w:type="dxa"/>
            <w:tcBorders>
              <w:top w:val="single" w:sz="4" w:space="0" w:color="000000"/>
              <w:left w:val="single" w:sz="4" w:space="0" w:color="000000"/>
              <w:bottom w:val="single" w:sz="4" w:space="0" w:color="000000"/>
              <w:right w:val="single" w:sz="4" w:space="0" w:color="000000"/>
            </w:tcBorders>
          </w:tcPr>
          <w:p w14:paraId="57CBCAC8"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402F3386"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6DD85F7D" w14:textId="77777777" w:rsidR="00CC0B28" w:rsidRDefault="007D5C6A">
            <w:pPr>
              <w:spacing w:after="0" w:line="259" w:lineRule="auto"/>
              <w:ind w:left="2" w:firstLine="0"/>
              <w:jc w:val="left"/>
            </w:pPr>
            <w:r>
              <w:t xml:space="preserve">KLO9117415, KLO9123422 </w:t>
            </w:r>
          </w:p>
        </w:tc>
      </w:tr>
      <w:tr w:rsidR="00CC0B28" w14:paraId="75B6E4D2"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05E96773" w14:textId="77777777" w:rsidR="00CC0B28" w:rsidRDefault="007D5C6A">
            <w:pPr>
              <w:spacing w:after="0" w:line="259" w:lineRule="auto"/>
              <w:ind w:left="2" w:firstLine="0"/>
            </w:pPr>
            <w:r>
              <w:t xml:space="preserve">suurkoovitaja (Numenius arquata) </w:t>
            </w:r>
          </w:p>
        </w:tc>
        <w:tc>
          <w:tcPr>
            <w:tcW w:w="1275" w:type="dxa"/>
            <w:tcBorders>
              <w:top w:val="single" w:sz="4" w:space="0" w:color="000000"/>
              <w:left w:val="single" w:sz="4" w:space="0" w:color="000000"/>
              <w:bottom w:val="single" w:sz="4" w:space="0" w:color="000000"/>
              <w:right w:val="single" w:sz="4" w:space="0" w:color="000000"/>
            </w:tcBorders>
          </w:tcPr>
          <w:p w14:paraId="66325395"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tcPr>
          <w:p w14:paraId="33BD6CCC"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050396A5" w14:textId="77777777" w:rsidR="00CC0B28" w:rsidRDefault="007D5C6A">
            <w:pPr>
              <w:spacing w:after="0" w:line="259" w:lineRule="auto"/>
              <w:ind w:left="2" w:firstLine="0"/>
              <w:jc w:val="left"/>
            </w:pPr>
            <w:r>
              <w:t xml:space="preserve">KLO9129521 </w:t>
            </w:r>
          </w:p>
        </w:tc>
      </w:tr>
      <w:tr w:rsidR="00CC0B28" w14:paraId="7DC21BC6" w14:textId="77777777">
        <w:trPr>
          <w:trHeight w:val="562"/>
        </w:trPr>
        <w:tc>
          <w:tcPr>
            <w:tcW w:w="3399" w:type="dxa"/>
            <w:tcBorders>
              <w:top w:val="single" w:sz="4" w:space="0" w:color="000000"/>
              <w:left w:val="single" w:sz="4" w:space="0" w:color="000000"/>
              <w:bottom w:val="single" w:sz="4" w:space="0" w:color="000000"/>
              <w:right w:val="single" w:sz="4" w:space="0" w:color="000000"/>
            </w:tcBorders>
            <w:vAlign w:val="center"/>
          </w:tcPr>
          <w:p w14:paraId="047544ED" w14:textId="77777777" w:rsidR="00CC0B28" w:rsidRDefault="007D5C6A">
            <w:pPr>
              <w:spacing w:after="0" w:line="259" w:lineRule="auto"/>
              <w:ind w:left="2" w:firstLine="0"/>
              <w:jc w:val="left"/>
            </w:pPr>
            <w:r>
              <w:t xml:space="preserve">teder (Lyrurus tetrix) </w:t>
            </w:r>
          </w:p>
        </w:tc>
        <w:tc>
          <w:tcPr>
            <w:tcW w:w="1275" w:type="dxa"/>
            <w:tcBorders>
              <w:top w:val="single" w:sz="4" w:space="0" w:color="000000"/>
              <w:left w:val="single" w:sz="4" w:space="0" w:color="000000"/>
              <w:bottom w:val="single" w:sz="4" w:space="0" w:color="000000"/>
              <w:right w:val="single" w:sz="4" w:space="0" w:color="000000"/>
            </w:tcBorders>
            <w:vAlign w:val="center"/>
          </w:tcPr>
          <w:p w14:paraId="21E1FCA9"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vAlign w:val="center"/>
          </w:tcPr>
          <w:p w14:paraId="75A69A96"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1385595E" w14:textId="77777777" w:rsidR="00CC0B28" w:rsidRDefault="007D5C6A">
            <w:pPr>
              <w:spacing w:after="0" w:line="259" w:lineRule="auto"/>
              <w:ind w:left="2" w:firstLine="0"/>
              <w:jc w:val="left"/>
            </w:pPr>
            <w:r>
              <w:t xml:space="preserve">KLO9123517, KLO9123428, KLO9123473 </w:t>
            </w:r>
          </w:p>
        </w:tc>
      </w:tr>
      <w:tr w:rsidR="00CC0B28" w14:paraId="0A27A06E" w14:textId="77777777">
        <w:trPr>
          <w:trHeight w:val="562"/>
        </w:trPr>
        <w:tc>
          <w:tcPr>
            <w:tcW w:w="3399" w:type="dxa"/>
            <w:tcBorders>
              <w:top w:val="single" w:sz="4" w:space="0" w:color="000000"/>
              <w:left w:val="single" w:sz="4" w:space="0" w:color="000000"/>
              <w:bottom w:val="single" w:sz="4" w:space="0" w:color="000000"/>
              <w:right w:val="single" w:sz="4" w:space="0" w:color="000000"/>
            </w:tcBorders>
            <w:vAlign w:val="center"/>
          </w:tcPr>
          <w:p w14:paraId="1AB076B7" w14:textId="77777777" w:rsidR="00CC0B28" w:rsidRDefault="007D5C6A">
            <w:pPr>
              <w:spacing w:after="0" w:line="259" w:lineRule="auto"/>
              <w:ind w:left="2" w:firstLine="0"/>
              <w:jc w:val="left"/>
            </w:pPr>
            <w:r>
              <w:t xml:space="preserve">öösorr (Caprimulgus europaeus) </w:t>
            </w:r>
          </w:p>
        </w:tc>
        <w:tc>
          <w:tcPr>
            <w:tcW w:w="1275" w:type="dxa"/>
            <w:tcBorders>
              <w:top w:val="single" w:sz="4" w:space="0" w:color="000000"/>
              <w:left w:val="single" w:sz="4" w:space="0" w:color="000000"/>
              <w:bottom w:val="single" w:sz="4" w:space="0" w:color="000000"/>
              <w:right w:val="single" w:sz="4" w:space="0" w:color="000000"/>
            </w:tcBorders>
            <w:vAlign w:val="center"/>
          </w:tcPr>
          <w:p w14:paraId="7EC700A6" w14:textId="77777777" w:rsidR="00CC0B28" w:rsidRDefault="007D5C6A">
            <w:pPr>
              <w:spacing w:after="0" w:line="259" w:lineRule="auto"/>
              <w:ind w:left="0" w:firstLine="0"/>
              <w:jc w:val="left"/>
            </w:pPr>
            <w:r>
              <w:t xml:space="preserve">loomad </w:t>
            </w:r>
          </w:p>
        </w:tc>
        <w:tc>
          <w:tcPr>
            <w:tcW w:w="1277" w:type="dxa"/>
            <w:tcBorders>
              <w:top w:val="single" w:sz="4" w:space="0" w:color="000000"/>
              <w:left w:val="single" w:sz="4" w:space="0" w:color="000000"/>
              <w:bottom w:val="single" w:sz="4" w:space="0" w:color="000000"/>
              <w:right w:val="single" w:sz="4" w:space="0" w:color="000000"/>
            </w:tcBorders>
            <w:vAlign w:val="center"/>
          </w:tcPr>
          <w:p w14:paraId="3370ED05"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0E41B774" w14:textId="77777777" w:rsidR="00CC0B28" w:rsidRDefault="007D5C6A">
            <w:pPr>
              <w:spacing w:after="0" w:line="259" w:lineRule="auto"/>
              <w:ind w:left="2" w:firstLine="0"/>
            </w:pPr>
            <w:r>
              <w:t xml:space="preserve">KLO9123514, KLO9123518, KLO9123430, KLO9123487 </w:t>
            </w:r>
          </w:p>
        </w:tc>
      </w:tr>
      <w:tr w:rsidR="00CC0B28" w14:paraId="67DE0489" w14:textId="77777777">
        <w:trPr>
          <w:trHeight w:val="564"/>
        </w:trPr>
        <w:tc>
          <w:tcPr>
            <w:tcW w:w="3399" w:type="dxa"/>
            <w:tcBorders>
              <w:top w:val="single" w:sz="4" w:space="0" w:color="000000"/>
              <w:left w:val="single" w:sz="4" w:space="0" w:color="000000"/>
              <w:bottom w:val="single" w:sz="4" w:space="0" w:color="000000"/>
              <w:right w:val="single" w:sz="4" w:space="0" w:color="000000"/>
            </w:tcBorders>
          </w:tcPr>
          <w:p w14:paraId="2D4253C9" w14:textId="77777777" w:rsidR="00CC0B28" w:rsidRDefault="007D5C6A">
            <w:pPr>
              <w:spacing w:after="0" w:line="259" w:lineRule="auto"/>
              <w:ind w:left="2" w:firstLine="0"/>
              <w:jc w:val="left"/>
            </w:pPr>
            <w:r>
              <w:t xml:space="preserve">taiga-peenpoorik </w:t>
            </w:r>
            <w:r>
              <w:tab/>
              <w:t xml:space="preserve">(Skeletocutis odora) </w:t>
            </w:r>
          </w:p>
        </w:tc>
        <w:tc>
          <w:tcPr>
            <w:tcW w:w="1275" w:type="dxa"/>
            <w:tcBorders>
              <w:top w:val="single" w:sz="4" w:space="0" w:color="000000"/>
              <w:left w:val="single" w:sz="4" w:space="0" w:color="000000"/>
              <w:bottom w:val="single" w:sz="4" w:space="0" w:color="000000"/>
              <w:right w:val="single" w:sz="4" w:space="0" w:color="000000"/>
            </w:tcBorders>
            <w:vAlign w:val="center"/>
          </w:tcPr>
          <w:p w14:paraId="649505DB" w14:textId="77777777" w:rsidR="00CC0B28" w:rsidRDefault="007D5C6A">
            <w:pPr>
              <w:spacing w:after="0" w:line="259" w:lineRule="auto"/>
              <w:ind w:left="0" w:firstLine="0"/>
              <w:jc w:val="left"/>
            </w:pPr>
            <w:r>
              <w:t xml:space="preserve">seened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440E9978"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vAlign w:val="center"/>
          </w:tcPr>
          <w:p w14:paraId="7F22748B" w14:textId="77777777" w:rsidR="00CC0B28" w:rsidRDefault="007D5C6A">
            <w:pPr>
              <w:spacing w:after="0" w:line="259" w:lineRule="auto"/>
              <w:ind w:left="2" w:firstLine="0"/>
              <w:jc w:val="left"/>
            </w:pPr>
            <w:r>
              <w:t xml:space="preserve">KLO9601277, KLO9600121 </w:t>
            </w:r>
          </w:p>
        </w:tc>
      </w:tr>
    </w:tbl>
    <w:p w14:paraId="4B60E857" w14:textId="77777777" w:rsidR="00CC0B28" w:rsidRDefault="00CC0B28">
      <w:pPr>
        <w:spacing w:after="0" w:line="259" w:lineRule="auto"/>
        <w:ind w:left="-1702" w:right="10552" w:firstLine="0"/>
        <w:jc w:val="left"/>
      </w:pPr>
    </w:p>
    <w:tbl>
      <w:tblPr>
        <w:tblStyle w:val="TableGrid"/>
        <w:tblW w:w="9064" w:type="dxa"/>
        <w:tblInd w:w="5" w:type="dxa"/>
        <w:tblCellMar>
          <w:top w:w="14" w:type="dxa"/>
          <w:left w:w="67" w:type="dxa"/>
          <w:bottom w:w="0" w:type="dxa"/>
          <w:right w:w="10" w:type="dxa"/>
        </w:tblCellMar>
        <w:tblLook w:val="04A0" w:firstRow="1" w:lastRow="0" w:firstColumn="1" w:lastColumn="0" w:noHBand="0" w:noVBand="1"/>
      </w:tblPr>
      <w:tblGrid>
        <w:gridCol w:w="3166"/>
        <w:gridCol w:w="1206"/>
        <w:gridCol w:w="1826"/>
        <w:gridCol w:w="2866"/>
      </w:tblGrid>
      <w:tr w:rsidR="00CC0B28" w14:paraId="42C59D09" w14:textId="77777777">
        <w:trPr>
          <w:trHeight w:val="610"/>
        </w:trPr>
        <w:tc>
          <w:tcPr>
            <w:tcW w:w="3399" w:type="dxa"/>
            <w:tcBorders>
              <w:top w:val="single" w:sz="4" w:space="0" w:color="000000"/>
              <w:left w:val="single" w:sz="4" w:space="0" w:color="000000"/>
              <w:bottom w:val="single" w:sz="4" w:space="0" w:color="000000"/>
              <w:right w:val="single" w:sz="4" w:space="0" w:color="000000"/>
            </w:tcBorders>
            <w:vAlign w:val="center"/>
          </w:tcPr>
          <w:p w14:paraId="5FBE3303" w14:textId="77777777" w:rsidR="00CC0B28" w:rsidRDefault="007D5C6A">
            <w:pPr>
              <w:spacing w:after="0" w:line="259" w:lineRule="auto"/>
              <w:ind w:left="2" w:firstLine="0"/>
              <w:jc w:val="left"/>
            </w:pPr>
            <w:r>
              <w:rPr>
                <w:b/>
              </w:rPr>
              <w:t xml:space="preserve">Liik </w:t>
            </w:r>
          </w:p>
        </w:tc>
        <w:tc>
          <w:tcPr>
            <w:tcW w:w="1275" w:type="dxa"/>
            <w:tcBorders>
              <w:top w:val="single" w:sz="4" w:space="0" w:color="000000"/>
              <w:left w:val="single" w:sz="4" w:space="0" w:color="000000"/>
              <w:bottom w:val="single" w:sz="4" w:space="0" w:color="000000"/>
              <w:right w:val="single" w:sz="4" w:space="0" w:color="000000"/>
            </w:tcBorders>
            <w:vAlign w:val="center"/>
          </w:tcPr>
          <w:p w14:paraId="1EB7D907" w14:textId="77777777" w:rsidR="00CC0B28" w:rsidRDefault="007D5C6A">
            <w:pPr>
              <w:spacing w:after="0" w:line="259" w:lineRule="auto"/>
              <w:ind w:left="0" w:firstLine="0"/>
              <w:jc w:val="left"/>
            </w:pPr>
            <w:r>
              <w:rPr>
                <w:b/>
              </w:rPr>
              <w:t xml:space="preserve">Takson </w:t>
            </w:r>
          </w:p>
        </w:tc>
        <w:tc>
          <w:tcPr>
            <w:tcW w:w="1277" w:type="dxa"/>
            <w:tcBorders>
              <w:top w:val="single" w:sz="4" w:space="0" w:color="000000"/>
              <w:left w:val="single" w:sz="4" w:space="0" w:color="000000"/>
              <w:bottom w:val="single" w:sz="4" w:space="0" w:color="000000"/>
              <w:right w:val="single" w:sz="4" w:space="0" w:color="000000"/>
            </w:tcBorders>
          </w:tcPr>
          <w:p w14:paraId="0E0D9A58" w14:textId="77777777" w:rsidR="00CC0B28" w:rsidRDefault="007D5C6A">
            <w:pPr>
              <w:spacing w:after="0" w:line="259" w:lineRule="auto"/>
              <w:ind w:left="2" w:firstLine="0"/>
              <w:jc w:val="left"/>
            </w:pPr>
            <w:r>
              <w:rPr>
                <w:b/>
              </w:rPr>
              <w:t xml:space="preserve">Kaitsekategooria </w:t>
            </w:r>
          </w:p>
        </w:tc>
        <w:tc>
          <w:tcPr>
            <w:tcW w:w="3113" w:type="dxa"/>
            <w:tcBorders>
              <w:top w:val="single" w:sz="4" w:space="0" w:color="000000"/>
              <w:left w:val="single" w:sz="4" w:space="0" w:color="000000"/>
              <w:bottom w:val="single" w:sz="4" w:space="0" w:color="000000"/>
              <w:right w:val="single" w:sz="4" w:space="0" w:color="000000"/>
            </w:tcBorders>
            <w:vAlign w:val="center"/>
          </w:tcPr>
          <w:p w14:paraId="3AE6C94F" w14:textId="77777777" w:rsidR="00CC0B28" w:rsidRDefault="007D5C6A">
            <w:pPr>
              <w:spacing w:after="0" w:line="259" w:lineRule="auto"/>
              <w:ind w:left="2" w:firstLine="0"/>
              <w:jc w:val="left"/>
            </w:pPr>
            <w:r>
              <w:rPr>
                <w:b/>
              </w:rPr>
              <w:t xml:space="preserve">KKR kood </w:t>
            </w:r>
          </w:p>
        </w:tc>
      </w:tr>
      <w:tr w:rsidR="00CC0B28" w14:paraId="52E2FE6F" w14:textId="77777777">
        <w:trPr>
          <w:trHeight w:val="562"/>
        </w:trPr>
        <w:tc>
          <w:tcPr>
            <w:tcW w:w="3399" w:type="dxa"/>
            <w:tcBorders>
              <w:top w:val="single" w:sz="4" w:space="0" w:color="000000"/>
              <w:left w:val="single" w:sz="4" w:space="0" w:color="000000"/>
              <w:bottom w:val="single" w:sz="4" w:space="0" w:color="000000"/>
              <w:right w:val="single" w:sz="4" w:space="0" w:color="000000"/>
            </w:tcBorders>
          </w:tcPr>
          <w:p w14:paraId="32264B18" w14:textId="77777777" w:rsidR="00CC0B28" w:rsidRDefault="007D5C6A">
            <w:pPr>
              <w:spacing w:after="0" w:line="259" w:lineRule="auto"/>
              <w:ind w:left="2" w:firstLine="0"/>
              <w:jc w:val="left"/>
            </w:pPr>
            <w:r>
              <w:t xml:space="preserve">balti </w:t>
            </w:r>
            <w:r>
              <w:tab/>
              <w:t xml:space="preserve">sõrmkäpp </w:t>
            </w:r>
            <w:r>
              <w:tab/>
              <w:t xml:space="preserve">(Dactylorhiza baltica) </w:t>
            </w:r>
          </w:p>
        </w:tc>
        <w:tc>
          <w:tcPr>
            <w:tcW w:w="1275" w:type="dxa"/>
            <w:tcBorders>
              <w:top w:val="single" w:sz="4" w:space="0" w:color="000000"/>
              <w:left w:val="single" w:sz="4" w:space="0" w:color="000000"/>
              <w:bottom w:val="single" w:sz="4" w:space="0" w:color="000000"/>
              <w:right w:val="single" w:sz="4" w:space="0" w:color="000000"/>
            </w:tcBorders>
            <w:vAlign w:val="center"/>
          </w:tcPr>
          <w:p w14:paraId="021BB5FC"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7C2124FD"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vAlign w:val="center"/>
          </w:tcPr>
          <w:p w14:paraId="1E94F0B4" w14:textId="77777777" w:rsidR="00CC0B28" w:rsidRDefault="007D5C6A">
            <w:pPr>
              <w:spacing w:after="0" w:line="259" w:lineRule="auto"/>
              <w:ind w:left="2" w:firstLine="0"/>
              <w:jc w:val="left"/>
            </w:pPr>
            <w:r>
              <w:t xml:space="preserve">KLO9317455 </w:t>
            </w:r>
          </w:p>
        </w:tc>
      </w:tr>
      <w:tr w:rsidR="00CC0B28" w14:paraId="2687B76C" w14:textId="77777777">
        <w:trPr>
          <w:trHeight w:val="838"/>
        </w:trPr>
        <w:tc>
          <w:tcPr>
            <w:tcW w:w="3399" w:type="dxa"/>
            <w:tcBorders>
              <w:top w:val="single" w:sz="4" w:space="0" w:color="000000"/>
              <w:left w:val="single" w:sz="4" w:space="0" w:color="000000"/>
              <w:bottom w:val="single" w:sz="4" w:space="0" w:color="000000"/>
              <w:right w:val="single" w:sz="4" w:space="0" w:color="000000"/>
            </w:tcBorders>
            <w:vAlign w:val="center"/>
          </w:tcPr>
          <w:p w14:paraId="6947C861" w14:textId="77777777" w:rsidR="00CC0B28" w:rsidRDefault="007D5C6A">
            <w:pPr>
              <w:spacing w:after="0" w:line="259" w:lineRule="auto"/>
              <w:ind w:left="2" w:firstLine="0"/>
              <w:jc w:val="left"/>
            </w:pPr>
            <w:r>
              <w:t xml:space="preserve">harilik käoraamat (Gymnadenia conopsea) </w:t>
            </w:r>
          </w:p>
        </w:tc>
        <w:tc>
          <w:tcPr>
            <w:tcW w:w="1275" w:type="dxa"/>
            <w:tcBorders>
              <w:top w:val="single" w:sz="4" w:space="0" w:color="000000"/>
              <w:left w:val="single" w:sz="4" w:space="0" w:color="000000"/>
              <w:bottom w:val="single" w:sz="4" w:space="0" w:color="000000"/>
              <w:right w:val="single" w:sz="4" w:space="0" w:color="000000"/>
            </w:tcBorders>
            <w:vAlign w:val="center"/>
          </w:tcPr>
          <w:p w14:paraId="01DF2C33"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69AF56C6"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06A0D742" w14:textId="77777777" w:rsidR="00CC0B28" w:rsidRDefault="007D5C6A">
            <w:pPr>
              <w:spacing w:after="0" w:line="259" w:lineRule="auto"/>
              <w:ind w:left="2" w:firstLine="0"/>
            </w:pPr>
            <w:r>
              <w:t xml:space="preserve">KLO9317437, KLO9317465, </w:t>
            </w:r>
          </w:p>
          <w:p w14:paraId="636EA39D" w14:textId="77777777" w:rsidR="00CC0B28" w:rsidRDefault="007D5C6A">
            <w:pPr>
              <w:spacing w:after="0" w:line="259" w:lineRule="auto"/>
              <w:ind w:left="2" w:firstLine="0"/>
              <w:jc w:val="left"/>
            </w:pPr>
            <w:r>
              <w:t xml:space="preserve">KLO9317472, KLO9317473, KLO9339131 </w:t>
            </w:r>
          </w:p>
        </w:tc>
      </w:tr>
      <w:tr w:rsidR="00CC0B28" w14:paraId="4AE9D124" w14:textId="77777777">
        <w:trPr>
          <w:trHeight w:val="1114"/>
        </w:trPr>
        <w:tc>
          <w:tcPr>
            <w:tcW w:w="3399" w:type="dxa"/>
            <w:tcBorders>
              <w:top w:val="single" w:sz="4" w:space="0" w:color="000000"/>
              <w:left w:val="single" w:sz="4" w:space="0" w:color="000000"/>
              <w:bottom w:val="single" w:sz="4" w:space="0" w:color="000000"/>
              <w:right w:val="single" w:sz="4" w:space="0" w:color="000000"/>
            </w:tcBorders>
            <w:vAlign w:val="center"/>
          </w:tcPr>
          <w:p w14:paraId="3F94679A" w14:textId="77777777" w:rsidR="00CC0B28" w:rsidRDefault="007D5C6A">
            <w:pPr>
              <w:spacing w:after="0" w:line="259" w:lineRule="auto"/>
              <w:ind w:left="2" w:firstLine="0"/>
            </w:pPr>
            <w:r>
              <w:t xml:space="preserve">kahelehine käokeel (Platanthera </w:t>
            </w:r>
          </w:p>
          <w:p w14:paraId="3B574FB8" w14:textId="77777777" w:rsidR="00CC0B28" w:rsidRDefault="007D5C6A">
            <w:pPr>
              <w:spacing w:after="0" w:line="259" w:lineRule="auto"/>
              <w:ind w:left="2" w:firstLine="0"/>
              <w:jc w:val="left"/>
            </w:pPr>
            <w:r>
              <w:t xml:space="preserve">bifolia) </w:t>
            </w:r>
          </w:p>
        </w:tc>
        <w:tc>
          <w:tcPr>
            <w:tcW w:w="1275" w:type="dxa"/>
            <w:tcBorders>
              <w:top w:val="single" w:sz="4" w:space="0" w:color="000000"/>
              <w:left w:val="single" w:sz="4" w:space="0" w:color="000000"/>
              <w:bottom w:val="single" w:sz="4" w:space="0" w:color="000000"/>
              <w:right w:val="single" w:sz="4" w:space="0" w:color="000000"/>
            </w:tcBorders>
            <w:vAlign w:val="center"/>
          </w:tcPr>
          <w:p w14:paraId="1F9A1858"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75A49AEB"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46D816FE" w14:textId="77777777" w:rsidR="00CC0B28" w:rsidRDefault="007D5C6A">
            <w:pPr>
              <w:spacing w:after="0" w:line="259" w:lineRule="auto"/>
              <w:ind w:left="2" w:firstLine="0"/>
            </w:pPr>
            <w:r>
              <w:t xml:space="preserve">KLO9316151, KLO9316160, </w:t>
            </w:r>
          </w:p>
          <w:p w14:paraId="6AF6DE38" w14:textId="77777777" w:rsidR="00CC0B28" w:rsidRDefault="007D5C6A">
            <w:pPr>
              <w:spacing w:after="0" w:line="259" w:lineRule="auto"/>
              <w:ind w:left="2" w:firstLine="0"/>
            </w:pPr>
            <w:r>
              <w:t xml:space="preserve">KLO9317441, KLO9317443, </w:t>
            </w:r>
          </w:p>
          <w:p w14:paraId="1BB80348" w14:textId="77777777" w:rsidR="00CC0B28" w:rsidRDefault="007D5C6A">
            <w:pPr>
              <w:spacing w:after="0" w:line="259" w:lineRule="auto"/>
              <w:ind w:left="2" w:firstLine="0"/>
            </w:pPr>
            <w:r>
              <w:t xml:space="preserve">KLO9317445, KLO9317460, </w:t>
            </w:r>
          </w:p>
          <w:p w14:paraId="7D629B39" w14:textId="77777777" w:rsidR="00CC0B28" w:rsidRDefault="007D5C6A">
            <w:pPr>
              <w:spacing w:after="0" w:line="259" w:lineRule="auto"/>
              <w:ind w:left="2" w:firstLine="0"/>
              <w:jc w:val="left"/>
            </w:pPr>
            <w:r>
              <w:t xml:space="preserve">KLO9317468, KLO9317475 </w:t>
            </w:r>
          </w:p>
        </w:tc>
      </w:tr>
      <w:tr w:rsidR="00CC0B28" w14:paraId="16DD6CD4" w14:textId="77777777">
        <w:trPr>
          <w:trHeight w:val="840"/>
        </w:trPr>
        <w:tc>
          <w:tcPr>
            <w:tcW w:w="3399" w:type="dxa"/>
            <w:tcBorders>
              <w:top w:val="single" w:sz="4" w:space="0" w:color="000000"/>
              <w:left w:val="single" w:sz="4" w:space="0" w:color="000000"/>
              <w:bottom w:val="single" w:sz="4" w:space="0" w:color="000000"/>
              <w:right w:val="single" w:sz="4" w:space="0" w:color="000000"/>
            </w:tcBorders>
            <w:vAlign w:val="center"/>
          </w:tcPr>
          <w:p w14:paraId="0709409A" w14:textId="77777777" w:rsidR="00CC0B28" w:rsidRDefault="007D5C6A">
            <w:pPr>
              <w:tabs>
                <w:tab w:val="center" w:pos="714"/>
                <w:tab w:val="center" w:pos="2785"/>
              </w:tabs>
              <w:spacing w:after="0" w:line="259" w:lineRule="auto"/>
              <w:ind w:left="0" w:firstLine="0"/>
              <w:jc w:val="left"/>
            </w:pPr>
            <w:r>
              <w:rPr>
                <w:rFonts w:ascii="Calibri" w:eastAsia="Calibri" w:hAnsi="Calibri" w:cs="Calibri"/>
                <w:sz w:val="22"/>
              </w:rPr>
              <w:tab/>
            </w:r>
            <w:r>
              <w:t xml:space="preserve">kahkjaspunane </w:t>
            </w:r>
            <w:r>
              <w:tab/>
              <w:t xml:space="preserve">sõrmkäpp </w:t>
            </w:r>
          </w:p>
          <w:p w14:paraId="0900045A" w14:textId="77777777" w:rsidR="00CC0B28" w:rsidRDefault="007D5C6A">
            <w:pPr>
              <w:spacing w:after="0" w:line="259" w:lineRule="auto"/>
              <w:ind w:left="2" w:firstLine="0"/>
              <w:jc w:val="left"/>
            </w:pPr>
            <w:r>
              <w:t xml:space="preserve">(Dactylorhiza incarnata) </w:t>
            </w:r>
          </w:p>
        </w:tc>
        <w:tc>
          <w:tcPr>
            <w:tcW w:w="1275" w:type="dxa"/>
            <w:tcBorders>
              <w:top w:val="single" w:sz="4" w:space="0" w:color="000000"/>
              <w:left w:val="single" w:sz="4" w:space="0" w:color="000000"/>
              <w:bottom w:val="single" w:sz="4" w:space="0" w:color="000000"/>
              <w:right w:val="single" w:sz="4" w:space="0" w:color="000000"/>
            </w:tcBorders>
            <w:vAlign w:val="center"/>
          </w:tcPr>
          <w:p w14:paraId="60B3B135"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68A22727"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2FC4E866" w14:textId="77777777" w:rsidR="00CC0B28" w:rsidRDefault="007D5C6A">
            <w:pPr>
              <w:spacing w:after="0" w:line="259" w:lineRule="auto"/>
              <w:ind w:left="2" w:firstLine="0"/>
            </w:pPr>
            <w:r>
              <w:t xml:space="preserve">KLO9316156, KLO9317448, </w:t>
            </w:r>
          </w:p>
          <w:p w14:paraId="301453BE" w14:textId="77777777" w:rsidR="00CC0B28" w:rsidRDefault="007D5C6A">
            <w:pPr>
              <w:spacing w:after="0" w:line="259" w:lineRule="auto"/>
              <w:ind w:left="2" w:firstLine="0"/>
              <w:jc w:val="left"/>
            </w:pPr>
            <w:r>
              <w:t xml:space="preserve">KLO9317449, KLO9317450, KLO9317480 </w:t>
            </w:r>
          </w:p>
        </w:tc>
      </w:tr>
      <w:tr w:rsidR="00CC0B28" w14:paraId="699898E1" w14:textId="77777777">
        <w:trPr>
          <w:trHeight w:val="562"/>
        </w:trPr>
        <w:tc>
          <w:tcPr>
            <w:tcW w:w="3399" w:type="dxa"/>
            <w:tcBorders>
              <w:top w:val="single" w:sz="4" w:space="0" w:color="000000"/>
              <w:left w:val="single" w:sz="4" w:space="0" w:color="000000"/>
              <w:bottom w:val="single" w:sz="4" w:space="0" w:color="000000"/>
              <w:right w:val="single" w:sz="4" w:space="0" w:color="000000"/>
            </w:tcBorders>
          </w:tcPr>
          <w:p w14:paraId="47A4BB76" w14:textId="77777777" w:rsidR="00CC0B28" w:rsidRDefault="007D5C6A">
            <w:pPr>
              <w:spacing w:after="0" w:line="259" w:lineRule="auto"/>
              <w:ind w:left="2" w:firstLine="0"/>
              <w:jc w:val="left"/>
            </w:pPr>
            <w:r>
              <w:t xml:space="preserve">kuradi-sõrmkäpp </w:t>
            </w:r>
            <w:r>
              <w:tab/>
              <w:t xml:space="preserve">(Dactylorhiza maculata) </w:t>
            </w:r>
          </w:p>
        </w:tc>
        <w:tc>
          <w:tcPr>
            <w:tcW w:w="1275" w:type="dxa"/>
            <w:tcBorders>
              <w:top w:val="single" w:sz="4" w:space="0" w:color="000000"/>
              <w:left w:val="single" w:sz="4" w:space="0" w:color="000000"/>
              <w:bottom w:val="single" w:sz="4" w:space="0" w:color="000000"/>
              <w:right w:val="single" w:sz="4" w:space="0" w:color="000000"/>
            </w:tcBorders>
            <w:vAlign w:val="center"/>
          </w:tcPr>
          <w:p w14:paraId="15B86B6C"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5EFDC1A2"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47FA54EB" w14:textId="77777777" w:rsidR="00CC0B28" w:rsidRDefault="007D5C6A">
            <w:pPr>
              <w:spacing w:after="0" w:line="259" w:lineRule="auto"/>
              <w:ind w:left="2" w:firstLine="0"/>
              <w:jc w:val="left"/>
            </w:pPr>
            <w:r>
              <w:t xml:space="preserve">KLO9317444, KLO9317458, KLO9317459 </w:t>
            </w:r>
          </w:p>
        </w:tc>
      </w:tr>
      <w:tr w:rsidR="00CC0B28" w14:paraId="2874277B" w14:textId="77777777">
        <w:trPr>
          <w:trHeight w:val="1114"/>
        </w:trPr>
        <w:tc>
          <w:tcPr>
            <w:tcW w:w="3399" w:type="dxa"/>
            <w:tcBorders>
              <w:top w:val="single" w:sz="4" w:space="0" w:color="000000"/>
              <w:left w:val="single" w:sz="4" w:space="0" w:color="000000"/>
              <w:bottom w:val="single" w:sz="4" w:space="0" w:color="000000"/>
              <w:right w:val="single" w:sz="4" w:space="0" w:color="000000"/>
            </w:tcBorders>
            <w:vAlign w:val="center"/>
          </w:tcPr>
          <w:p w14:paraId="1E2DE3F4" w14:textId="77777777" w:rsidR="00CC0B28" w:rsidRDefault="007D5C6A">
            <w:pPr>
              <w:tabs>
                <w:tab w:val="center" w:pos="475"/>
                <w:tab w:val="center" w:pos="1709"/>
                <w:tab w:val="center" w:pos="2864"/>
              </w:tabs>
              <w:spacing w:after="0" w:line="259" w:lineRule="auto"/>
              <w:ind w:left="0" w:firstLine="0"/>
              <w:jc w:val="left"/>
            </w:pPr>
            <w:r>
              <w:rPr>
                <w:rFonts w:ascii="Calibri" w:eastAsia="Calibri" w:hAnsi="Calibri" w:cs="Calibri"/>
                <w:sz w:val="22"/>
              </w:rPr>
              <w:lastRenderedPageBreak/>
              <w:tab/>
            </w:r>
            <w:r>
              <w:t xml:space="preserve">pruunikas </w:t>
            </w:r>
            <w:r>
              <w:tab/>
              <w:t xml:space="preserve">pesajuur </w:t>
            </w:r>
            <w:r>
              <w:tab/>
              <w:t xml:space="preserve">(Neottia </w:t>
            </w:r>
          </w:p>
          <w:p w14:paraId="618ED6EA" w14:textId="77777777" w:rsidR="00CC0B28" w:rsidRDefault="007D5C6A">
            <w:pPr>
              <w:spacing w:after="0" w:line="259" w:lineRule="auto"/>
              <w:ind w:left="2" w:firstLine="0"/>
              <w:jc w:val="left"/>
            </w:pPr>
            <w:r>
              <w:t xml:space="preserve">nidus-avis) </w:t>
            </w:r>
          </w:p>
        </w:tc>
        <w:tc>
          <w:tcPr>
            <w:tcW w:w="1275" w:type="dxa"/>
            <w:tcBorders>
              <w:top w:val="single" w:sz="4" w:space="0" w:color="000000"/>
              <w:left w:val="single" w:sz="4" w:space="0" w:color="000000"/>
              <w:bottom w:val="single" w:sz="4" w:space="0" w:color="000000"/>
              <w:right w:val="single" w:sz="4" w:space="0" w:color="000000"/>
            </w:tcBorders>
            <w:vAlign w:val="center"/>
          </w:tcPr>
          <w:p w14:paraId="3FD7AF97"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507812DD"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29788E6A" w14:textId="77777777" w:rsidR="00CC0B28" w:rsidRDefault="007D5C6A">
            <w:pPr>
              <w:spacing w:after="0" w:line="259" w:lineRule="auto"/>
              <w:ind w:left="2" w:firstLine="0"/>
            </w:pPr>
            <w:r>
              <w:t xml:space="preserve">KLO9316214, KLO9316215, </w:t>
            </w:r>
          </w:p>
          <w:p w14:paraId="10FC4217" w14:textId="77777777" w:rsidR="00CC0B28" w:rsidRDefault="007D5C6A">
            <w:pPr>
              <w:spacing w:after="0" w:line="238" w:lineRule="auto"/>
              <w:ind w:left="2" w:firstLine="0"/>
            </w:pPr>
            <w:r>
              <w:t xml:space="preserve">KLO9316216, KLO9336137, KLO9336138, KLO9336140, </w:t>
            </w:r>
          </w:p>
          <w:p w14:paraId="38802E12" w14:textId="77777777" w:rsidR="00CC0B28" w:rsidRDefault="007D5C6A">
            <w:pPr>
              <w:spacing w:after="0" w:line="259" w:lineRule="auto"/>
              <w:ind w:left="2" w:firstLine="0"/>
              <w:jc w:val="left"/>
            </w:pPr>
            <w:r>
              <w:t xml:space="preserve">KLO9336141 </w:t>
            </w:r>
          </w:p>
        </w:tc>
      </w:tr>
      <w:tr w:rsidR="00CC0B28" w14:paraId="6942D164" w14:textId="77777777">
        <w:trPr>
          <w:trHeight w:val="562"/>
        </w:trPr>
        <w:tc>
          <w:tcPr>
            <w:tcW w:w="3399" w:type="dxa"/>
            <w:tcBorders>
              <w:top w:val="single" w:sz="4" w:space="0" w:color="000000"/>
              <w:left w:val="single" w:sz="4" w:space="0" w:color="000000"/>
              <w:bottom w:val="single" w:sz="4" w:space="0" w:color="000000"/>
              <w:right w:val="single" w:sz="4" w:space="0" w:color="000000"/>
            </w:tcBorders>
          </w:tcPr>
          <w:p w14:paraId="0B1B6357" w14:textId="77777777" w:rsidR="00CC0B28" w:rsidRDefault="007D5C6A">
            <w:pPr>
              <w:spacing w:after="0" w:line="259" w:lineRule="auto"/>
              <w:ind w:left="2" w:firstLine="0"/>
              <w:jc w:val="left"/>
            </w:pPr>
            <w:r>
              <w:t xml:space="preserve">roomav </w:t>
            </w:r>
            <w:r>
              <w:tab/>
              <w:t xml:space="preserve">öövilge </w:t>
            </w:r>
            <w:r>
              <w:tab/>
              <w:t xml:space="preserve">(Goodyera repens) </w:t>
            </w:r>
          </w:p>
        </w:tc>
        <w:tc>
          <w:tcPr>
            <w:tcW w:w="1275" w:type="dxa"/>
            <w:tcBorders>
              <w:top w:val="single" w:sz="4" w:space="0" w:color="000000"/>
              <w:left w:val="single" w:sz="4" w:space="0" w:color="000000"/>
              <w:bottom w:val="single" w:sz="4" w:space="0" w:color="000000"/>
              <w:right w:val="single" w:sz="4" w:space="0" w:color="000000"/>
            </w:tcBorders>
            <w:vAlign w:val="center"/>
          </w:tcPr>
          <w:p w14:paraId="34BEC949"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163CD6B4"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vAlign w:val="center"/>
          </w:tcPr>
          <w:p w14:paraId="3705816C" w14:textId="77777777" w:rsidR="00CC0B28" w:rsidRDefault="007D5C6A">
            <w:pPr>
              <w:spacing w:after="0" w:line="259" w:lineRule="auto"/>
              <w:ind w:left="2" w:firstLine="0"/>
              <w:jc w:val="left"/>
            </w:pPr>
            <w:r>
              <w:t xml:space="preserve">KLO9317471 </w:t>
            </w:r>
          </w:p>
        </w:tc>
      </w:tr>
      <w:tr w:rsidR="00CC0B28" w14:paraId="425EC706" w14:textId="77777777">
        <w:trPr>
          <w:trHeight w:val="1390"/>
        </w:trPr>
        <w:tc>
          <w:tcPr>
            <w:tcW w:w="3399" w:type="dxa"/>
            <w:tcBorders>
              <w:top w:val="single" w:sz="4" w:space="0" w:color="000000"/>
              <w:left w:val="single" w:sz="4" w:space="0" w:color="000000"/>
              <w:bottom w:val="single" w:sz="4" w:space="0" w:color="000000"/>
              <w:right w:val="single" w:sz="4" w:space="0" w:color="000000"/>
            </w:tcBorders>
            <w:vAlign w:val="center"/>
          </w:tcPr>
          <w:p w14:paraId="4367DC45" w14:textId="77777777" w:rsidR="00CC0B28" w:rsidRDefault="007D5C6A">
            <w:pPr>
              <w:spacing w:after="0" w:line="259" w:lineRule="auto"/>
              <w:ind w:left="2" w:firstLine="0"/>
            </w:pPr>
            <w:r>
              <w:t xml:space="preserve">soo-neiuvaip (Epipactis palustris) </w:t>
            </w:r>
          </w:p>
        </w:tc>
        <w:tc>
          <w:tcPr>
            <w:tcW w:w="1275" w:type="dxa"/>
            <w:tcBorders>
              <w:top w:val="single" w:sz="4" w:space="0" w:color="000000"/>
              <w:left w:val="single" w:sz="4" w:space="0" w:color="000000"/>
              <w:bottom w:val="single" w:sz="4" w:space="0" w:color="000000"/>
              <w:right w:val="single" w:sz="4" w:space="0" w:color="000000"/>
            </w:tcBorders>
            <w:vAlign w:val="center"/>
          </w:tcPr>
          <w:p w14:paraId="027A0EF9"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1F9D1A03"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68FB975E" w14:textId="77777777" w:rsidR="00CC0B28" w:rsidRDefault="007D5C6A">
            <w:pPr>
              <w:spacing w:after="0" w:line="259" w:lineRule="auto"/>
              <w:ind w:left="2" w:firstLine="0"/>
            </w:pPr>
            <w:r>
              <w:t xml:space="preserve">KLO9316159, KLO9317434, </w:t>
            </w:r>
          </w:p>
          <w:p w14:paraId="16EADD6C" w14:textId="77777777" w:rsidR="00CC0B28" w:rsidRDefault="007D5C6A">
            <w:pPr>
              <w:spacing w:after="0" w:line="259" w:lineRule="auto"/>
              <w:ind w:left="2" w:firstLine="0"/>
            </w:pPr>
            <w:r>
              <w:t xml:space="preserve">KLO9317436, KLO9317454, </w:t>
            </w:r>
          </w:p>
          <w:p w14:paraId="4B3D3DC4" w14:textId="77777777" w:rsidR="00CC0B28" w:rsidRDefault="007D5C6A">
            <w:pPr>
              <w:spacing w:after="0" w:line="259" w:lineRule="auto"/>
              <w:ind w:left="2" w:firstLine="0"/>
            </w:pPr>
            <w:r>
              <w:t xml:space="preserve">KLO9317463, KLO9317464, </w:t>
            </w:r>
          </w:p>
          <w:p w14:paraId="077777A0" w14:textId="77777777" w:rsidR="00CC0B28" w:rsidRDefault="007D5C6A">
            <w:pPr>
              <w:spacing w:after="0" w:line="259" w:lineRule="auto"/>
              <w:ind w:left="2" w:firstLine="0"/>
            </w:pPr>
            <w:r>
              <w:t xml:space="preserve">KLO9317479, KLO9334748, </w:t>
            </w:r>
          </w:p>
          <w:p w14:paraId="0D34EC6D" w14:textId="77777777" w:rsidR="00CC0B28" w:rsidRDefault="007D5C6A">
            <w:pPr>
              <w:spacing w:after="0" w:line="259" w:lineRule="auto"/>
              <w:ind w:left="2" w:firstLine="0"/>
              <w:jc w:val="left"/>
            </w:pPr>
            <w:r>
              <w:t xml:space="preserve">KLO9316208 </w:t>
            </w:r>
          </w:p>
        </w:tc>
      </w:tr>
      <w:tr w:rsidR="00CC0B28" w14:paraId="2E2E3B1E" w14:textId="77777777">
        <w:trPr>
          <w:trHeight w:val="838"/>
        </w:trPr>
        <w:tc>
          <w:tcPr>
            <w:tcW w:w="3399" w:type="dxa"/>
            <w:tcBorders>
              <w:top w:val="single" w:sz="4" w:space="0" w:color="000000"/>
              <w:left w:val="single" w:sz="4" w:space="0" w:color="000000"/>
              <w:bottom w:val="single" w:sz="4" w:space="0" w:color="000000"/>
              <w:right w:val="single" w:sz="4" w:space="0" w:color="000000"/>
            </w:tcBorders>
            <w:vAlign w:val="center"/>
          </w:tcPr>
          <w:p w14:paraId="4905F836" w14:textId="77777777" w:rsidR="00CC0B28" w:rsidRDefault="007D5C6A">
            <w:pPr>
              <w:spacing w:after="0" w:line="259" w:lineRule="auto"/>
              <w:ind w:left="2" w:firstLine="0"/>
              <w:jc w:val="left"/>
            </w:pPr>
            <w:r>
              <w:t xml:space="preserve">sulgjas õhik (Neckera pennata) </w:t>
            </w:r>
          </w:p>
        </w:tc>
        <w:tc>
          <w:tcPr>
            <w:tcW w:w="1275" w:type="dxa"/>
            <w:tcBorders>
              <w:top w:val="single" w:sz="4" w:space="0" w:color="000000"/>
              <w:left w:val="single" w:sz="4" w:space="0" w:color="000000"/>
              <w:bottom w:val="single" w:sz="4" w:space="0" w:color="000000"/>
              <w:right w:val="single" w:sz="4" w:space="0" w:color="000000"/>
            </w:tcBorders>
            <w:vAlign w:val="center"/>
          </w:tcPr>
          <w:p w14:paraId="051010F4"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5467123E"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1133B7CE" w14:textId="77777777" w:rsidR="00CC0B28" w:rsidRDefault="007D5C6A">
            <w:pPr>
              <w:spacing w:after="0" w:line="259" w:lineRule="auto"/>
              <w:ind w:left="2" w:firstLine="0"/>
            </w:pPr>
            <w:r>
              <w:t xml:space="preserve">KLO9400868, KLO9400870, </w:t>
            </w:r>
          </w:p>
          <w:p w14:paraId="081F272A" w14:textId="77777777" w:rsidR="00CC0B28" w:rsidRDefault="007D5C6A">
            <w:pPr>
              <w:spacing w:after="0" w:line="259" w:lineRule="auto"/>
              <w:ind w:left="2" w:firstLine="0"/>
              <w:jc w:val="left"/>
            </w:pPr>
            <w:r>
              <w:t xml:space="preserve">KLO9400871, KLO9400869, KLO9400872 </w:t>
            </w:r>
          </w:p>
        </w:tc>
      </w:tr>
      <w:tr w:rsidR="00CC0B28" w14:paraId="0C6FD19E" w14:textId="77777777">
        <w:trPr>
          <w:trHeight w:val="1666"/>
        </w:trPr>
        <w:tc>
          <w:tcPr>
            <w:tcW w:w="3399" w:type="dxa"/>
            <w:tcBorders>
              <w:top w:val="single" w:sz="4" w:space="0" w:color="000000"/>
              <w:left w:val="single" w:sz="4" w:space="0" w:color="000000"/>
              <w:bottom w:val="single" w:sz="4" w:space="0" w:color="000000"/>
              <w:right w:val="single" w:sz="4" w:space="0" w:color="000000"/>
            </w:tcBorders>
            <w:vAlign w:val="center"/>
          </w:tcPr>
          <w:p w14:paraId="3E9EC4F7" w14:textId="77777777" w:rsidR="00CC0B28" w:rsidRDefault="007D5C6A">
            <w:pPr>
              <w:spacing w:after="0" w:line="259" w:lineRule="auto"/>
              <w:ind w:left="2" w:firstLine="0"/>
              <w:jc w:val="left"/>
            </w:pPr>
            <w:r>
              <w:t xml:space="preserve">suur käopõll (Listera ovata) </w:t>
            </w:r>
          </w:p>
        </w:tc>
        <w:tc>
          <w:tcPr>
            <w:tcW w:w="1275" w:type="dxa"/>
            <w:tcBorders>
              <w:top w:val="single" w:sz="4" w:space="0" w:color="000000"/>
              <w:left w:val="single" w:sz="4" w:space="0" w:color="000000"/>
              <w:bottom w:val="single" w:sz="4" w:space="0" w:color="000000"/>
              <w:right w:val="single" w:sz="4" w:space="0" w:color="000000"/>
            </w:tcBorders>
            <w:vAlign w:val="center"/>
          </w:tcPr>
          <w:p w14:paraId="6BF7141D"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00CB9B51"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1E1232CB" w14:textId="77777777" w:rsidR="00CC0B28" w:rsidRDefault="007D5C6A">
            <w:pPr>
              <w:spacing w:after="0" w:line="259" w:lineRule="auto"/>
              <w:ind w:left="2" w:firstLine="0"/>
            </w:pPr>
            <w:r>
              <w:t xml:space="preserve">KLO9316154, KLO9316157, </w:t>
            </w:r>
          </w:p>
          <w:p w14:paraId="3B334A59" w14:textId="77777777" w:rsidR="00CC0B28" w:rsidRDefault="007D5C6A">
            <w:pPr>
              <w:spacing w:after="0" w:line="259" w:lineRule="auto"/>
              <w:ind w:left="2" w:firstLine="0"/>
            </w:pPr>
            <w:r>
              <w:t xml:space="preserve">KLO9317435, KLO9317440, </w:t>
            </w:r>
          </w:p>
          <w:p w14:paraId="39B80AF1" w14:textId="77777777" w:rsidR="00CC0B28" w:rsidRDefault="007D5C6A">
            <w:pPr>
              <w:spacing w:after="0" w:line="259" w:lineRule="auto"/>
              <w:ind w:left="2" w:firstLine="0"/>
            </w:pPr>
            <w:r>
              <w:t xml:space="preserve">KLO9317451, KLO9317452, </w:t>
            </w:r>
          </w:p>
          <w:p w14:paraId="6488902C" w14:textId="77777777" w:rsidR="00CC0B28" w:rsidRDefault="007D5C6A">
            <w:pPr>
              <w:spacing w:after="0" w:line="259" w:lineRule="auto"/>
              <w:ind w:left="2" w:firstLine="0"/>
            </w:pPr>
            <w:r>
              <w:t xml:space="preserve">KLO9317457, KLO9317462, </w:t>
            </w:r>
          </w:p>
          <w:p w14:paraId="660FD2E8" w14:textId="77777777" w:rsidR="00CC0B28" w:rsidRDefault="007D5C6A">
            <w:pPr>
              <w:spacing w:after="0" w:line="259" w:lineRule="auto"/>
              <w:ind w:left="2" w:firstLine="0"/>
            </w:pPr>
            <w:r>
              <w:t xml:space="preserve">KLO9317470, KLO9317477, </w:t>
            </w:r>
          </w:p>
          <w:p w14:paraId="081AEFD7" w14:textId="77777777" w:rsidR="00CC0B28" w:rsidRDefault="007D5C6A">
            <w:pPr>
              <w:spacing w:after="0" w:line="259" w:lineRule="auto"/>
              <w:ind w:left="2" w:firstLine="0"/>
              <w:jc w:val="left"/>
            </w:pPr>
            <w:r>
              <w:t xml:space="preserve">KLO9336129 </w:t>
            </w:r>
          </w:p>
        </w:tc>
      </w:tr>
      <w:tr w:rsidR="00CC0B28" w14:paraId="2481332F" w14:textId="77777777">
        <w:trPr>
          <w:trHeight w:val="286"/>
        </w:trPr>
        <w:tc>
          <w:tcPr>
            <w:tcW w:w="3399" w:type="dxa"/>
            <w:tcBorders>
              <w:top w:val="single" w:sz="4" w:space="0" w:color="000000"/>
              <w:left w:val="single" w:sz="4" w:space="0" w:color="000000"/>
              <w:bottom w:val="single" w:sz="4" w:space="0" w:color="000000"/>
              <w:right w:val="single" w:sz="4" w:space="0" w:color="000000"/>
            </w:tcBorders>
          </w:tcPr>
          <w:p w14:paraId="38C94AF4" w14:textId="77777777" w:rsidR="00CC0B28" w:rsidRDefault="007D5C6A">
            <w:pPr>
              <w:spacing w:after="0" w:line="259" w:lineRule="auto"/>
              <w:ind w:left="2" w:firstLine="0"/>
              <w:jc w:val="left"/>
            </w:pPr>
            <w:r>
              <w:t xml:space="preserve">valge vesiroos (Nymphaea alba) </w:t>
            </w:r>
          </w:p>
        </w:tc>
        <w:tc>
          <w:tcPr>
            <w:tcW w:w="1275" w:type="dxa"/>
            <w:tcBorders>
              <w:top w:val="single" w:sz="4" w:space="0" w:color="000000"/>
              <w:left w:val="single" w:sz="4" w:space="0" w:color="000000"/>
              <w:bottom w:val="single" w:sz="4" w:space="0" w:color="000000"/>
              <w:right w:val="single" w:sz="4" w:space="0" w:color="000000"/>
            </w:tcBorders>
          </w:tcPr>
          <w:p w14:paraId="1D4D4118"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tcPr>
          <w:p w14:paraId="37C6F004"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65F28911" w14:textId="77777777" w:rsidR="00CC0B28" w:rsidRDefault="007D5C6A">
            <w:pPr>
              <w:spacing w:after="0" w:line="259" w:lineRule="auto"/>
              <w:ind w:left="2" w:firstLine="0"/>
              <w:jc w:val="left"/>
            </w:pPr>
            <w:r>
              <w:t xml:space="preserve">KLO9316112, KLO9317439 </w:t>
            </w:r>
          </w:p>
        </w:tc>
      </w:tr>
      <w:tr w:rsidR="00CC0B28" w14:paraId="37B386CF" w14:textId="77777777">
        <w:trPr>
          <w:trHeight w:val="1393"/>
        </w:trPr>
        <w:tc>
          <w:tcPr>
            <w:tcW w:w="3399" w:type="dxa"/>
            <w:tcBorders>
              <w:top w:val="single" w:sz="4" w:space="0" w:color="000000"/>
              <w:left w:val="single" w:sz="4" w:space="0" w:color="000000"/>
              <w:bottom w:val="single" w:sz="4" w:space="0" w:color="000000"/>
              <w:right w:val="single" w:sz="4" w:space="0" w:color="000000"/>
            </w:tcBorders>
            <w:vAlign w:val="center"/>
          </w:tcPr>
          <w:p w14:paraId="0B955C08" w14:textId="77777777" w:rsidR="00CC0B28" w:rsidRDefault="007D5C6A">
            <w:pPr>
              <w:spacing w:after="0" w:line="259" w:lineRule="auto"/>
              <w:ind w:left="2" w:firstLine="0"/>
              <w:jc w:val="left"/>
            </w:pPr>
            <w:r>
              <w:t>vööthuul-</w:t>
            </w:r>
            <w:r>
              <w:t xml:space="preserve">sõrmkäpp (Dactylorhiza fuchsii) </w:t>
            </w:r>
          </w:p>
        </w:tc>
        <w:tc>
          <w:tcPr>
            <w:tcW w:w="1275" w:type="dxa"/>
            <w:tcBorders>
              <w:top w:val="single" w:sz="4" w:space="0" w:color="000000"/>
              <w:left w:val="single" w:sz="4" w:space="0" w:color="000000"/>
              <w:bottom w:val="single" w:sz="4" w:space="0" w:color="000000"/>
              <w:right w:val="single" w:sz="4" w:space="0" w:color="000000"/>
            </w:tcBorders>
            <w:vAlign w:val="center"/>
          </w:tcPr>
          <w:p w14:paraId="7BF85D18" w14:textId="77777777" w:rsidR="00CC0B28" w:rsidRDefault="007D5C6A">
            <w:pPr>
              <w:spacing w:after="0" w:line="259" w:lineRule="auto"/>
              <w:ind w:left="0" w:firstLine="0"/>
              <w:jc w:val="left"/>
            </w:pPr>
            <w:r>
              <w:t xml:space="preserve">taimed </w:t>
            </w:r>
          </w:p>
        </w:tc>
        <w:tc>
          <w:tcPr>
            <w:tcW w:w="1277" w:type="dxa"/>
            <w:tcBorders>
              <w:top w:val="single" w:sz="4" w:space="0" w:color="000000"/>
              <w:left w:val="single" w:sz="4" w:space="0" w:color="000000"/>
              <w:bottom w:val="single" w:sz="4" w:space="0" w:color="000000"/>
              <w:right w:val="single" w:sz="4" w:space="0" w:color="000000"/>
            </w:tcBorders>
            <w:vAlign w:val="center"/>
          </w:tcPr>
          <w:p w14:paraId="021858C9" w14:textId="77777777" w:rsidR="00CC0B28" w:rsidRDefault="007D5C6A">
            <w:pPr>
              <w:spacing w:after="0" w:line="259" w:lineRule="auto"/>
              <w:ind w:left="2" w:firstLine="0"/>
              <w:jc w:val="left"/>
            </w:pPr>
            <w:r>
              <w:t xml:space="preserve">3 </w:t>
            </w:r>
          </w:p>
        </w:tc>
        <w:tc>
          <w:tcPr>
            <w:tcW w:w="3113" w:type="dxa"/>
            <w:tcBorders>
              <w:top w:val="single" w:sz="4" w:space="0" w:color="000000"/>
              <w:left w:val="single" w:sz="4" w:space="0" w:color="000000"/>
              <w:bottom w:val="single" w:sz="4" w:space="0" w:color="000000"/>
              <w:right w:val="single" w:sz="4" w:space="0" w:color="000000"/>
            </w:tcBorders>
          </w:tcPr>
          <w:p w14:paraId="7B12BC41" w14:textId="77777777" w:rsidR="00CC0B28" w:rsidRDefault="007D5C6A">
            <w:pPr>
              <w:spacing w:after="0" w:line="259" w:lineRule="auto"/>
              <w:ind w:left="2" w:firstLine="0"/>
            </w:pPr>
            <w:r>
              <w:t xml:space="preserve">KLO9316152, KLO9316217, </w:t>
            </w:r>
          </w:p>
          <w:p w14:paraId="18CD1463" w14:textId="77777777" w:rsidR="00CC0B28" w:rsidRDefault="007D5C6A">
            <w:pPr>
              <w:spacing w:after="0" w:line="259" w:lineRule="auto"/>
              <w:ind w:left="2" w:firstLine="0"/>
            </w:pPr>
            <w:r>
              <w:t xml:space="preserve">KLO9317442, KLO9317453, </w:t>
            </w:r>
          </w:p>
          <w:p w14:paraId="0E93CD72" w14:textId="77777777" w:rsidR="00CC0B28" w:rsidRDefault="007D5C6A">
            <w:pPr>
              <w:spacing w:after="0" w:line="259" w:lineRule="auto"/>
              <w:ind w:left="2" w:firstLine="0"/>
            </w:pPr>
            <w:r>
              <w:t xml:space="preserve">KLO9317456, KLO9317461, </w:t>
            </w:r>
          </w:p>
          <w:p w14:paraId="573D39B9" w14:textId="77777777" w:rsidR="00CC0B28" w:rsidRDefault="007D5C6A">
            <w:pPr>
              <w:spacing w:after="0" w:line="259" w:lineRule="auto"/>
              <w:ind w:left="2" w:firstLine="0"/>
            </w:pPr>
            <w:r>
              <w:t xml:space="preserve">KLO9339130, KLO9316155, </w:t>
            </w:r>
          </w:p>
          <w:p w14:paraId="62DC4798" w14:textId="77777777" w:rsidR="00CC0B28" w:rsidRDefault="007D5C6A">
            <w:pPr>
              <w:spacing w:after="0" w:line="259" w:lineRule="auto"/>
              <w:ind w:left="2" w:firstLine="0"/>
              <w:jc w:val="left"/>
            </w:pPr>
            <w:r>
              <w:t xml:space="preserve">KLO9316207 </w:t>
            </w:r>
          </w:p>
        </w:tc>
      </w:tr>
    </w:tbl>
    <w:p w14:paraId="7D477EF3" w14:textId="77777777" w:rsidR="00CC0B28" w:rsidRDefault="007D5C6A">
      <w:pPr>
        <w:ind w:left="-5" w:right="53"/>
      </w:pPr>
      <w:r>
        <w:t xml:space="preserve">Tabel 6.3 </w:t>
      </w:r>
      <w:r>
        <w:t xml:space="preserve">Taastamistööde eeldatav mõju tööalal ja selle lähiümbruses (200 m raadiuses taastamisalast) leiduvatele kaitsealustele liikidele (EELIS seis 10.04.2025) </w:t>
      </w:r>
    </w:p>
    <w:tbl>
      <w:tblPr>
        <w:tblStyle w:val="TableGrid"/>
        <w:tblW w:w="8778" w:type="dxa"/>
        <w:tblInd w:w="5" w:type="dxa"/>
        <w:tblCellMar>
          <w:top w:w="14" w:type="dxa"/>
          <w:left w:w="70" w:type="dxa"/>
          <w:bottom w:w="0" w:type="dxa"/>
          <w:right w:w="10" w:type="dxa"/>
        </w:tblCellMar>
        <w:tblLook w:val="04A0" w:firstRow="1" w:lastRow="0" w:firstColumn="1" w:lastColumn="0" w:noHBand="0" w:noVBand="1"/>
      </w:tblPr>
      <w:tblGrid>
        <w:gridCol w:w="1625"/>
        <w:gridCol w:w="1116"/>
        <w:gridCol w:w="2126"/>
        <w:gridCol w:w="3911"/>
      </w:tblGrid>
      <w:tr w:rsidR="00CC0B28" w14:paraId="267E1D13" w14:textId="77777777">
        <w:trPr>
          <w:trHeight w:val="838"/>
        </w:trPr>
        <w:tc>
          <w:tcPr>
            <w:tcW w:w="1682" w:type="dxa"/>
            <w:tcBorders>
              <w:top w:val="single" w:sz="4" w:space="0" w:color="000000"/>
              <w:left w:val="single" w:sz="4" w:space="0" w:color="000000"/>
              <w:bottom w:val="single" w:sz="4" w:space="0" w:color="000000"/>
              <w:right w:val="single" w:sz="4" w:space="0" w:color="000000"/>
            </w:tcBorders>
            <w:vAlign w:val="center"/>
          </w:tcPr>
          <w:p w14:paraId="3ADE229E" w14:textId="77777777" w:rsidR="00CC0B28" w:rsidRDefault="007D5C6A">
            <w:pPr>
              <w:spacing w:after="0" w:line="259" w:lineRule="auto"/>
              <w:ind w:left="0" w:firstLine="0"/>
              <w:jc w:val="left"/>
            </w:pPr>
            <w:r>
              <w:rPr>
                <w:b/>
              </w:rPr>
              <w:lastRenderedPageBreak/>
              <w:t xml:space="preserve">Liik </w:t>
            </w:r>
          </w:p>
        </w:tc>
        <w:tc>
          <w:tcPr>
            <w:tcW w:w="1141" w:type="dxa"/>
            <w:tcBorders>
              <w:top w:val="single" w:sz="4" w:space="0" w:color="000000"/>
              <w:left w:val="single" w:sz="4" w:space="0" w:color="000000"/>
              <w:bottom w:val="single" w:sz="4" w:space="0" w:color="000000"/>
              <w:right w:val="single" w:sz="4" w:space="0" w:color="000000"/>
            </w:tcBorders>
            <w:vAlign w:val="center"/>
          </w:tcPr>
          <w:p w14:paraId="76E2E86D" w14:textId="77777777" w:rsidR="00CC0B28" w:rsidRDefault="007D5C6A">
            <w:pPr>
              <w:spacing w:after="0" w:line="259" w:lineRule="auto"/>
              <w:ind w:left="0" w:firstLine="0"/>
              <w:jc w:val="left"/>
            </w:pPr>
            <w:r>
              <w:rPr>
                <w:b/>
              </w:rPr>
              <w:t xml:space="preserve">Mõju suund </w:t>
            </w:r>
          </w:p>
        </w:tc>
        <w:tc>
          <w:tcPr>
            <w:tcW w:w="1526" w:type="dxa"/>
            <w:tcBorders>
              <w:top w:val="single" w:sz="4" w:space="0" w:color="000000"/>
              <w:left w:val="single" w:sz="4" w:space="0" w:color="000000"/>
              <w:bottom w:val="single" w:sz="4" w:space="0" w:color="000000"/>
              <w:right w:val="single" w:sz="4" w:space="0" w:color="000000"/>
            </w:tcBorders>
          </w:tcPr>
          <w:p w14:paraId="79FBA66A" w14:textId="77777777" w:rsidR="00CC0B28" w:rsidRDefault="007D5C6A">
            <w:pPr>
              <w:spacing w:after="0" w:line="259" w:lineRule="auto"/>
              <w:ind w:left="0" w:right="59" w:firstLine="0"/>
            </w:pPr>
            <w:r>
              <w:rPr>
                <w:b/>
              </w:rPr>
              <w:t xml:space="preserve">Mõju suurus ja esinemistõenäosus* </w:t>
            </w:r>
          </w:p>
        </w:tc>
        <w:tc>
          <w:tcPr>
            <w:tcW w:w="4429" w:type="dxa"/>
            <w:tcBorders>
              <w:top w:val="single" w:sz="4" w:space="0" w:color="000000"/>
              <w:left w:val="single" w:sz="4" w:space="0" w:color="000000"/>
              <w:bottom w:val="single" w:sz="4" w:space="0" w:color="000000"/>
              <w:right w:val="single" w:sz="4" w:space="0" w:color="000000"/>
            </w:tcBorders>
            <w:vAlign w:val="center"/>
          </w:tcPr>
          <w:p w14:paraId="462C246C" w14:textId="77777777" w:rsidR="00CC0B28" w:rsidRDefault="007D5C6A">
            <w:pPr>
              <w:spacing w:after="0" w:line="259" w:lineRule="auto"/>
              <w:ind w:left="0" w:firstLine="0"/>
              <w:jc w:val="left"/>
            </w:pPr>
            <w:r>
              <w:rPr>
                <w:b/>
              </w:rPr>
              <w:t xml:space="preserve">Kommentaar </w:t>
            </w:r>
          </w:p>
        </w:tc>
      </w:tr>
      <w:tr w:rsidR="00CC0B28" w14:paraId="3360D3AC" w14:textId="77777777">
        <w:trPr>
          <w:trHeight w:val="1942"/>
        </w:trPr>
        <w:tc>
          <w:tcPr>
            <w:tcW w:w="1682" w:type="dxa"/>
            <w:tcBorders>
              <w:top w:val="single" w:sz="4" w:space="0" w:color="000000"/>
              <w:left w:val="single" w:sz="4" w:space="0" w:color="000000"/>
              <w:bottom w:val="single" w:sz="4" w:space="0" w:color="000000"/>
              <w:right w:val="single" w:sz="4" w:space="0" w:color="000000"/>
            </w:tcBorders>
            <w:vAlign w:val="center"/>
          </w:tcPr>
          <w:p w14:paraId="4F2E3393" w14:textId="77777777" w:rsidR="00CC0B28" w:rsidRDefault="007D5C6A">
            <w:pPr>
              <w:spacing w:after="0" w:line="259" w:lineRule="auto"/>
              <w:ind w:left="0" w:firstLine="0"/>
              <w:jc w:val="left"/>
            </w:pPr>
            <w:r>
              <w:t xml:space="preserve">kalakotkas (Pandion haliaetus) </w:t>
            </w:r>
          </w:p>
        </w:tc>
        <w:tc>
          <w:tcPr>
            <w:tcW w:w="1141" w:type="dxa"/>
            <w:tcBorders>
              <w:top w:val="single" w:sz="4" w:space="0" w:color="000000"/>
              <w:left w:val="single" w:sz="4" w:space="0" w:color="000000"/>
              <w:bottom w:val="single" w:sz="4" w:space="0" w:color="000000"/>
              <w:right w:val="single" w:sz="4" w:space="0" w:color="000000"/>
            </w:tcBorders>
            <w:vAlign w:val="center"/>
          </w:tcPr>
          <w:p w14:paraId="3A7D67CB"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7803A4F8"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3EDCB036" w14:textId="77777777" w:rsidR="00CC0B28" w:rsidRDefault="007D5C6A">
            <w:pPr>
              <w:spacing w:after="0" w:line="259" w:lineRule="auto"/>
              <w:ind w:left="0" w:right="61" w:firstLine="0"/>
            </w:pPr>
            <w:r>
              <w:t xml:space="preserve">Pesitseb suurematel sooaladel, mille läheduses leidub toitumiseks sobivaid kalarohkeid veekogusid. Veerežiimi taastamine aitab tagada sobiva elupaigatüübi säilimise ja parandab toitumisalade kvaliteet, mistõttu on taastamistöödel pikas perspektiivis positiivne mõju. </w:t>
            </w:r>
          </w:p>
        </w:tc>
      </w:tr>
      <w:tr w:rsidR="00CC0B28" w14:paraId="7CA4839C" w14:textId="77777777">
        <w:trPr>
          <w:trHeight w:val="1942"/>
        </w:trPr>
        <w:tc>
          <w:tcPr>
            <w:tcW w:w="1682" w:type="dxa"/>
            <w:tcBorders>
              <w:top w:val="single" w:sz="4" w:space="0" w:color="000000"/>
              <w:left w:val="single" w:sz="4" w:space="0" w:color="000000"/>
              <w:bottom w:val="single" w:sz="4" w:space="0" w:color="000000"/>
              <w:right w:val="single" w:sz="4" w:space="0" w:color="000000"/>
            </w:tcBorders>
            <w:vAlign w:val="center"/>
          </w:tcPr>
          <w:p w14:paraId="24A52EF9" w14:textId="77777777" w:rsidR="00CC0B28" w:rsidRDefault="007D5C6A">
            <w:pPr>
              <w:spacing w:after="0" w:line="259" w:lineRule="auto"/>
              <w:ind w:left="0" w:firstLine="0"/>
              <w:jc w:val="left"/>
            </w:pPr>
            <w:r>
              <w:t xml:space="preserve">kaljukotkas (Aquila chrysaetos) </w:t>
            </w:r>
          </w:p>
        </w:tc>
        <w:tc>
          <w:tcPr>
            <w:tcW w:w="1141" w:type="dxa"/>
            <w:tcBorders>
              <w:top w:val="single" w:sz="4" w:space="0" w:color="000000"/>
              <w:left w:val="single" w:sz="4" w:space="0" w:color="000000"/>
              <w:bottom w:val="single" w:sz="4" w:space="0" w:color="000000"/>
              <w:right w:val="single" w:sz="4" w:space="0" w:color="000000"/>
            </w:tcBorders>
            <w:vAlign w:val="center"/>
          </w:tcPr>
          <w:p w14:paraId="7007D6DA"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77CA6593"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2AA7A653" w14:textId="77777777" w:rsidR="00CC0B28" w:rsidRDefault="007D5C6A">
            <w:pPr>
              <w:spacing w:after="0" w:line="259" w:lineRule="auto"/>
              <w:ind w:left="0" w:right="61" w:firstLine="0"/>
            </w:pPr>
            <w:r>
              <w:t xml:space="preserve">Pesitseb kõrvalistes soo- </w:t>
            </w:r>
            <w:r>
              <w:t xml:space="preserve">ja metsamassiivides, toitumisalad avamaastikul, ka lagesoos. Veerežiimi taastamine aitab tagada sobiva elupaigatüübi säilimise ja parandab toitumisalade kvaliteet, mistõttu on taastamistöödel pikas perspektiivis positiivne mõju. </w:t>
            </w:r>
          </w:p>
        </w:tc>
      </w:tr>
      <w:tr w:rsidR="00CC0B28" w14:paraId="07F0BD03" w14:textId="77777777">
        <w:trPr>
          <w:trHeight w:val="2220"/>
        </w:trPr>
        <w:tc>
          <w:tcPr>
            <w:tcW w:w="1682" w:type="dxa"/>
            <w:tcBorders>
              <w:top w:val="single" w:sz="4" w:space="0" w:color="000000"/>
              <w:left w:val="single" w:sz="4" w:space="0" w:color="000000"/>
              <w:bottom w:val="single" w:sz="4" w:space="0" w:color="000000"/>
              <w:right w:val="single" w:sz="4" w:space="0" w:color="000000"/>
            </w:tcBorders>
            <w:vAlign w:val="center"/>
          </w:tcPr>
          <w:p w14:paraId="4E59E01F" w14:textId="77777777" w:rsidR="00CC0B28" w:rsidRDefault="007D5C6A">
            <w:pPr>
              <w:spacing w:after="0" w:line="259" w:lineRule="auto"/>
              <w:ind w:left="0" w:firstLine="0"/>
              <w:jc w:val="left"/>
            </w:pPr>
            <w:r>
              <w:t xml:space="preserve">must-toonekurg (Ciconia nigra) </w:t>
            </w:r>
          </w:p>
        </w:tc>
        <w:tc>
          <w:tcPr>
            <w:tcW w:w="1141" w:type="dxa"/>
            <w:tcBorders>
              <w:top w:val="single" w:sz="4" w:space="0" w:color="000000"/>
              <w:left w:val="single" w:sz="4" w:space="0" w:color="000000"/>
              <w:bottom w:val="single" w:sz="4" w:space="0" w:color="000000"/>
              <w:right w:val="single" w:sz="4" w:space="0" w:color="000000"/>
            </w:tcBorders>
            <w:vAlign w:val="center"/>
          </w:tcPr>
          <w:p w14:paraId="68F7E731"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096D2C27"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3C43967B" w14:textId="77777777" w:rsidR="00CC0B28" w:rsidRDefault="007D5C6A">
            <w:pPr>
              <w:spacing w:after="0" w:line="259" w:lineRule="auto"/>
              <w:ind w:left="0" w:right="62" w:firstLine="0"/>
            </w:pPr>
            <w:r>
              <w:t xml:space="preserve">Pesitseb suuremates vanades metsamassiivides, toitumisaladeks valdavalt madalad ning varjulised (voolu)veekogud ja märgalad. Veerežiimi taastamine aitab tagada sobiva elupaigatüübi säilimise ja parandab toitumisalade kvaliteet, mistõttu on taastamistöödel pikas perspektiivis positiivne mõju. </w:t>
            </w:r>
          </w:p>
        </w:tc>
      </w:tr>
      <w:tr w:rsidR="00CC0B28" w14:paraId="1366F5F2" w14:textId="77777777">
        <w:trPr>
          <w:trHeight w:val="1666"/>
        </w:trPr>
        <w:tc>
          <w:tcPr>
            <w:tcW w:w="1682" w:type="dxa"/>
            <w:tcBorders>
              <w:top w:val="single" w:sz="4" w:space="0" w:color="000000"/>
              <w:left w:val="single" w:sz="4" w:space="0" w:color="000000"/>
              <w:bottom w:val="single" w:sz="4" w:space="0" w:color="000000"/>
              <w:right w:val="single" w:sz="4" w:space="0" w:color="000000"/>
            </w:tcBorders>
            <w:vAlign w:val="center"/>
          </w:tcPr>
          <w:p w14:paraId="398FC4C7" w14:textId="77777777" w:rsidR="00CC0B28" w:rsidRDefault="007D5C6A">
            <w:pPr>
              <w:spacing w:after="0" w:line="259" w:lineRule="auto"/>
              <w:ind w:left="0" w:firstLine="0"/>
              <w:jc w:val="left"/>
            </w:pPr>
            <w:r>
              <w:t xml:space="preserve">järvekaur (Gavia arctica) </w:t>
            </w:r>
          </w:p>
        </w:tc>
        <w:tc>
          <w:tcPr>
            <w:tcW w:w="1141" w:type="dxa"/>
            <w:tcBorders>
              <w:top w:val="single" w:sz="4" w:space="0" w:color="000000"/>
              <w:left w:val="single" w:sz="4" w:space="0" w:color="000000"/>
              <w:bottom w:val="single" w:sz="4" w:space="0" w:color="000000"/>
              <w:right w:val="single" w:sz="4" w:space="0" w:color="000000"/>
            </w:tcBorders>
            <w:vAlign w:val="center"/>
          </w:tcPr>
          <w:p w14:paraId="5B7CD1F8"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5E900277"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55BB743C" w14:textId="77777777" w:rsidR="00CC0B28" w:rsidRDefault="007D5C6A">
            <w:pPr>
              <w:spacing w:after="0" w:line="259" w:lineRule="auto"/>
              <w:ind w:left="0" w:right="59" w:firstLine="0"/>
            </w:pPr>
            <w:r>
              <w:t xml:space="preserve">Pesitseb rabaveekogudel eelistades suuremaid, sügavaid ja hästi taimestunud järvi. Teadaolev leiukoht jääb väljapoole taastamisala. Taastamistöödel võib olla ajutine tööde aegne negatiivne mõju häiringu näol, muidu mõju puudub. </w:t>
            </w:r>
          </w:p>
        </w:tc>
      </w:tr>
      <w:tr w:rsidR="00CC0B28" w14:paraId="50332BE8" w14:textId="77777777">
        <w:trPr>
          <w:trHeight w:val="1390"/>
        </w:trPr>
        <w:tc>
          <w:tcPr>
            <w:tcW w:w="1682" w:type="dxa"/>
            <w:tcBorders>
              <w:top w:val="single" w:sz="4" w:space="0" w:color="000000"/>
              <w:left w:val="single" w:sz="4" w:space="0" w:color="000000"/>
              <w:bottom w:val="single" w:sz="4" w:space="0" w:color="000000"/>
              <w:right w:val="single" w:sz="4" w:space="0" w:color="000000"/>
            </w:tcBorders>
            <w:vAlign w:val="center"/>
          </w:tcPr>
          <w:p w14:paraId="6FF5F7B6" w14:textId="77777777" w:rsidR="00CC0B28" w:rsidRDefault="007D5C6A">
            <w:pPr>
              <w:spacing w:after="0" w:line="259" w:lineRule="auto"/>
              <w:ind w:left="0" w:firstLine="0"/>
              <w:jc w:val="left"/>
            </w:pPr>
            <w:r>
              <w:t xml:space="preserve">metsis (Tetrao urogallus) </w:t>
            </w:r>
          </w:p>
        </w:tc>
        <w:tc>
          <w:tcPr>
            <w:tcW w:w="1141" w:type="dxa"/>
            <w:tcBorders>
              <w:top w:val="single" w:sz="4" w:space="0" w:color="000000"/>
              <w:left w:val="single" w:sz="4" w:space="0" w:color="000000"/>
              <w:bottom w:val="single" w:sz="4" w:space="0" w:color="000000"/>
              <w:right w:val="single" w:sz="4" w:space="0" w:color="000000"/>
            </w:tcBorders>
            <w:vAlign w:val="center"/>
          </w:tcPr>
          <w:p w14:paraId="4A2D072A"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3C78AE73"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7CC94398" w14:textId="77777777" w:rsidR="00CC0B28" w:rsidRDefault="007D5C6A">
            <w:pPr>
              <w:spacing w:after="0" w:line="259" w:lineRule="auto"/>
              <w:ind w:left="0" w:right="62" w:firstLine="0"/>
            </w:pPr>
            <w:r>
              <w:t xml:space="preserve">Eelistab elupaigana vanu raba- </w:t>
            </w:r>
            <w:r>
              <w:t xml:space="preserve">ja siirdesoomännikuid. Veerežiimi taastamine aitab tagada sobiva elupaigatüübi säilimise, mistõttu on taastamistöödel pikas perspektiivis positiivne mõju. </w:t>
            </w:r>
          </w:p>
        </w:tc>
      </w:tr>
      <w:tr w:rsidR="00CC0B28" w14:paraId="2EF65185" w14:textId="77777777">
        <w:trPr>
          <w:trHeight w:val="1906"/>
        </w:trPr>
        <w:tc>
          <w:tcPr>
            <w:tcW w:w="1682" w:type="dxa"/>
            <w:tcBorders>
              <w:top w:val="single" w:sz="4" w:space="0" w:color="000000"/>
              <w:left w:val="single" w:sz="4" w:space="0" w:color="000000"/>
              <w:bottom w:val="single" w:sz="4" w:space="0" w:color="000000"/>
              <w:right w:val="single" w:sz="4" w:space="0" w:color="000000"/>
            </w:tcBorders>
            <w:vAlign w:val="center"/>
          </w:tcPr>
          <w:p w14:paraId="56284FB4" w14:textId="77777777" w:rsidR="00CC0B28" w:rsidRDefault="007D5C6A">
            <w:pPr>
              <w:spacing w:after="0" w:line="259" w:lineRule="auto"/>
              <w:ind w:left="0" w:firstLine="0"/>
              <w:jc w:val="left"/>
            </w:pPr>
            <w:r>
              <w:t xml:space="preserve">ainulehine soovalk (Malaxis monophyllos) </w:t>
            </w:r>
          </w:p>
        </w:tc>
        <w:tc>
          <w:tcPr>
            <w:tcW w:w="1141" w:type="dxa"/>
            <w:tcBorders>
              <w:top w:val="single" w:sz="4" w:space="0" w:color="000000"/>
              <w:left w:val="single" w:sz="4" w:space="0" w:color="000000"/>
              <w:bottom w:val="single" w:sz="4" w:space="0" w:color="000000"/>
              <w:right w:val="single" w:sz="4" w:space="0" w:color="000000"/>
            </w:tcBorders>
            <w:vAlign w:val="center"/>
          </w:tcPr>
          <w:p w14:paraId="63867FDC"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39E40219"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7B31577D" w14:textId="77777777" w:rsidR="00CC0B28" w:rsidRDefault="007D5C6A">
            <w:pPr>
              <w:spacing w:after="0" w:line="259" w:lineRule="auto"/>
              <w:ind w:left="0" w:right="60" w:firstLine="0"/>
            </w:pPr>
            <w:r>
              <w:t xml:space="preserve">Kasvab sooviku-, laane-, kõdusoo- </w:t>
            </w:r>
            <w:r>
              <w:t xml:space="preserve">või madalsoometsades, madal- ja allikasoodes, veekogude kallastel. Veerežiimi taastamine aitab tagada sobiva elupaigatüübi säilimise, mistõttu on taastamistöödel pikas perspektiivis positiivne mõju. </w:t>
            </w:r>
          </w:p>
        </w:tc>
      </w:tr>
      <w:tr w:rsidR="00CC0B28" w14:paraId="08FBC6E1" w14:textId="77777777">
        <w:trPr>
          <w:trHeight w:val="1390"/>
        </w:trPr>
        <w:tc>
          <w:tcPr>
            <w:tcW w:w="1682" w:type="dxa"/>
            <w:tcBorders>
              <w:top w:val="single" w:sz="4" w:space="0" w:color="000000"/>
              <w:left w:val="single" w:sz="4" w:space="0" w:color="000000"/>
              <w:bottom w:val="single" w:sz="4" w:space="0" w:color="000000"/>
              <w:right w:val="single" w:sz="4" w:space="0" w:color="000000"/>
            </w:tcBorders>
            <w:vAlign w:val="center"/>
          </w:tcPr>
          <w:p w14:paraId="3AA21F94" w14:textId="77777777" w:rsidR="00CC0B28" w:rsidRDefault="007D5C6A">
            <w:pPr>
              <w:spacing w:after="0" w:line="259" w:lineRule="auto"/>
              <w:ind w:left="0" w:firstLine="0"/>
              <w:jc w:val="left"/>
            </w:pPr>
            <w:r>
              <w:lastRenderedPageBreak/>
              <w:t>kaunis kuldking (</w:t>
            </w:r>
            <w:r>
              <w:t xml:space="preserve">Cypripedium calceolus) </w:t>
            </w:r>
          </w:p>
        </w:tc>
        <w:tc>
          <w:tcPr>
            <w:tcW w:w="1141" w:type="dxa"/>
            <w:tcBorders>
              <w:top w:val="single" w:sz="4" w:space="0" w:color="000000"/>
              <w:left w:val="single" w:sz="4" w:space="0" w:color="000000"/>
              <w:bottom w:val="single" w:sz="4" w:space="0" w:color="000000"/>
              <w:right w:val="single" w:sz="4" w:space="0" w:color="000000"/>
            </w:tcBorders>
            <w:vAlign w:val="center"/>
          </w:tcPr>
          <w:p w14:paraId="78A23672"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020FB0C6"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2EFD4B10" w14:textId="77777777" w:rsidR="00CC0B28" w:rsidRDefault="007D5C6A">
            <w:pPr>
              <w:spacing w:after="0" w:line="252" w:lineRule="auto"/>
              <w:ind w:left="0" w:right="4" w:firstLine="0"/>
            </w:pPr>
            <w:r>
              <w:t xml:space="preserve">Kasvab puisniitudel ja metsades (loo-, laane, sürja-, sooviku-, kõdusoo- ja salumetsades). </w:t>
            </w:r>
          </w:p>
          <w:p w14:paraId="463561F5" w14:textId="77777777" w:rsidR="00CC0B28" w:rsidRDefault="007D5C6A">
            <w:pPr>
              <w:spacing w:after="0" w:line="259" w:lineRule="auto"/>
              <w:ind w:left="0" w:right="63" w:firstLine="0"/>
            </w:pPr>
            <w:r>
              <w:t xml:space="preserve">Teadaolevad kasvukohad jäävad osaliselt suletavate kraavide lähedusse, kuid valdavalt reljeefi kõrgemale osale, mistõttu puudub </w:t>
            </w:r>
          </w:p>
        </w:tc>
      </w:tr>
    </w:tbl>
    <w:p w14:paraId="3E09552B" w14:textId="77777777" w:rsidR="00CC0B28" w:rsidRDefault="00CC0B28">
      <w:pPr>
        <w:spacing w:after="0" w:line="259" w:lineRule="auto"/>
        <w:ind w:left="-1702" w:right="67" w:firstLine="0"/>
        <w:jc w:val="left"/>
      </w:pPr>
    </w:p>
    <w:tbl>
      <w:tblPr>
        <w:tblStyle w:val="TableGrid"/>
        <w:tblW w:w="8778" w:type="dxa"/>
        <w:tblInd w:w="5" w:type="dxa"/>
        <w:tblCellMar>
          <w:top w:w="14" w:type="dxa"/>
          <w:left w:w="70" w:type="dxa"/>
          <w:bottom w:w="0" w:type="dxa"/>
          <w:right w:w="10" w:type="dxa"/>
        </w:tblCellMar>
        <w:tblLook w:val="04A0" w:firstRow="1" w:lastRow="0" w:firstColumn="1" w:lastColumn="0" w:noHBand="0" w:noVBand="1"/>
      </w:tblPr>
      <w:tblGrid>
        <w:gridCol w:w="1621"/>
        <w:gridCol w:w="1116"/>
        <w:gridCol w:w="2126"/>
        <w:gridCol w:w="3915"/>
      </w:tblGrid>
      <w:tr w:rsidR="00CC0B28" w14:paraId="7E57D3F9" w14:textId="77777777">
        <w:trPr>
          <w:trHeight w:val="838"/>
        </w:trPr>
        <w:tc>
          <w:tcPr>
            <w:tcW w:w="1682" w:type="dxa"/>
            <w:tcBorders>
              <w:top w:val="single" w:sz="4" w:space="0" w:color="000000"/>
              <w:left w:val="single" w:sz="4" w:space="0" w:color="000000"/>
              <w:bottom w:val="single" w:sz="4" w:space="0" w:color="000000"/>
              <w:right w:val="single" w:sz="4" w:space="0" w:color="000000"/>
            </w:tcBorders>
            <w:vAlign w:val="center"/>
          </w:tcPr>
          <w:p w14:paraId="07152BA4" w14:textId="77777777" w:rsidR="00CC0B28" w:rsidRDefault="007D5C6A">
            <w:pPr>
              <w:spacing w:after="0" w:line="259" w:lineRule="auto"/>
              <w:ind w:left="0" w:firstLine="0"/>
              <w:jc w:val="left"/>
            </w:pPr>
            <w:r>
              <w:rPr>
                <w:b/>
              </w:rPr>
              <w:t xml:space="preserve">Liik </w:t>
            </w:r>
          </w:p>
        </w:tc>
        <w:tc>
          <w:tcPr>
            <w:tcW w:w="1141" w:type="dxa"/>
            <w:tcBorders>
              <w:top w:val="single" w:sz="4" w:space="0" w:color="000000"/>
              <w:left w:val="single" w:sz="4" w:space="0" w:color="000000"/>
              <w:bottom w:val="single" w:sz="4" w:space="0" w:color="000000"/>
              <w:right w:val="single" w:sz="4" w:space="0" w:color="000000"/>
            </w:tcBorders>
            <w:vAlign w:val="center"/>
          </w:tcPr>
          <w:p w14:paraId="5237DDF6" w14:textId="77777777" w:rsidR="00CC0B28" w:rsidRDefault="007D5C6A">
            <w:pPr>
              <w:spacing w:after="0" w:line="259" w:lineRule="auto"/>
              <w:ind w:left="0" w:firstLine="0"/>
              <w:jc w:val="left"/>
            </w:pPr>
            <w:r>
              <w:rPr>
                <w:b/>
              </w:rPr>
              <w:t xml:space="preserve">Mõju suund </w:t>
            </w:r>
          </w:p>
        </w:tc>
        <w:tc>
          <w:tcPr>
            <w:tcW w:w="1526" w:type="dxa"/>
            <w:tcBorders>
              <w:top w:val="single" w:sz="4" w:space="0" w:color="000000"/>
              <w:left w:val="single" w:sz="4" w:space="0" w:color="000000"/>
              <w:bottom w:val="single" w:sz="4" w:space="0" w:color="000000"/>
              <w:right w:val="single" w:sz="4" w:space="0" w:color="000000"/>
            </w:tcBorders>
          </w:tcPr>
          <w:p w14:paraId="444B06BA" w14:textId="77777777" w:rsidR="00CC0B28" w:rsidRDefault="007D5C6A">
            <w:pPr>
              <w:spacing w:after="0" w:line="259" w:lineRule="auto"/>
              <w:ind w:left="0" w:right="59" w:firstLine="0"/>
            </w:pPr>
            <w:r>
              <w:rPr>
                <w:b/>
              </w:rPr>
              <w:t xml:space="preserve">Mõju suurus ja esinemistõenäosus* </w:t>
            </w:r>
          </w:p>
        </w:tc>
        <w:tc>
          <w:tcPr>
            <w:tcW w:w="4429" w:type="dxa"/>
            <w:tcBorders>
              <w:top w:val="single" w:sz="4" w:space="0" w:color="000000"/>
              <w:left w:val="single" w:sz="4" w:space="0" w:color="000000"/>
              <w:bottom w:val="single" w:sz="4" w:space="0" w:color="000000"/>
              <w:right w:val="single" w:sz="4" w:space="0" w:color="000000"/>
            </w:tcBorders>
            <w:vAlign w:val="center"/>
          </w:tcPr>
          <w:p w14:paraId="0D4DD7AE" w14:textId="77777777" w:rsidR="00CC0B28" w:rsidRDefault="007D5C6A">
            <w:pPr>
              <w:spacing w:after="0" w:line="259" w:lineRule="auto"/>
              <w:ind w:left="0" w:firstLine="0"/>
              <w:jc w:val="left"/>
            </w:pPr>
            <w:r>
              <w:rPr>
                <w:b/>
              </w:rPr>
              <w:t xml:space="preserve">Kommentaar </w:t>
            </w:r>
          </w:p>
        </w:tc>
      </w:tr>
      <w:tr w:rsidR="00CC0B28" w14:paraId="3647A144" w14:textId="77777777">
        <w:trPr>
          <w:trHeight w:val="1150"/>
        </w:trPr>
        <w:tc>
          <w:tcPr>
            <w:tcW w:w="1682" w:type="dxa"/>
            <w:tcBorders>
              <w:top w:val="single" w:sz="4" w:space="0" w:color="000000"/>
              <w:left w:val="single" w:sz="4" w:space="0" w:color="000000"/>
              <w:bottom w:val="single" w:sz="4" w:space="0" w:color="000000"/>
              <w:right w:val="single" w:sz="4" w:space="0" w:color="000000"/>
            </w:tcBorders>
          </w:tcPr>
          <w:p w14:paraId="0A6BE648" w14:textId="77777777" w:rsidR="00CC0B28" w:rsidRDefault="00CC0B28">
            <w:pPr>
              <w:spacing w:after="160" w:line="259" w:lineRule="auto"/>
              <w:ind w:left="0" w:firstLine="0"/>
              <w:jc w:val="left"/>
            </w:pPr>
          </w:p>
        </w:tc>
        <w:tc>
          <w:tcPr>
            <w:tcW w:w="1141" w:type="dxa"/>
            <w:tcBorders>
              <w:top w:val="single" w:sz="4" w:space="0" w:color="000000"/>
              <w:left w:val="single" w:sz="4" w:space="0" w:color="000000"/>
              <w:bottom w:val="single" w:sz="4" w:space="0" w:color="000000"/>
              <w:right w:val="single" w:sz="4" w:space="0" w:color="000000"/>
            </w:tcBorders>
          </w:tcPr>
          <w:p w14:paraId="686DFE25" w14:textId="77777777" w:rsidR="00CC0B28" w:rsidRDefault="00CC0B28">
            <w:pPr>
              <w:spacing w:after="160" w:line="259" w:lineRule="auto"/>
              <w:ind w:left="0" w:firstLine="0"/>
              <w:jc w:val="left"/>
            </w:pPr>
          </w:p>
        </w:tc>
        <w:tc>
          <w:tcPr>
            <w:tcW w:w="1526" w:type="dxa"/>
            <w:tcBorders>
              <w:top w:val="single" w:sz="4" w:space="0" w:color="000000"/>
              <w:left w:val="single" w:sz="4" w:space="0" w:color="000000"/>
              <w:bottom w:val="single" w:sz="4" w:space="0" w:color="000000"/>
              <w:right w:val="single" w:sz="4" w:space="0" w:color="000000"/>
            </w:tcBorders>
          </w:tcPr>
          <w:p w14:paraId="5EBBAECD" w14:textId="77777777" w:rsidR="00CC0B28" w:rsidRDefault="00CC0B28">
            <w:pPr>
              <w:spacing w:after="160" w:line="259" w:lineRule="auto"/>
              <w:ind w:left="0" w:firstLine="0"/>
              <w:jc w:val="left"/>
            </w:pPr>
          </w:p>
        </w:tc>
        <w:tc>
          <w:tcPr>
            <w:tcW w:w="4429" w:type="dxa"/>
            <w:tcBorders>
              <w:top w:val="single" w:sz="4" w:space="0" w:color="000000"/>
              <w:left w:val="single" w:sz="4" w:space="0" w:color="000000"/>
              <w:bottom w:val="single" w:sz="4" w:space="0" w:color="000000"/>
              <w:right w:val="single" w:sz="4" w:space="0" w:color="000000"/>
            </w:tcBorders>
          </w:tcPr>
          <w:p w14:paraId="612DD4C0" w14:textId="77777777" w:rsidR="00CC0B28" w:rsidRDefault="007D5C6A">
            <w:pPr>
              <w:spacing w:after="0" w:line="259" w:lineRule="auto"/>
              <w:ind w:left="0" w:firstLine="0"/>
            </w:pPr>
            <w:r>
              <w:t xml:space="preserve">taastamistöödel mõju kui välditakse masinatega liikumist kasvukohas. </w:t>
            </w:r>
          </w:p>
        </w:tc>
      </w:tr>
      <w:tr w:rsidR="00CC0B28" w14:paraId="59A0E559" w14:textId="77777777">
        <w:trPr>
          <w:trHeight w:val="2458"/>
        </w:trPr>
        <w:tc>
          <w:tcPr>
            <w:tcW w:w="1682" w:type="dxa"/>
            <w:tcBorders>
              <w:top w:val="single" w:sz="4" w:space="0" w:color="000000"/>
              <w:left w:val="single" w:sz="4" w:space="0" w:color="000000"/>
              <w:bottom w:val="single" w:sz="4" w:space="0" w:color="000000"/>
              <w:right w:val="single" w:sz="4" w:space="0" w:color="000000"/>
            </w:tcBorders>
            <w:vAlign w:val="center"/>
          </w:tcPr>
          <w:p w14:paraId="75028D89" w14:textId="77777777" w:rsidR="00CC0B28" w:rsidRDefault="007D5C6A">
            <w:pPr>
              <w:spacing w:after="0" w:line="259" w:lineRule="auto"/>
              <w:ind w:left="0" w:firstLine="0"/>
              <w:jc w:val="left"/>
            </w:pPr>
            <w:r>
              <w:t xml:space="preserve">kõdu-koralljuur (Corallorhiza trifida) </w:t>
            </w:r>
          </w:p>
        </w:tc>
        <w:tc>
          <w:tcPr>
            <w:tcW w:w="1141" w:type="dxa"/>
            <w:tcBorders>
              <w:top w:val="single" w:sz="4" w:space="0" w:color="000000"/>
              <w:left w:val="single" w:sz="4" w:space="0" w:color="000000"/>
              <w:bottom w:val="single" w:sz="4" w:space="0" w:color="000000"/>
              <w:right w:val="single" w:sz="4" w:space="0" w:color="000000"/>
            </w:tcBorders>
            <w:vAlign w:val="center"/>
          </w:tcPr>
          <w:p w14:paraId="7DFCA6D2"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6098AF69"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5C8E495A" w14:textId="77777777" w:rsidR="00CC0B28" w:rsidRDefault="007D5C6A">
            <w:pPr>
              <w:spacing w:after="0" w:line="259" w:lineRule="auto"/>
              <w:ind w:left="0" w:right="60" w:firstLine="0"/>
            </w:pPr>
            <w:r>
              <w:t xml:space="preserve">Kasvab soistes ja rabastuvates metsades ja veekogude soistel kallastel. Teadaolevad kasvukohad jäävad osaliselt suletavate kraavide lähedusse, mistõttu tuleb ajutise negatiivse mõju välistamiseks välditakse masinatega liikumist kasvukohas. Pikas perspektiivis on taastamistöödel positiivne mõju. </w:t>
            </w:r>
          </w:p>
        </w:tc>
      </w:tr>
      <w:tr w:rsidR="00CC0B28" w14:paraId="04F20B96" w14:textId="77777777">
        <w:trPr>
          <w:trHeight w:val="1666"/>
        </w:trPr>
        <w:tc>
          <w:tcPr>
            <w:tcW w:w="1682" w:type="dxa"/>
            <w:tcBorders>
              <w:top w:val="single" w:sz="4" w:space="0" w:color="000000"/>
              <w:left w:val="single" w:sz="4" w:space="0" w:color="000000"/>
              <w:bottom w:val="single" w:sz="4" w:space="0" w:color="000000"/>
              <w:right w:val="single" w:sz="4" w:space="0" w:color="000000"/>
            </w:tcBorders>
            <w:vAlign w:val="center"/>
          </w:tcPr>
          <w:p w14:paraId="0C8B7781" w14:textId="77777777" w:rsidR="00CC0B28" w:rsidRDefault="007D5C6A">
            <w:pPr>
              <w:spacing w:after="0" w:line="259" w:lineRule="auto"/>
              <w:ind w:left="0" w:firstLine="0"/>
              <w:jc w:val="left"/>
            </w:pPr>
            <w:r>
              <w:t xml:space="preserve">kärbesõis (Ophrys insectifera) </w:t>
            </w:r>
          </w:p>
        </w:tc>
        <w:tc>
          <w:tcPr>
            <w:tcW w:w="1141" w:type="dxa"/>
            <w:tcBorders>
              <w:top w:val="single" w:sz="4" w:space="0" w:color="000000"/>
              <w:left w:val="single" w:sz="4" w:space="0" w:color="000000"/>
              <w:bottom w:val="single" w:sz="4" w:space="0" w:color="000000"/>
              <w:right w:val="single" w:sz="4" w:space="0" w:color="000000"/>
            </w:tcBorders>
            <w:vAlign w:val="center"/>
          </w:tcPr>
          <w:p w14:paraId="5D74401E"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4FCC97D6"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76E9DDE2" w14:textId="77777777" w:rsidR="00CC0B28" w:rsidRDefault="007D5C6A">
            <w:pPr>
              <w:spacing w:after="0" w:line="259" w:lineRule="auto"/>
              <w:ind w:left="0" w:right="62" w:firstLine="0"/>
            </w:pPr>
            <w:r>
              <w:t xml:space="preserve">Kasvab nii loopealsetel, allika- </w:t>
            </w:r>
            <w:r>
              <w:t xml:space="preserve">ja madalsoodes, loometsades kui ka rannaniitudel. Veerežiimi taastamine aitab tagada sobiva elupaigatüübi säilimise, mistõttu on taastamistöödel pikas perspektiivis positiivne mõju. </w:t>
            </w:r>
          </w:p>
        </w:tc>
      </w:tr>
      <w:tr w:rsidR="00CC0B28" w14:paraId="4D9D3283" w14:textId="77777777">
        <w:trPr>
          <w:trHeight w:val="2182"/>
        </w:trPr>
        <w:tc>
          <w:tcPr>
            <w:tcW w:w="1682" w:type="dxa"/>
            <w:tcBorders>
              <w:top w:val="single" w:sz="4" w:space="0" w:color="000000"/>
              <w:left w:val="single" w:sz="4" w:space="0" w:color="000000"/>
              <w:bottom w:val="single" w:sz="4" w:space="0" w:color="000000"/>
              <w:right w:val="single" w:sz="4" w:space="0" w:color="000000"/>
            </w:tcBorders>
            <w:vAlign w:val="center"/>
          </w:tcPr>
          <w:p w14:paraId="54B31CEF" w14:textId="77777777" w:rsidR="00CC0B28" w:rsidRDefault="007D5C6A">
            <w:pPr>
              <w:spacing w:after="0" w:line="238" w:lineRule="auto"/>
              <w:ind w:left="0" w:firstLine="0"/>
              <w:jc w:val="left"/>
            </w:pPr>
            <w:r>
              <w:t xml:space="preserve">Russowi sõrmkäpp </w:t>
            </w:r>
          </w:p>
          <w:p w14:paraId="7669D370" w14:textId="77777777" w:rsidR="00CC0B28" w:rsidRDefault="007D5C6A">
            <w:pPr>
              <w:spacing w:after="0" w:line="259" w:lineRule="auto"/>
              <w:ind w:left="0" w:firstLine="0"/>
              <w:jc w:val="left"/>
            </w:pPr>
            <w:r>
              <w:t xml:space="preserve">(Dactylorhiza russowii) </w:t>
            </w:r>
          </w:p>
        </w:tc>
        <w:tc>
          <w:tcPr>
            <w:tcW w:w="1141" w:type="dxa"/>
            <w:tcBorders>
              <w:top w:val="single" w:sz="4" w:space="0" w:color="000000"/>
              <w:left w:val="single" w:sz="4" w:space="0" w:color="000000"/>
              <w:bottom w:val="single" w:sz="4" w:space="0" w:color="000000"/>
              <w:right w:val="single" w:sz="4" w:space="0" w:color="000000"/>
            </w:tcBorders>
            <w:vAlign w:val="center"/>
          </w:tcPr>
          <w:p w14:paraId="54E16EFD"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676BD120"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2E42A413" w14:textId="77777777" w:rsidR="00CC0B28" w:rsidRDefault="007D5C6A">
            <w:pPr>
              <w:spacing w:after="0" w:line="259" w:lineRule="auto"/>
              <w:ind w:left="0" w:right="59" w:firstLine="0"/>
            </w:pPr>
            <w:r>
              <w:t xml:space="preserve">Kasvab niisetel lubjarikastel niitudel, madal- ja allikasoodes. Teadaolev kasvukohad jääb suletava kraavi lähedusse, mistõttu tuleb ajutise negatiivse mõju välistamiseks välditakse masinatega liikumist kasvukohas. Pikas perspektiivis on taastamistöödel positiivne mõju. </w:t>
            </w:r>
          </w:p>
        </w:tc>
      </w:tr>
      <w:tr w:rsidR="00CC0B28" w14:paraId="2F336A3E" w14:textId="77777777">
        <w:trPr>
          <w:trHeight w:val="1668"/>
        </w:trPr>
        <w:tc>
          <w:tcPr>
            <w:tcW w:w="1682" w:type="dxa"/>
            <w:tcBorders>
              <w:top w:val="single" w:sz="4" w:space="0" w:color="000000"/>
              <w:left w:val="single" w:sz="4" w:space="0" w:color="000000"/>
              <w:bottom w:val="single" w:sz="4" w:space="0" w:color="000000"/>
              <w:right w:val="single" w:sz="4" w:space="0" w:color="000000"/>
            </w:tcBorders>
            <w:vAlign w:val="center"/>
          </w:tcPr>
          <w:p w14:paraId="22A79B9E" w14:textId="77777777" w:rsidR="00CC0B28" w:rsidRDefault="007D5C6A">
            <w:pPr>
              <w:spacing w:after="0" w:line="259" w:lineRule="auto"/>
              <w:ind w:left="0" w:firstLine="0"/>
              <w:jc w:val="left"/>
            </w:pPr>
            <w:r>
              <w:t xml:space="preserve">sagristarn (Carex irrigua) </w:t>
            </w:r>
          </w:p>
        </w:tc>
        <w:tc>
          <w:tcPr>
            <w:tcW w:w="1141" w:type="dxa"/>
            <w:tcBorders>
              <w:top w:val="single" w:sz="4" w:space="0" w:color="000000"/>
              <w:left w:val="single" w:sz="4" w:space="0" w:color="000000"/>
              <w:bottom w:val="single" w:sz="4" w:space="0" w:color="000000"/>
              <w:right w:val="single" w:sz="4" w:space="0" w:color="000000"/>
            </w:tcBorders>
            <w:vAlign w:val="center"/>
          </w:tcPr>
          <w:p w14:paraId="1309AF94"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75A17690"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4E4E5C30" w14:textId="77777777" w:rsidR="00CC0B28" w:rsidRDefault="007D5C6A">
            <w:pPr>
              <w:spacing w:after="0" w:line="259" w:lineRule="auto"/>
              <w:ind w:left="0" w:right="61" w:firstLine="0"/>
            </w:pPr>
            <w:r>
              <w:t xml:space="preserve">Kasvab peamiselt siirdesoodes, rabastuvates metsades, rabaservades, älveste äärtel. Veerežiimi taastamine aitab tagada sobiva elupaigatüübi säilimise, mistõttu on taastamistöödel pikas perspektiivis positiivne mõju. </w:t>
            </w:r>
          </w:p>
        </w:tc>
      </w:tr>
      <w:tr w:rsidR="00CC0B28" w14:paraId="7C8BC34D" w14:textId="77777777">
        <w:trPr>
          <w:trHeight w:val="1630"/>
        </w:trPr>
        <w:tc>
          <w:tcPr>
            <w:tcW w:w="1682" w:type="dxa"/>
            <w:tcBorders>
              <w:top w:val="single" w:sz="4" w:space="0" w:color="000000"/>
              <w:left w:val="single" w:sz="4" w:space="0" w:color="000000"/>
              <w:bottom w:val="single" w:sz="4" w:space="0" w:color="000000"/>
              <w:right w:val="single" w:sz="4" w:space="0" w:color="000000"/>
            </w:tcBorders>
            <w:vAlign w:val="center"/>
          </w:tcPr>
          <w:p w14:paraId="627F86F7" w14:textId="77777777" w:rsidR="00CC0B28" w:rsidRDefault="007D5C6A">
            <w:pPr>
              <w:tabs>
                <w:tab w:val="center" w:pos="259"/>
                <w:tab w:val="center" w:pos="1180"/>
              </w:tabs>
              <w:spacing w:after="0" w:line="259" w:lineRule="auto"/>
              <w:ind w:left="0" w:firstLine="0"/>
              <w:jc w:val="left"/>
            </w:pPr>
            <w:r>
              <w:rPr>
                <w:rFonts w:ascii="Calibri" w:eastAsia="Calibri" w:hAnsi="Calibri" w:cs="Calibri"/>
                <w:sz w:val="22"/>
              </w:rPr>
              <w:lastRenderedPageBreak/>
              <w:tab/>
            </w:r>
            <w:r>
              <w:t xml:space="preserve">väike </w:t>
            </w:r>
            <w:r>
              <w:tab/>
              <w:t xml:space="preserve">käopõll </w:t>
            </w:r>
          </w:p>
          <w:p w14:paraId="5169A5A5" w14:textId="77777777" w:rsidR="00CC0B28" w:rsidRDefault="007D5C6A">
            <w:pPr>
              <w:spacing w:after="0" w:line="259" w:lineRule="auto"/>
              <w:ind w:left="0" w:firstLine="0"/>
              <w:jc w:val="left"/>
            </w:pPr>
            <w:r>
              <w:t xml:space="preserve">(Neottia cordata) </w:t>
            </w:r>
          </w:p>
        </w:tc>
        <w:tc>
          <w:tcPr>
            <w:tcW w:w="1141" w:type="dxa"/>
            <w:tcBorders>
              <w:top w:val="single" w:sz="4" w:space="0" w:color="000000"/>
              <w:left w:val="single" w:sz="4" w:space="0" w:color="000000"/>
              <w:bottom w:val="single" w:sz="4" w:space="0" w:color="000000"/>
              <w:right w:val="single" w:sz="4" w:space="0" w:color="000000"/>
            </w:tcBorders>
            <w:vAlign w:val="center"/>
          </w:tcPr>
          <w:p w14:paraId="5D0484B4"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1163DE76"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3F5A0C04" w14:textId="77777777" w:rsidR="00CC0B28" w:rsidRDefault="007D5C6A">
            <w:pPr>
              <w:spacing w:after="0" w:line="259" w:lineRule="auto"/>
              <w:ind w:left="0" w:firstLine="0"/>
              <w:jc w:val="left"/>
            </w:pPr>
            <w:r>
              <w:t xml:space="preserve">Kasvab </w:t>
            </w:r>
            <w:r>
              <w:tab/>
              <w:t xml:space="preserve">rabastunud </w:t>
            </w:r>
            <w:r>
              <w:tab/>
              <w:t xml:space="preserve">kuuse- </w:t>
            </w:r>
            <w:r>
              <w:tab/>
              <w:t xml:space="preserve">ja männisegametsades. </w:t>
            </w:r>
            <w:r>
              <w:tab/>
              <w:t xml:space="preserve">Teadaolevad kasvukohad ei paikne suletavate kraavide läheduses, mistõttu puudub taastamistöödel mõju. </w:t>
            </w:r>
          </w:p>
        </w:tc>
      </w:tr>
      <w:tr w:rsidR="00CC0B28" w14:paraId="0DAEC0D1" w14:textId="77777777">
        <w:trPr>
          <w:trHeight w:val="1666"/>
        </w:trPr>
        <w:tc>
          <w:tcPr>
            <w:tcW w:w="1682" w:type="dxa"/>
            <w:tcBorders>
              <w:top w:val="single" w:sz="4" w:space="0" w:color="000000"/>
              <w:left w:val="single" w:sz="4" w:space="0" w:color="000000"/>
              <w:bottom w:val="single" w:sz="4" w:space="0" w:color="000000"/>
              <w:right w:val="single" w:sz="4" w:space="0" w:color="000000"/>
            </w:tcBorders>
            <w:vAlign w:val="center"/>
          </w:tcPr>
          <w:p w14:paraId="18D0569D" w14:textId="77777777" w:rsidR="00CC0B28" w:rsidRDefault="007D5C6A">
            <w:pPr>
              <w:spacing w:after="0" w:line="259" w:lineRule="auto"/>
              <w:ind w:left="0" w:firstLine="0"/>
              <w:jc w:val="left"/>
            </w:pPr>
            <w:r>
              <w:t xml:space="preserve">hallpea-rähn (Picus canus) </w:t>
            </w:r>
          </w:p>
        </w:tc>
        <w:tc>
          <w:tcPr>
            <w:tcW w:w="1141" w:type="dxa"/>
            <w:tcBorders>
              <w:top w:val="single" w:sz="4" w:space="0" w:color="000000"/>
              <w:left w:val="single" w:sz="4" w:space="0" w:color="000000"/>
              <w:bottom w:val="single" w:sz="4" w:space="0" w:color="000000"/>
              <w:right w:val="single" w:sz="4" w:space="0" w:color="000000"/>
            </w:tcBorders>
            <w:vAlign w:val="center"/>
          </w:tcPr>
          <w:p w14:paraId="0B977F68"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4DFF7F5D"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5DC5F0AB" w14:textId="77777777" w:rsidR="00CC0B28" w:rsidRDefault="007D5C6A">
            <w:pPr>
              <w:spacing w:after="0" w:line="259" w:lineRule="auto"/>
              <w:ind w:left="0" w:right="61" w:firstLine="0"/>
            </w:pPr>
            <w:r>
              <w:t xml:space="preserve">Pesitseb valgusrikastes sega- ja okasmetsades, lodu-sanglepikuis, puisniitudel ning jõelammil. Pesa lehtpuu tüves. Taastamistöödel on ajutine tööde aegne negatiivne mõju häiringu näol, muidu mõju puudub. </w:t>
            </w:r>
          </w:p>
        </w:tc>
      </w:tr>
    </w:tbl>
    <w:p w14:paraId="0427CC99" w14:textId="77777777" w:rsidR="00CC0B28" w:rsidRDefault="00CC0B28">
      <w:pPr>
        <w:spacing w:after="0" w:line="259" w:lineRule="auto"/>
        <w:ind w:left="-1702" w:right="67" w:firstLine="0"/>
        <w:jc w:val="left"/>
      </w:pPr>
    </w:p>
    <w:tbl>
      <w:tblPr>
        <w:tblStyle w:val="TableGrid"/>
        <w:tblW w:w="8778" w:type="dxa"/>
        <w:tblInd w:w="5" w:type="dxa"/>
        <w:tblCellMar>
          <w:top w:w="14" w:type="dxa"/>
          <w:left w:w="70" w:type="dxa"/>
          <w:bottom w:w="0" w:type="dxa"/>
          <w:right w:w="9" w:type="dxa"/>
        </w:tblCellMar>
        <w:tblLook w:val="04A0" w:firstRow="1" w:lastRow="0" w:firstColumn="1" w:lastColumn="0" w:noHBand="0" w:noVBand="1"/>
      </w:tblPr>
      <w:tblGrid>
        <w:gridCol w:w="1585"/>
        <w:gridCol w:w="1117"/>
        <w:gridCol w:w="2126"/>
        <w:gridCol w:w="3950"/>
      </w:tblGrid>
      <w:tr w:rsidR="00CC0B28" w14:paraId="64807060" w14:textId="77777777">
        <w:trPr>
          <w:trHeight w:val="838"/>
        </w:trPr>
        <w:tc>
          <w:tcPr>
            <w:tcW w:w="1682" w:type="dxa"/>
            <w:tcBorders>
              <w:top w:val="single" w:sz="4" w:space="0" w:color="000000"/>
              <w:left w:val="single" w:sz="4" w:space="0" w:color="000000"/>
              <w:bottom w:val="single" w:sz="4" w:space="0" w:color="000000"/>
              <w:right w:val="single" w:sz="4" w:space="0" w:color="000000"/>
            </w:tcBorders>
            <w:vAlign w:val="center"/>
          </w:tcPr>
          <w:p w14:paraId="05E0C5AE" w14:textId="77777777" w:rsidR="00CC0B28" w:rsidRDefault="007D5C6A">
            <w:pPr>
              <w:spacing w:after="0" w:line="259" w:lineRule="auto"/>
              <w:ind w:left="0" w:firstLine="0"/>
              <w:jc w:val="left"/>
            </w:pPr>
            <w:r>
              <w:rPr>
                <w:b/>
              </w:rPr>
              <w:t xml:space="preserve">Liik </w:t>
            </w:r>
          </w:p>
        </w:tc>
        <w:tc>
          <w:tcPr>
            <w:tcW w:w="1141" w:type="dxa"/>
            <w:tcBorders>
              <w:top w:val="single" w:sz="4" w:space="0" w:color="000000"/>
              <w:left w:val="single" w:sz="4" w:space="0" w:color="000000"/>
              <w:bottom w:val="single" w:sz="4" w:space="0" w:color="000000"/>
              <w:right w:val="single" w:sz="4" w:space="0" w:color="000000"/>
            </w:tcBorders>
            <w:vAlign w:val="center"/>
          </w:tcPr>
          <w:p w14:paraId="1B0C4B40" w14:textId="77777777" w:rsidR="00CC0B28" w:rsidRDefault="007D5C6A">
            <w:pPr>
              <w:spacing w:after="0" w:line="259" w:lineRule="auto"/>
              <w:ind w:left="0" w:firstLine="0"/>
              <w:jc w:val="left"/>
            </w:pPr>
            <w:r>
              <w:rPr>
                <w:b/>
              </w:rPr>
              <w:t xml:space="preserve">Mõju suund </w:t>
            </w:r>
          </w:p>
        </w:tc>
        <w:tc>
          <w:tcPr>
            <w:tcW w:w="1526" w:type="dxa"/>
            <w:tcBorders>
              <w:top w:val="single" w:sz="4" w:space="0" w:color="000000"/>
              <w:left w:val="single" w:sz="4" w:space="0" w:color="000000"/>
              <w:bottom w:val="single" w:sz="4" w:space="0" w:color="000000"/>
              <w:right w:val="single" w:sz="4" w:space="0" w:color="000000"/>
            </w:tcBorders>
          </w:tcPr>
          <w:p w14:paraId="41AFA214" w14:textId="77777777" w:rsidR="00CC0B28" w:rsidRDefault="007D5C6A">
            <w:pPr>
              <w:spacing w:after="0" w:line="259" w:lineRule="auto"/>
              <w:ind w:left="0" w:right="60" w:firstLine="0"/>
            </w:pPr>
            <w:r>
              <w:rPr>
                <w:b/>
              </w:rPr>
              <w:t xml:space="preserve">Mõju suurus ja esinemistõenäosus* </w:t>
            </w:r>
          </w:p>
        </w:tc>
        <w:tc>
          <w:tcPr>
            <w:tcW w:w="4429" w:type="dxa"/>
            <w:tcBorders>
              <w:top w:val="single" w:sz="4" w:space="0" w:color="000000"/>
              <w:left w:val="single" w:sz="4" w:space="0" w:color="000000"/>
              <w:bottom w:val="single" w:sz="4" w:space="0" w:color="000000"/>
              <w:right w:val="single" w:sz="4" w:space="0" w:color="000000"/>
            </w:tcBorders>
            <w:vAlign w:val="center"/>
          </w:tcPr>
          <w:p w14:paraId="09E9AC37" w14:textId="77777777" w:rsidR="00CC0B28" w:rsidRDefault="007D5C6A">
            <w:pPr>
              <w:spacing w:after="0" w:line="259" w:lineRule="auto"/>
              <w:ind w:left="0" w:firstLine="0"/>
              <w:jc w:val="left"/>
            </w:pPr>
            <w:r>
              <w:rPr>
                <w:b/>
              </w:rPr>
              <w:t xml:space="preserve">Kommentaar </w:t>
            </w:r>
          </w:p>
        </w:tc>
      </w:tr>
      <w:tr w:rsidR="00CC0B28" w14:paraId="5ABD67AC" w14:textId="77777777">
        <w:trPr>
          <w:trHeight w:val="2218"/>
        </w:trPr>
        <w:tc>
          <w:tcPr>
            <w:tcW w:w="1682" w:type="dxa"/>
            <w:tcBorders>
              <w:top w:val="single" w:sz="4" w:space="0" w:color="000000"/>
              <w:left w:val="single" w:sz="4" w:space="0" w:color="000000"/>
              <w:bottom w:val="single" w:sz="4" w:space="0" w:color="000000"/>
              <w:right w:val="single" w:sz="4" w:space="0" w:color="000000"/>
            </w:tcBorders>
            <w:vAlign w:val="center"/>
          </w:tcPr>
          <w:p w14:paraId="2E640E22" w14:textId="77777777" w:rsidR="00CC0B28" w:rsidRDefault="007D5C6A">
            <w:pPr>
              <w:spacing w:after="0" w:line="259" w:lineRule="auto"/>
              <w:ind w:left="0" w:right="13" w:firstLine="0"/>
              <w:jc w:val="left"/>
            </w:pPr>
            <w:r>
              <w:t xml:space="preserve">harilik kärnkonn (Bufo bufo) </w:t>
            </w:r>
          </w:p>
        </w:tc>
        <w:tc>
          <w:tcPr>
            <w:tcW w:w="1141" w:type="dxa"/>
            <w:tcBorders>
              <w:top w:val="single" w:sz="4" w:space="0" w:color="000000"/>
              <w:left w:val="single" w:sz="4" w:space="0" w:color="000000"/>
              <w:bottom w:val="single" w:sz="4" w:space="0" w:color="000000"/>
              <w:right w:val="single" w:sz="4" w:space="0" w:color="000000"/>
            </w:tcBorders>
            <w:vAlign w:val="center"/>
          </w:tcPr>
          <w:p w14:paraId="4F7F0079"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5641FECB" w14:textId="77777777" w:rsidR="00CC0B28" w:rsidRDefault="007D5C6A">
            <w:pPr>
              <w:spacing w:after="0" w:line="259" w:lineRule="auto"/>
              <w:ind w:left="0" w:firstLine="0"/>
              <w:jc w:val="left"/>
            </w:pPr>
            <w:r>
              <w:t xml:space="preserve">B2 </w:t>
            </w:r>
          </w:p>
        </w:tc>
        <w:tc>
          <w:tcPr>
            <w:tcW w:w="4429" w:type="dxa"/>
            <w:tcBorders>
              <w:top w:val="single" w:sz="4" w:space="0" w:color="000000"/>
              <w:left w:val="single" w:sz="4" w:space="0" w:color="000000"/>
              <w:bottom w:val="single" w:sz="4" w:space="0" w:color="000000"/>
              <w:right w:val="single" w:sz="4" w:space="0" w:color="000000"/>
            </w:tcBorders>
          </w:tcPr>
          <w:p w14:paraId="3CD88D9C" w14:textId="77777777" w:rsidR="00CC0B28" w:rsidRDefault="007D5C6A">
            <w:pPr>
              <w:spacing w:after="0" w:line="259" w:lineRule="auto"/>
              <w:ind w:left="0" w:right="62" w:firstLine="0"/>
            </w:pPr>
            <w:r>
              <w:t xml:space="preserve">Elupaigaks märjad metsad jm tiheda taimestikuga niisked kooslused, suuri avatud alasid pigem väldib. Sigimisveekogudeks erinevad seisuveekogud või aeglase vooluga jõged. Veerežiimi taastamine aitab tagada sobiva elupaigatüübi säilimise, mistõttu on taastamistöödel pikas perspektiivis positiivne mõju. </w:t>
            </w:r>
          </w:p>
        </w:tc>
      </w:tr>
      <w:tr w:rsidR="00CC0B28" w14:paraId="1680CE24" w14:textId="77777777">
        <w:trPr>
          <w:trHeight w:val="1390"/>
        </w:trPr>
        <w:tc>
          <w:tcPr>
            <w:tcW w:w="1682" w:type="dxa"/>
            <w:tcBorders>
              <w:top w:val="single" w:sz="4" w:space="0" w:color="000000"/>
              <w:left w:val="single" w:sz="4" w:space="0" w:color="000000"/>
              <w:bottom w:val="single" w:sz="4" w:space="0" w:color="000000"/>
              <w:right w:val="single" w:sz="4" w:space="0" w:color="000000"/>
            </w:tcBorders>
            <w:vAlign w:val="center"/>
          </w:tcPr>
          <w:p w14:paraId="2F3F0EB2" w14:textId="77777777" w:rsidR="00CC0B28" w:rsidRDefault="007D5C6A">
            <w:pPr>
              <w:spacing w:after="0" w:line="259" w:lineRule="auto"/>
              <w:ind w:left="0" w:firstLine="0"/>
              <w:jc w:val="left"/>
            </w:pPr>
            <w:r>
              <w:t xml:space="preserve">heletilder (Tringa nebularia) </w:t>
            </w:r>
          </w:p>
        </w:tc>
        <w:tc>
          <w:tcPr>
            <w:tcW w:w="1141" w:type="dxa"/>
            <w:tcBorders>
              <w:top w:val="single" w:sz="4" w:space="0" w:color="000000"/>
              <w:left w:val="single" w:sz="4" w:space="0" w:color="000000"/>
              <w:bottom w:val="single" w:sz="4" w:space="0" w:color="000000"/>
              <w:right w:val="single" w:sz="4" w:space="0" w:color="000000"/>
            </w:tcBorders>
            <w:vAlign w:val="center"/>
          </w:tcPr>
          <w:p w14:paraId="21239B02"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6DFE551F"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51146558" w14:textId="77777777" w:rsidR="00CC0B28" w:rsidRDefault="007D5C6A">
            <w:pPr>
              <w:spacing w:after="0" w:line="259" w:lineRule="auto"/>
              <w:ind w:left="0" w:right="61" w:firstLine="0"/>
            </w:pPr>
            <w:r>
              <w:t xml:space="preserve">Pesitseb soodes ja rabades ning niisketel niitudel. Veerežiimi taastamine aitab tagada sobiva elupaigatüübi säilimise, mistõttu on taastamistöödel pikas perspektiivis positiivne mõju. </w:t>
            </w:r>
          </w:p>
        </w:tc>
      </w:tr>
      <w:tr w:rsidR="00CC0B28" w14:paraId="02A21E50" w14:textId="77777777">
        <w:trPr>
          <w:trHeight w:val="1390"/>
        </w:trPr>
        <w:tc>
          <w:tcPr>
            <w:tcW w:w="1682" w:type="dxa"/>
            <w:tcBorders>
              <w:top w:val="single" w:sz="4" w:space="0" w:color="000000"/>
              <w:left w:val="single" w:sz="4" w:space="0" w:color="000000"/>
              <w:bottom w:val="single" w:sz="4" w:space="0" w:color="000000"/>
              <w:right w:val="single" w:sz="4" w:space="0" w:color="000000"/>
            </w:tcBorders>
            <w:vAlign w:val="center"/>
          </w:tcPr>
          <w:p w14:paraId="66710781" w14:textId="77777777" w:rsidR="00CC0B28" w:rsidRDefault="007D5C6A">
            <w:pPr>
              <w:spacing w:after="0" w:line="259" w:lineRule="auto"/>
              <w:ind w:left="0" w:firstLine="0"/>
              <w:jc w:val="left"/>
            </w:pPr>
            <w:r>
              <w:t xml:space="preserve">hoburästas (Turdus viscivorus) </w:t>
            </w:r>
          </w:p>
        </w:tc>
        <w:tc>
          <w:tcPr>
            <w:tcW w:w="1141" w:type="dxa"/>
            <w:tcBorders>
              <w:top w:val="single" w:sz="4" w:space="0" w:color="000000"/>
              <w:left w:val="single" w:sz="4" w:space="0" w:color="000000"/>
              <w:bottom w:val="single" w:sz="4" w:space="0" w:color="000000"/>
              <w:right w:val="single" w:sz="4" w:space="0" w:color="000000"/>
            </w:tcBorders>
            <w:vAlign w:val="center"/>
          </w:tcPr>
          <w:p w14:paraId="1939C432"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58286DF5"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220F27E6" w14:textId="77777777" w:rsidR="00CC0B28" w:rsidRDefault="007D5C6A">
            <w:pPr>
              <w:spacing w:after="0" w:line="238" w:lineRule="auto"/>
              <w:ind w:left="0" w:firstLine="0"/>
            </w:pPr>
            <w:r>
              <w:t xml:space="preserve">Pesitseb nõmme- ja rabamännikutes, männikuuse segametsades, puisniitudel. </w:t>
            </w:r>
          </w:p>
          <w:p w14:paraId="3A7A5881" w14:textId="77777777" w:rsidR="00CC0B28" w:rsidRDefault="007D5C6A">
            <w:pPr>
              <w:spacing w:after="0" w:line="259" w:lineRule="auto"/>
              <w:ind w:left="0" w:right="61" w:firstLine="0"/>
            </w:pPr>
            <w:r>
              <w:t xml:space="preserve">Taastamistöödel on ajutine tööde aegne negatiivne mõju häiringu näol, muidu mõju puudub. </w:t>
            </w:r>
          </w:p>
        </w:tc>
      </w:tr>
      <w:tr w:rsidR="00CC0B28" w14:paraId="75F1B0B4" w14:textId="77777777">
        <w:trPr>
          <w:trHeight w:val="1390"/>
        </w:trPr>
        <w:tc>
          <w:tcPr>
            <w:tcW w:w="1682" w:type="dxa"/>
            <w:tcBorders>
              <w:top w:val="single" w:sz="4" w:space="0" w:color="000000"/>
              <w:left w:val="single" w:sz="4" w:space="0" w:color="000000"/>
              <w:bottom w:val="single" w:sz="4" w:space="0" w:color="000000"/>
              <w:right w:val="single" w:sz="4" w:space="0" w:color="000000"/>
            </w:tcBorders>
            <w:vAlign w:val="center"/>
          </w:tcPr>
          <w:p w14:paraId="2071A78D" w14:textId="77777777" w:rsidR="00CC0B28" w:rsidRDefault="007D5C6A">
            <w:pPr>
              <w:spacing w:after="0" w:line="259" w:lineRule="auto"/>
              <w:ind w:left="0" w:firstLine="0"/>
              <w:jc w:val="left"/>
            </w:pPr>
            <w:r>
              <w:t xml:space="preserve">händkakk (Strix uralensis) </w:t>
            </w:r>
          </w:p>
        </w:tc>
        <w:tc>
          <w:tcPr>
            <w:tcW w:w="1141" w:type="dxa"/>
            <w:tcBorders>
              <w:top w:val="single" w:sz="4" w:space="0" w:color="000000"/>
              <w:left w:val="single" w:sz="4" w:space="0" w:color="000000"/>
              <w:bottom w:val="single" w:sz="4" w:space="0" w:color="000000"/>
              <w:right w:val="single" w:sz="4" w:space="0" w:color="000000"/>
            </w:tcBorders>
            <w:vAlign w:val="center"/>
          </w:tcPr>
          <w:p w14:paraId="43358073"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768D9D68"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31DC929F" w14:textId="77777777" w:rsidR="00CC0B28" w:rsidRDefault="007D5C6A">
            <w:pPr>
              <w:spacing w:after="0" w:line="259" w:lineRule="auto"/>
              <w:ind w:left="0" w:firstLine="0"/>
              <w:jc w:val="left"/>
            </w:pPr>
            <w:r>
              <w:t xml:space="preserve">Pesitseb </w:t>
            </w:r>
            <w:r>
              <w:tab/>
              <w:t xml:space="preserve">peamiselt </w:t>
            </w:r>
            <w:r>
              <w:tab/>
              <w:t xml:space="preserve">suuremates metsamassiivides. Pesa tüükas või kullilise risupesas. Taastamistöödel on ajutine tööde aegne negatiivne mõju häiringu näol, muidu mõju puudub.  </w:t>
            </w:r>
          </w:p>
        </w:tc>
      </w:tr>
      <w:tr w:rsidR="00CC0B28" w14:paraId="0269B6D1" w14:textId="77777777">
        <w:trPr>
          <w:trHeight w:val="1152"/>
        </w:trPr>
        <w:tc>
          <w:tcPr>
            <w:tcW w:w="1682" w:type="dxa"/>
            <w:tcBorders>
              <w:top w:val="single" w:sz="4" w:space="0" w:color="000000"/>
              <w:left w:val="single" w:sz="4" w:space="0" w:color="000000"/>
              <w:bottom w:val="single" w:sz="4" w:space="0" w:color="000000"/>
              <w:right w:val="single" w:sz="4" w:space="0" w:color="000000"/>
            </w:tcBorders>
            <w:vAlign w:val="center"/>
          </w:tcPr>
          <w:p w14:paraId="5414EC84" w14:textId="77777777" w:rsidR="00CC0B28" w:rsidRDefault="007D5C6A">
            <w:pPr>
              <w:spacing w:after="0" w:line="259" w:lineRule="auto"/>
              <w:ind w:left="0" w:firstLine="0"/>
              <w:jc w:val="left"/>
            </w:pPr>
            <w:r>
              <w:t xml:space="preserve">laanepüü </w:t>
            </w:r>
          </w:p>
          <w:p w14:paraId="41C258FF" w14:textId="77777777" w:rsidR="00CC0B28" w:rsidRDefault="007D5C6A">
            <w:pPr>
              <w:spacing w:after="0" w:line="259" w:lineRule="auto"/>
              <w:ind w:left="0" w:firstLine="0"/>
              <w:jc w:val="left"/>
            </w:pPr>
            <w:r>
              <w:t xml:space="preserve">(Tetrastes bonasia) </w:t>
            </w:r>
          </w:p>
        </w:tc>
        <w:tc>
          <w:tcPr>
            <w:tcW w:w="1141" w:type="dxa"/>
            <w:tcBorders>
              <w:top w:val="single" w:sz="4" w:space="0" w:color="000000"/>
              <w:left w:val="single" w:sz="4" w:space="0" w:color="000000"/>
              <w:bottom w:val="single" w:sz="4" w:space="0" w:color="000000"/>
              <w:right w:val="single" w:sz="4" w:space="0" w:color="000000"/>
            </w:tcBorders>
            <w:vAlign w:val="center"/>
          </w:tcPr>
          <w:p w14:paraId="57DD0EB2"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56899742"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777C9B96" w14:textId="77777777" w:rsidR="00CC0B28" w:rsidRDefault="007D5C6A">
            <w:pPr>
              <w:spacing w:after="0" w:line="259" w:lineRule="auto"/>
              <w:ind w:left="0" w:right="62" w:firstLine="0"/>
            </w:pPr>
            <w:r>
              <w:t xml:space="preserve">Pesitseb kuusepuistutes, talvel eelistab lepa- ja kasepuistuid. Taastamistöödel on ajutine tööde aegne negatiivne mõju häiringu näol, muidu mõju puudub.  </w:t>
            </w:r>
          </w:p>
        </w:tc>
      </w:tr>
      <w:tr w:rsidR="00CC0B28" w14:paraId="12CE5E2D" w14:textId="77777777">
        <w:trPr>
          <w:trHeight w:val="1150"/>
        </w:trPr>
        <w:tc>
          <w:tcPr>
            <w:tcW w:w="1682" w:type="dxa"/>
            <w:tcBorders>
              <w:top w:val="single" w:sz="4" w:space="0" w:color="000000"/>
              <w:left w:val="single" w:sz="4" w:space="0" w:color="000000"/>
              <w:bottom w:val="single" w:sz="4" w:space="0" w:color="000000"/>
              <w:right w:val="single" w:sz="4" w:space="0" w:color="000000"/>
            </w:tcBorders>
            <w:vAlign w:val="center"/>
          </w:tcPr>
          <w:p w14:paraId="2C972401" w14:textId="77777777" w:rsidR="00CC0B28" w:rsidRDefault="007D5C6A">
            <w:pPr>
              <w:spacing w:after="0" w:line="259" w:lineRule="auto"/>
              <w:ind w:left="0" w:firstLine="0"/>
              <w:jc w:val="left"/>
            </w:pPr>
            <w:r>
              <w:t xml:space="preserve">mudatilder (Tringa glareola) </w:t>
            </w:r>
          </w:p>
        </w:tc>
        <w:tc>
          <w:tcPr>
            <w:tcW w:w="1141" w:type="dxa"/>
            <w:tcBorders>
              <w:top w:val="single" w:sz="4" w:space="0" w:color="000000"/>
              <w:left w:val="single" w:sz="4" w:space="0" w:color="000000"/>
              <w:bottom w:val="single" w:sz="4" w:space="0" w:color="000000"/>
              <w:right w:val="single" w:sz="4" w:space="0" w:color="000000"/>
            </w:tcBorders>
            <w:vAlign w:val="center"/>
          </w:tcPr>
          <w:p w14:paraId="3D4CF70F"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4CAEC9DF"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68835E87" w14:textId="77777777" w:rsidR="00CC0B28" w:rsidRDefault="007D5C6A">
            <w:pPr>
              <w:spacing w:after="0" w:line="259" w:lineRule="auto"/>
              <w:ind w:left="0" w:right="63" w:firstLine="0"/>
            </w:pPr>
            <w:r>
              <w:t xml:space="preserve">Pesitseb rabades ja siirdesoodes. Veerežiimi taastamine aitab tagada sobiva elupaigatüübi säilimise, mistõttu </w:t>
            </w:r>
            <w:r>
              <w:lastRenderedPageBreak/>
              <w:t xml:space="preserve">on taastamistöödel pikas perspektiivis positiivne mõju. </w:t>
            </w:r>
          </w:p>
        </w:tc>
      </w:tr>
      <w:tr w:rsidR="00CC0B28" w14:paraId="5547892A" w14:textId="77777777">
        <w:trPr>
          <w:trHeight w:val="1942"/>
        </w:trPr>
        <w:tc>
          <w:tcPr>
            <w:tcW w:w="1682" w:type="dxa"/>
            <w:tcBorders>
              <w:top w:val="single" w:sz="4" w:space="0" w:color="000000"/>
              <w:left w:val="single" w:sz="4" w:space="0" w:color="000000"/>
              <w:bottom w:val="single" w:sz="4" w:space="0" w:color="000000"/>
              <w:right w:val="single" w:sz="4" w:space="0" w:color="000000"/>
            </w:tcBorders>
            <w:vAlign w:val="center"/>
          </w:tcPr>
          <w:p w14:paraId="11FFA4DD" w14:textId="77777777" w:rsidR="00CC0B28" w:rsidRDefault="007D5C6A">
            <w:pPr>
              <w:spacing w:after="0" w:line="259" w:lineRule="auto"/>
              <w:ind w:left="0" w:firstLine="0"/>
              <w:jc w:val="left"/>
            </w:pPr>
            <w:r>
              <w:lastRenderedPageBreak/>
              <w:t xml:space="preserve">musträhn (Dryocopus martius) </w:t>
            </w:r>
          </w:p>
        </w:tc>
        <w:tc>
          <w:tcPr>
            <w:tcW w:w="1141" w:type="dxa"/>
            <w:tcBorders>
              <w:top w:val="single" w:sz="4" w:space="0" w:color="000000"/>
              <w:left w:val="single" w:sz="4" w:space="0" w:color="000000"/>
              <w:bottom w:val="single" w:sz="4" w:space="0" w:color="000000"/>
              <w:right w:val="single" w:sz="4" w:space="0" w:color="000000"/>
            </w:tcBorders>
            <w:vAlign w:val="center"/>
          </w:tcPr>
          <w:p w14:paraId="176474D3"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03E28185"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238F8E01" w14:textId="77777777" w:rsidR="00CC0B28" w:rsidRDefault="007D5C6A">
            <w:pPr>
              <w:spacing w:after="0" w:line="259" w:lineRule="auto"/>
              <w:ind w:left="0" w:right="63" w:firstLine="0"/>
            </w:pPr>
            <w:r>
              <w:t xml:space="preserve">Pesitseb vanemates valgusküllastes männikutes ning leht- ja segametsades, raielankidel ja muudel servaaladel nagu rabaservad, jõeäärsed. Pesa haava- või männitüves. Taastamistöödel on ajutine tööde aegne negatiivne mõju häiringu näol, muidu mõju puudub.  </w:t>
            </w:r>
          </w:p>
        </w:tc>
      </w:tr>
      <w:tr w:rsidR="00CC0B28" w14:paraId="78C6B97F" w14:textId="77777777">
        <w:trPr>
          <w:trHeight w:val="2494"/>
        </w:trPr>
        <w:tc>
          <w:tcPr>
            <w:tcW w:w="1682" w:type="dxa"/>
            <w:tcBorders>
              <w:top w:val="single" w:sz="4" w:space="0" w:color="000000"/>
              <w:left w:val="single" w:sz="4" w:space="0" w:color="000000"/>
              <w:bottom w:val="single" w:sz="4" w:space="0" w:color="000000"/>
              <w:right w:val="single" w:sz="4" w:space="0" w:color="000000"/>
            </w:tcBorders>
            <w:vAlign w:val="center"/>
          </w:tcPr>
          <w:p w14:paraId="3465F111" w14:textId="77777777" w:rsidR="00CC0B28" w:rsidRDefault="007D5C6A">
            <w:pPr>
              <w:spacing w:after="0" w:line="259" w:lineRule="auto"/>
              <w:ind w:left="0" w:firstLine="0"/>
              <w:jc w:val="left"/>
            </w:pPr>
            <w:r>
              <w:t xml:space="preserve">rabakonn (Rana arvalis) </w:t>
            </w:r>
          </w:p>
        </w:tc>
        <w:tc>
          <w:tcPr>
            <w:tcW w:w="1141" w:type="dxa"/>
            <w:tcBorders>
              <w:top w:val="single" w:sz="4" w:space="0" w:color="000000"/>
              <w:left w:val="single" w:sz="4" w:space="0" w:color="000000"/>
              <w:bottom w:val="single" w:sz="4" w:space="0" w:color="000000"/>
              <w:right w:val="single" w:sz="4" w:space="0" w:color="000000"/>
            </w:tcBorders>
            <w:vAlign w:val="center"/>
          </w:tcPr>
          <w:p w14:paraId="45DDE6BA"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6CE94755" w14:textId="77777777" w:rsidR="00CC0B28" w:rsidRDefault="007D5C6A">
            <w:pPr>
              <w:spacing w:after="0" w:line="259" w:lineRule="auto"/>
              <w:ind w:left="0" w:firstLine="0"/>
              <w:jc w:val="left"/>
            </w:pPr>
            <w:r>
              <w:t xml:space="preserve">B2 </w:t>
            </w:r>
          </w:p>
        </w:tc>
        <w:tc>
          <w:tcPr>
            <w:tcW w:w="4429" w:type="dxa"/>
            <w:tcBorders>
              <w:top w:val="single" w:sz="4" w:space="0" w:color="000000"/>
              <w:left w:val="single" w:sz="4" w:space="0" w:color="000000"/>
              <w:bottom w:val="single" w:sz="4" w:space="0" w:color="000000"/>
              <w:right w:val="single" w:sz="4" w:space="0" w:color="000000"/>
            </w:tcBorders>
          </w:tcPr>
          <w:p w14:paraId="4C6278F2" w14:textId="77777777" w:rsidR="00CC0B28" w:rsidRDefault="007D5C6A">
            <w:pPr>
              <w:spacing w:after="0" w:line="259" w:lineRule="auto"/>
              <w:ind w:left="0" w:right="60" w:firstLine="0"/>
            </w:pPr>
            <w:r>
              <w:t xml:space="preserve">Elupaigaks pargid, märjad metsad, lammi- ja sooniidud, põõsastikud, siirdesood ja niisked karjamaad. Sigimisveekogudeks kopra üleujutusalad, metsalodud, tarnastikud, veekogude üleujutusalad, karstijärved jm väikeveekogud. Veerežiimi taastamine aitab tagada sobiva elupaigatüübi säilimise, mistõttu on taastamistöödel pikas perspektiivis positiivne mõju. </w:t>
            </w:r>
          </w:p>
        </w:tc>
      </w:tr>
    </w:tbl>
    <w:p w14:paraId="7AC73851" w14:textId="77777777" w:rsidR="00CC0B28" w:rsidRDefault="00CC0B28">
      <w:pPr>
        <w:spacing w:after="0" w:line="259" w:lineRule="auto"/>
        <w:ind w:left="-1702" w:right="67" w:firstLine="0"/>
        <w:jc w:val="left"/>
      </w:pPr>
    </w:p>
    <w:tbl>
      <w:tblPr>
        <w:tblStyle w:val="TableGrid"/>
        <w:tblW w:w="8778" w:type="dxa"/>
        <w:tblInd w:w="5" w:type="dxa"/>
        <w:tblCellMar>
          <w:top w:w="14" w:type="dxa"/>
          <w:left w:w="70" w:type="dxa"/>
          <w:bottom w:w="0" w:type="dxa"/>
          <w:right w:w="10" w:type="dxa"/>
        </w:tblCellMar>
        <w:tblLook w:val="04A0" w:firstRow="1" w:lastRow="0" w:firstColumn="1" w:lastColumn="0" w:noHBand="0" w:noVBand="1"/>
      </w:tblPr>
      <w:tblGrid>
        <w:gridCol w:w="1670"/>
        <w:gridCol w:w="1115"/>
        <w:gridCol w:w="2126"/>
        <w:gridCol w:w="3867"/>
      </w:tblGrid>
      <w:tr w:rsidR="00CC0B28" w14:paraId="318C2FC3" w14:textId="77777777">
        <w:trPr>
          <w:trHeight w:val="838"/>
        </w:trPr>
        <w:tc>
          <w:tcPr>
            <w:tcW w:w="1682" w:type="dxa"/>
            <w:tcBorders>
              <w:top w:val="single" w:sz="4" w:space="0" w:color="000000"/>
              <w:left w:val="single" w:sz="4" w:space="0" w:color="000000"/>
              <w:bottom w:val="single" w:sz="4" w:space="0" w:color="000000"/>
              <w:right w:val="single" w:sz="4" w:space="0" w:color="000000"/>
            </w:tcBorders>
            <w:vAlign w:val="center"/>
          </w:tcPr>
          <w:p w14:paraId="47C86CF1" w14:textId="77777777" w:rsidR="00CC0B28" w:rsidRDefault="007D5C6A">
            <w:pPr>
              <w:spacing w:after="0" w:line="259" w:lineRule="auto"/>
              <w:ind w:left="0" w:firstLine="0"/>
              <w:jc w:val="left"/>
            </w:pPr>
            <w:r>
              <w:rPr>
                <w:b/>
              </w:rPr>
              <w:t xml:space="preserve">Liik </w:t>
            </w:r>
          </w:p>
        </w:tc>
        <w:tc>
          <w:tcPr>
            <w:tcW w:w="1141" w:type="dxa"/>
            <w:tcBorders>
              <w:top w:val="single" w:sz="4" w:space="0" w:color="000000"/>
              <w:left w:val="single" w:sz="4" w:space="0" w:color="000000"/>
              <w:bottom w:val="single" w:sz="4" w:space="0" w:color="000000"/>
              <w:right w:val="single" w:sz="4" w:space="0" w:color="000000"/>
            </w:tcBorders>
            <w:vAlign w:val="center"/>
          </w:tcPr>
          <w:p w14:paraId="6F083A95" w14:textId="77777777" w:rsidR="00CC0B28" w:rsidRDefault="007D5C6A">
            <w:pPr>
              <w:spacing w:after="0" w:line="259" w:lineRule="auto"/>
              <w:ind w:left="0" w:firstLine="0"/>
              <w:jc w:val="left"/>
            </w:pPr>
            <w:r>
              <w:rPr>
                <w:b/>
              </w:rPr>
              <w:t xml:space="preserve">Mõju suund </w:t>
            </w:r>
          </w:p>
        </w:tc>
        <w:tc>
          <w:tcPr>
            <w:tcW w:w="1526" w:type="dxa"/>
            <w:tcBorders>
              <w:top w:val="single" w:sz="4" w:space="0" w:color="000000"/>
              <w:left w:val="single" w:sz="4" w:space="0" w:color="000000"/>
              <w:bottom w:val="single" w:sz="4" w:space="0" w:color="000000"/>
              <w:right w:val="single" w:sz="4" w:space="0" w:color="000000"/>
            </w:tcBorders>
          </w:tcPr>
          <w:p w14:paraId="29BC4896" w14:textId="77777777" w:rsidR="00CC0B28" w:rsidRDefault="007D5C6A">
            <w:pPr>
              <w:spacing w:after="0" w:line="259" w:lineRule="auto"/>
              <w:ind w:left="0" w:right="59" w:firstLine="0"/>
            </w:pPr>
            <w:r>
              <w:rPr>
                <w:b/>
              </w:rPr>
              <w:t xml:space="preserve">Mõju suurus ja esinemistõenäosus* </w:t>
            </w:r>
          </w:p>
        </w:tc>
        <w:tc>
          <w:tcPr>
            <w:tcW w:w="4429" w:type="dxa"/>
            <w:tcBorders>
              <w:top w:val="single" w:sz="4" w:space="0" w:color="000000"/>
              <w:left w:val="single" w:sz="4" w:space="0" w:color="000000"/>
              <w:bottom w:val="single" w:sz="4" w:space="0" w:color="000000"/>
              <w:right w:val="single" w:sz="4" w:space="0" w:color="000000"/>
            </w:tcBorders>
            <w:vAlign w:val="center"/>
          </w:tcPr>
          <w:p w14:paraId="3739700B" w14:textId="77777777" w:rsidR="00CC0B28" w:rsidRDefault="007D5C6A">
            <w:pPr>
              <w:spacing w:after="0" w:line="259" w:lineRule="auto"/>
              <w:ind w:left="0" w:firstLine="0"/>
              <w:jc w:val="left"/>
            </w:pPr>
            <w:r>
              <w:rPr>
                <w:b/>
              </w:rPr>
              <w:t xml:space="preserve">Kommentaar </w:t>
            </w:r>
          </w:p>
        </w:tc>
      </w:tr>
      <w:tr w:rsidR="00CC0B28" w14:paraId="40532337" w14:textId="77777777">
        <w:trPr>
          <w:trHeight w:val="1666"/>
        </w:trPr>
        <w:tc>
          <w:tcPr>
            <w:tcW w:w="1682" w:type="dxa"/>
            <w:tcBorders>
              <w:top w:val="single" w:sz="4" w:space="0" w:color="000000"/>
              <w:left w:val="single" w:sz="4" w:space="0" w:color="000000"/>
              <w:bottom w:val="single" w:sz="4" w:space="0" w:color="000000"/>
              <w:right w:val="single" w:sz="4" w:space="0" w:color="000000"/>
            </w:tcBorders>
            <w:vAlign w:val="center"/>
          </w:tcPr>
          <w:p w14:paraId="6A11168B" w14:textId="77777777" w:rsidR="00CC0B28" w:rsidRDefault="007D5C6A">
            <w:pPr>
              <w:spacing w:after="0" w:line="259" w:lineRule="auto"/>
              <w:ind w:left="0" w:firstLine="0"/>
              <w:jc w:val="left"/>
            </w:pPr>
            <w:r>
              <w:t xml:space="preserve">rukkirääk (Crex crex) </w:t>
            </w:r>
          </w:p>
        </w:tc>
        <w:tc>
          <w:tcPr>
            <w:tcW w:w="1141" w:type="dxa"/>
            <w:tcBorders>
              <w:top w:val="single" w:sz="4" w:space="0" w:color="000000"/>
              <w:left w:val="single" w:sz="4" w:space="0" w:color="000000"/>
              <w:bottom w:val="single" w:sz="4" w:space="0" w:color="000000"/>
              <w:right w:val="single" w:sz="4" w:space="0" w:color="000000"/>
            </w:tcBorders>
            <w:vAlign w:val="center"/>
          </w:tcPr>
          <w:p w14:paraId="2C9AB002"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455F0A94"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6A259F0A" w14:textId="77777777" w:rsidR="00CC0B28" w:rsidRDefault="007D5C6A">
            <w:pPr>
              <w:spacing w:after="0" w:line="259" w:lineRule="auto"/>
              <w:ind w:left="0" w:right="60" w:firstLine="0"/>
            </w:pPr>
            <w:r>
              <w:t xml:space="preserve">Pesitseb erinevatel avamaastikel, sh niisketel niitudel ja madalsoodes. Teadaoolecad leiukohad jäävad väljapoole taastamisala. Taastamistöödel on ajutine tööde aegne negatiivne mõju häiringu näol, muidu mõju puudub.  </w:t>
            </w:r>
          </w:p>
        </w:tc>
      </w:tr>
      <w:tr w:rsidR="00CC0B28" w14:paraId="7A67B29A" w14:textId="77777777">
        <w:trPr>
          <w:trHeight w:val="1666"/>
        </w:trPr>
        <w:tc>
          <w:tcPr>
            <w:tcW w:w="1682" w:type="dxa"/>
            <w:tcBorders>
              <w:top w:val="single" w:sz="4" w:space="0" w:color="000000"/>
              <w:left w:val="single" w:sz="4" w:space="0" w:color="000000"/>
              <w:bottom w:val="single" w:sz="4" w:space="0" w:color="000000"/>
              <w:right w:val="single" w:sz="4" w:space="0" w:color="000000"/>
            </w:tcBorders>
            <w:vAlign w:val="center"/>
          </w:tcPr>
          <w:p w14:paraId="507AD3FD" w14:textId="77777777" w:rsidR="00CC0B28" w:rsidRDefault="007D5C6A">
            <w:pPr>
              <w:spacing w:after="0" w:line="259" w:lineRule="auto"/>
              <w:ind w:left="0" w:firstLine="0"/>
              <w:jc w:val="left"/>
            </w:pPr>
            <w:r>
              <w:t xml:space="preserve">rüüt (Pluvialis apricaria) </w:t>
            </w:r>
          </w:p>
        </w:tc>
        <w:tc>
          <w:tcPr>
            <w:tcW w:w="1141" w:type="dxa"/>
            <w:tcBorders>
              <w:top w:val="single" w:sz="4" w:space="0" w:color="000000"/>
              <w:left w:val="single" w:sz="4" w:space="0" w:color="000000"/>
              <w:bottom w:val="single" w:sz="4" w:space="0" w:color="000000"/>
              <w:right w:val="single" w:sz="4" w:space="0" w:color="000000"/>
            </w:tcBorders>
            <w:vAlign w:val="center"/>
          </w:tcPr>
          <w:p w14:paraId="1323770A"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529A8436"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0CCEF3B2" w14:textId="77777777" w:rsidR="00CC0B28" w:rsidRDefault="007D5C6A">
            <w:pPr>
              <w:spacing w:after="0" w:line="259" w:lineRule="auto"/>
              <w:ind w:left="0" w:right="61" w:firstLine="0"/>
            </w:pPr>
            <w:r>
              <w:t xml:space="preserve">Pesitseb rabades, toitumas käib pesitsusalasid ümbritsevatel niitudel ja põldudel. Veerežiimi taastamine aitab tagada sobiva elupaigatüübi säilimise, mistõttu on taastamistöödel pikas perspektiivis positiivne mõju. </w:t>
            </w:r>
          </w:p>
        </w:tc>
      </w:tr>
      <w:tr w:rsidR="00CC0B28" w14:paraId="4338D81D" w14:textId="77777777">
        <w:trPr>
          <w:trHeight w:val="1666"/>
        </w:trPr>
        <w:tc>
          <w:tcPr>
            <w:tcW w:w="1682" w:type="dxa"/>
            <w:tcBorders>
              <w:top w:val="single" w:sz="4" w:space="0" w:color="000000"/>
              <w:left w:val="single" w:sz="4" w:space="0" w:color="000000"/>
              <w:bottom w:val="single" w:sz="4" w:space="0" w:color="000000"/>
              <w:right w:val="single" w:sz="4" w:space="0" w:color="000000"/>
            </w:tcBorders>
            <w:vAlign w:val="center"/>
          </w:tcPr>
          <w:p w14:paraId="773BADF6" w14:textId="77777777" w:rsidR="00CC0B28" w:rsidRDefault="007D5C6A">
            <w:pPr>
              <w:spacing w:after="0" w:line="259" w:lineRule="auto"/>
              <w:ind w:left="0" w:firstLine="0"/>
              <w:jc w:val="left"/>
            </w:pPr>
            <w:r>
              <w:t xml:space="preserve">sookurg (Grus grus) </w:t>
            </w:r>
          </w:p>
        </w:tc>
        <w:tc>
          <w:tcPr>
            <w:tcW w:w="1141" w:type="dxa"/>
            <w:tcBorders>
              <w:top w:val="single" w:sz="4" w:space="0" w:color="000000"/>
              <w:left w:val="single" w:sz="4" w:space="0" w:color="000000"/>
              <w:bottom w:val="single" w:sz="4" w:space="0" w:color="000000"/>
              <w:right w:val="single" w:sz="4" w:space="0" w:color="000000"/>
            </w:tcBorders>
            <w:vAlign w:val="center"/>
          </w:tcPr>
          <w:p w14:paraId="478DA57C"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20126E46"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7E1D404D" w14:textId="77777777" w:rsidR="00CC0B28" w:rsidRDefault="007D5C6A">
            <w:pPr>
              <w:spacing w:after="0" w:line="259" w:lineRule="auto"/>
              <w:ind w:left="0" w:right="61" w:firstLine="0"/>
            </w:pPr>
            <w:r>
              <w:t xml:space="preserve">Pesitseb märgaladel, soometsade raiesmikel ja sisemaa järvede ning rannikuveekogude ääres. Veerežiimi taastamine aitab tagada sobiva elupaigatüübi säilimise, mistõttu on taastamistöödel pikas perspektiivis positiivne mõju. </w:t>
            </w:r>
          </w:p>
        </w:tc>
      </w:tr>
      <w:tr w:rsidR="00CC0B28" w14:paraId="45EBA0A2" w14:textId="77777777">
        <w:trPr>
          <w:trHeight w:val="1390"/>
        </w:trPr>
        <w:tc>
          <w:tcPr>
            <w:tcW w:w="1682" w:type="dxa"/>
            <w:tcBorders>
              <w:top w:val="single" w:sz="4" w:space="0" w:color="000000"/>
              <w:left w:val="single" w:sz="4" w:space="0" w:color="000000"/>
              <w:bottom w:val="single" w:sz="4" w:space="0" w:color="000000"/>
              <w:right w:val="single" w:sz="4" w:space="0" w:color="000000"/>
            </w:tcBorders>
            <w:vAlign w:val="center"/>
          </w:tcPr>
          <w:p w14:paraId="76C79A09" w14:textId="77777777" w:rsidR="00CC0B28" w:rsidRDefault="007D5C6A">
            <w:pPr>
              <w:spacing w:after="0" w:line="259" w:lineRule="auto"/>
              <w:ind w:left="0" w:firstLine="0"/>
              <w:jc w:val="left"/>
            </w:pPr>
            <w:r>
              <w:lastRenderedPageBreak/>
              <w:t xml:space="preserve">suurkoovitaja (Numenius arquata) </w:t>
            </w:r>
          </w:p>
        </w:tc>
        <w:tc>
          <w:tcPr>
            <w:tcW w:w="1141" w:type="dxa"/>
            <w:tcBorders>
              <w:top w:val="single" w:sz="4" w:space="0" w:color="000000"/>
              <w:left w:val="single" w:sz="4" w:space="0" w:color="000000"/>
              <w:bottom w:val="single" w:sz="4" w:space="0" w:color="000000"/>
              <w:right w:val="single" w:sz="4" w:space="0" w:color="000000"/>
            </w:tcBorders>
            <w:vAlign w:val="center"/>
          </w:tcPr>
          <w:p w14:paraId="626D52BD"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170C0616"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43524346" w14:textId="77777777" w:rsidR="00CC0B28" w:rsidRDefault="007D5C6A">
            <w:pPr>
              <w:spacing w:after="0" w:line="259" w:lineRule="auto"/>
              <w:ind w:left="0" w:right="62" w:firstLine="0"/>
            </w:pPr>
            <w:r>
              <w:t xml:space="preserve">Pesitseb niisketel niitudel ja soodes. Pesa maapinnal. Veerežiimi taastamine aitab tagada sobiva elupaigatüübi säilimise, mistõttu on taastamistöödel pikas perspektiivis positiivne mõju. </w:t>
            </w:r>
          </w:p>
        </w:tc>
      </w:tr>
      <w:tr w:rsidR="00CC0B28" w14:paraId="05D3D114" w14:textId="77777777">
        <w:trPr>
          <w:trHeight w:val="1392"/>
        </w:trPr>
        <w:tc>
          <w:tcPr>
            <w:tcW w:w="1682" w:type="dxa"/>
            <w:tcBorders>
              <w:top w:val="single" w:sz="4" w:space="0" w:color="000000"/>
              <w:left w:val="single" w:sz="4" w:space="0" w:color="000000"/>
              <w:bottom w:val="single" w:sz="4" w:space="0" w:color="000000"/>
              <w:right w:val="single" w:sz="4" w:space="0" w:color="000000"/>
            </w:tcBorders>
            <w:vAlign w:val="center"/>
          </w:tcPr>
          <w:p w14:paraId="7B7E3646" w14:textId="77777777" w:rsidR="00CC0B28" w:rsidRDefault="007D5C6A">
            <w:pPr>
              <w:spacing w:after="0" w:line="259" w:lineRule="auto"/>
              <w:ind w:left="0" w:firstLine="0"/>
            </w:pPr>
            <w:r>
              <w:t xml:space="preserve">teder (Lyrurus </w:t>
            </w:r>
          </w:p>
          <w:p w14:paraId="33F509F3" w14:textId="77777777" w:rsidR="00CC0B28" w:rsidRDefault="007D5C6A">
            <w:pPr>
              <w:spacing w:after="0" w:line="259" w:lineRule="auto"/>
              <w:ind w:left="0" w:firstLine="0"/>
              <w:jc w:val="left"/>
            </w:pPr>
            <w:r>
              <w:t xml:space="preserve">tetrix) </w:t>
            </w:r>
          </w:p>
        </w:tc>
        <w:tc>
          <w:tcPr>
            <w:tcW w:w="1141" w:type="dxa"/>
            <w:tcBorders>
              <w:top w:val="single" w:sz="4" w:space="0" w:color="000000"/>
              <w:left w:val="single" w:sz="4" w:space="0" w:color="000000"/>
              <w:bottom w:val="single" w:sz="4" w:space="0" w:color="000000"/>
              <w:right w:val="single" w:sz="4" w:space="0" w:color="000000"/>
            </w:tcBorders>
            <w:vAlign w:val="center"/>
          </w:tcPr>
          <w:p w14:paraId="5A8B861E"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35A51ABF"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19FFCFCE" w14:textId="77777777" w:rsidR="00CC0B28" w:rsidRDefault="007D5C6A">
            <w:pPr>
              <w:spacing w:after="0" w:line="259" w:lineRule="auto"/>
              <w:ind w:left="0" w:right="62" w:firstLine="0"/>
            </w:pPr>
            <w:r>
              <w:t xml:space="preserve">Pesitseb madal- ja siirdesoodes ning soometsade servades. Veerežiimi taastamine aitab tagada sobiva elupaigatüübi säilimise, mistõttu on taastamistöödel pikas perspektiivis positiivne mõju. </w:t>
            </w:r>
          </w:p>
        </w:tc>
      </w:tr>
      <w:tr w:rsidR="00CC0B28" w14:paraId="1A676862" w14:textId="77777777">
        <w:trPr>
          <w:trHeight w:val="1666"/>
        </w:trPr>
        <w:tc>
          <w:tcPr>
            <w:tcW w:w="1682" w:type="dxa"/>
            <w:tcBorders>
              <w:top w:val="single" w:sz="4" w:space="0" w:color="000000"/>
              <w:left w:val="single" w:sz="4" w:space="0" w:color="000000"/>
              <w:bottom w:val="single" w:sz="4" w:space="0" w:color="000000"/>
              <w:right w:val="single" w:sz="4" w:space="0" w:color="000000"/>
            </w:tcBorders>
            <w:vAlign w:val="center"/>
          </w:tcPr>
          <w:p w14:paraId="2A08AB6F" w14:textId="77777777" w:rsidR="00CC0B28" w:rsidRDefault="007D5C6A">
            <w:pPr>
              <w:spacing w:after="0" w:line="259" w:lineRule="auto"/>
              <w:ind w:left="0" w:firstLine="0"/>
              <w:jc w:val="left"/>
            </w:pPr>
            <w:r>
              <w:t xml:space="preserve">öösorr (Caprimulgus europaeus) </w:t>
            </w:r>
          </w:p>
        </w:tc>
        <w:tc>
          <w:tcPr>
            <w:tcW w:w="1141" w:type="dxa"/>
            <w:tcBorders>
              <w:top w:val="single" w:sz="4" w:space="0" w:color="000000"/>
              <w:left w:val="single" w:sz="4" w:space="0" w:color="000000"/>
              <w:bottom w:val="single" w:sz="4" w:space="0" w:color="000000"/>
              <w:right w:val="single" w:sz="4" w:space="0" w:color="000000"/>
            </w:tcBorders>
            <w:vAlign w:val="center"/>
          </w:tcPr>
          <w:p w14:paraId="29A57986"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4C33C5FF"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793FA9F1" w14:textId="77777777" w:rsidR="00CC0B28" w:rsidRDefault="007D5C6A">
            <w:pPr>
              <w:spacing w:after="0" w:line="259" w:lineRule="auto"/>
              <w:ind w:left="0" w:right="61" w:firstLine="0"/>
            </w:pPr>
            <w:r>
              <w:t xml:space="preserve">Pesitseb hõredapoolsetes nõmme- ja rabamännikutes, ka männi-segametsade servaosades. Pesa maapinnal. Veerežiimi taastamine aitab tagada sobiva elupaigatüübi säilimise, mistõttu on taastamistöödel pikas perspektiivis positiivne mõju. </w:t>
            </w:r>
          </w:p>
        </w:tc>
      </w:tr>
      <w:tr w:rsidR="00CC0B28" w14:paraId="2D6895FC" w14:textId="77777777">
        <w:trPr>
          <w:trHeight w:val="1390"/>
        </w:trPr>
        <w:tc>
          <w:tcPr>
            <w:tcW w:w="1682" w:type="dxa"/>
            <w:tcBorders>
              <w:top w:val="single" w:sz="4" w:space="0" w:color="000000"/>
              <w:left w:val="single" w:sz="4" w:space="0" w:color="000000"/>
              <w:bottom w:val="single" w:sz="4" w:space="0" w:color="000000"/>
              <w:right w:val="single" w:sz="4" w:space="0" w:color="000000"/>
            </w:tcBorders>
            <w:vAlign w:val="center"/>
          </w:tcPr>
          <w:p w14:paraId="0C1C2563" w14:textId="77777777" w:rsidR="00CC0B28" w:rsidRDefault="007D5C6A">
            <w:pPr>
              <w:spacing w:after="0" w:line="259" w:lineRule="auto"/>
              <w:ind w:left="0" w:firstLine="0"/>
              <w:jc w:val="left"/>
            </w:pPr>
            <w:r>
              <w:t>taiga</w:t>
            </w:r>
            <w:r>
              <w:t xml:space="preserve">peenpoorik (Skeletocutis odora) </w:t>
            </w:r>
          </w:p>
        </w:tc>
        <w:tc>
          <w:tcPr>
            <w:tcW w:w="1141" w:type="dxa"/>
            <w:tcBorders>
              <w:top w:val="single" w:sz="4" w:space="0" w:color="000000"/>
              <w:left w:val="single" w:sz="4" w:space="0" w:color="000000"/>
              <w:bottom w:val="single" w:sz="4" w:space="0" w:color="000000"/>
              <w:right w:val="single" w:sz="4" w:space="0" w:color="000000"/>
            </w:tcBorders>
            <w:vAlign w:val="center"/>
          </w:tcPr>
          <w:p w14:paraId="2ED2F9C5"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6EC4B3E2"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0B35E396" w14:textId="77777777" w:rsidR="00CC0B28" w:rsidRDefault="007D5C6A">
            <w:pPr>
              <w:spacing w:after="0" w:line="259" w:lineRule="auto"/>
              <w:ind w:left="0" w:right="62" w:firstLine="0"/>
            </w:pPr>
            <w:r>
              <w:t xml:space="preserve">Kasvab vanades niisketes metsades eelkõige kuuse, harvem ka haava lamatüvedel. Taastamistöödel puudub mõju kui kasvukohas säilitatakse surnud puud ja lamapuit. </w:t>
            </w:r>
          </w:p>
        </w:tc>
      </w:tr>
      <w:tr w:rsidR="00CC0B28" w14:paraId="490E8963" w14:textId="77777777">
        <w:trPr>
          <w:trHeight w:val="1630"/>
        </w:trPr>
        <w:tc>
          <w:tcPr>
            <w:tcW w:w="1682" w:type="dxa"/>
            <w:tcBorders>
              <w:top w:val="single" w:sz="4" w:space="0" w:color="000000"/>
              <w:left w:val="single" w:sz="4" w:space="0" w:color="000000"/>
              <w:bottom w:val="single" w:sz="4" w:space="0" w:color="000000"/>
              <w:right w:val="single" w:sz="4" w:space="0" w:color="000000"/>
            </w:tcBorders>
            <w:vAlign w:val="center"/>
          </w:tcPr>
          <w:p w14:paraId="204EA9A2" w14:textId="77777777" w:rsidR="00CC0B28" w:rsidRDefault="007D5C6A">
            <w:pPr>
              <w:spacing w:after="0" w:line="259" w:lineRule="auto"/>
              <w:ind w:left="0" w:firstLine="0"/>
              <w:jc w:val="left"/>
            </w:pPr>
            <w:r>
              <w:t xml:space="preserve">balti sõrmkäpp (Dactylorhiza baltica) </w:t>
            </w:r>
          </w:p>
        </w:tc>
        <w:tc>
          <w:tcPr>
            <w:tcW w:w="1141" w:type="dxa"/>
            <w:tcBorders>
              <w:top w:val="single" w:sz="4" w:space="0" w:color="000000"/>
              <w:left w:val="single" w:sz="4" w:space="0" w:color="000000"/>
              <w:bottom w:val="single" w:sz="4" w:space="0" w:color="000000"/>
              <w:right w:val="single" w:sz="4" w:space="0" w:color="000000"/>
            </w:tcBorders>
            <w:vAlign w:val="center"/>
          </w:tcPr>
          <w:p w14:paraId="04CE7177"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7EE38BE3"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7A7A835D" w14:textId="77777777" w:rsidR="00CC0B28" w:rsidRDefault="007D5C6A">
            <w:pPr>
              <w:spacing w:after="0" w:line="259" w:lineRule="auto"/>
              <w:ind w:left="0" w:right="59" w:firstLine="0"/>
            </w:pPr>
            <w:r>
              <w:t xml:space="preserve">Kasvab ranna- </w:t>
            </w:r>
            <w:r>
              <w:t xml:space="preserve">ja luhaniitudel, soostunud heinamaadel, madalsooservades, allikate ja veekogude ümbruses. Teadaolev kasvukoht ei paikne suletavate kraavide läheduses, mistõttu puudub taastamistöödel mõju. </w:t>
            </w:r>
          </w:p>
        </w:tc>
      </w:tr>
    </w:tbl>
    <w:p w14:paraId="4DB96585" w14:textId="77777777" w:rsidR="00CC0B28" w:rsidRDefault="00CC0B28">
      <w:pPr>
        <w:spacing w:after="0" w:line="259" w:lineRule="auto"/>
        <w:ind w:left="-1702" w:right="67" w:firstLine="0"/>
        <w:jc w:val="left"/>
      </w:pPr>
    </w:p>
    <w:tbl>
      <w:tblPr>
        <w:tblStyle w:val="TableGrid"/>
        <w:tblW w:w="8778" w:type="dxa"/>
        <w:tblInd w:w="5" w:type="dxa"/>
        <w:tblCellMar>
          <w:top w:w="14" w:type="dxa"/>
          <w:left w:w="70" w:type="dxa"/>
          <w:bottom w:w="0" w:type="dxa"/>
          <w:right w:w="9" w:type="dxa"/>
        </w:tblCellMar>
        <w:tblLook w:val="04A0" w:firstRow="1" w:lastRow="0" w:firstColumn="1" w:lastColumn="0" w:noHBand="0" w:noVBand="1"/>
      </w:tblPr>
      <w:tblGrid>
        <w:gridCol w:w="1879"/>
        <w:gridCol w:w="1122"/>
        <w:gridCol w:w="2126"/>
        <w:gridCol w:w="3651"/>
      </w:tblGrid>
      <w:tr w:rsidR="00CC0B28" w14:paraId="045B0ECE" w14:textId="77777777">
        <w:trPr>
          <w:trHeight w:val="838"/>
        </w:trPr>
        <w:tc>
          <w:tcPr>
            <w:tcW w:w="1682" w:type="dxa"/>
            <w:tcBorders>
              <w:top w:val="single" w:sz="4" w:space="0" w:color="000000"/>
              <w:left w:val="single" w:sz="4" w:space="0" w:color="000000"/>
              <w:bottom w:val="single" w:sz="4" w:space="0" w:color="000000"/>
              <w:right w:val="single" w:sz="4" w:space="0" w:color="000000"/>
            </w:tcBorders>
            <w:vAlign w:val="center"/>
          </w:tcPr>
          <w:p w14:paraId="5C786EE4" w14:textId="77777777" w:rsidR="00CC0B28" w:rsidRDefault="007D5C6A">
            <w:pPr>
              <w:spacing w:after="0" w:line="259" w:lineRule="auto"/>
              <w:ind w:left="0" w:firstLine="0"/>
              <w:jc w:val="left"/>
            </w:pPr>
            <w:r>
              <w:rPr>
                <w:b/>
              </w:rPr>
              <w:t xml:space="preserve">Liik </w:t>
            </w:r>
          </w:p>
        </w:tc>
        <w:tc>
          <w:tcPr>
            <w:tcW w:w="1141" w:type="dxa"/>
            <w:tcBorders>
              <w:top w:val="single" w:sz="4" w:space="0" w:color="000000"/>
              <w:left w:val="single" w:sz="4" w:space="0" w:color="000000"/>
              <w:bottom w:val="single" w:sz="4" w:space="0" w:color="000000"/>
              <w:right w:val="single" w:sz="4" w:space="0" w:color="000000"/>
            </w:tcBorders>
            <w:vAlign w:val="center"/>
          </w:tcPr>
          <w:p w14:paraId="1342F6EC" w14:textId="77777777" w:rsidR="00CC0B28" w:rsidRDefault="007D5C6A">
            <w:pPr>
              <w:spacing w:after="0" w:line="259" w:lineRule="auto"/>
              <w:ind w:left="0" w:firstLine="0"/>
              <w:jc w:val="left"/>
            </w:pPr>
            <w:r>
              <w:rPr>
                <w:b/>
              </w:rPr>
              <w:t xml:space="preserve">Mõju suund </w:t>
            </w:r>
          </w:p>
        </w:tc>
        <w:tc>
          <w:tcPr>
            <w:tcW w:w="1526" w:type="dxa"/>
            <w:tcBorders>
              <w:top w:val="single" w:sz="4" w:space="0" w:color="000000"/>
              <w:left w:val="single" w:sz="4" w:space="0" w:color="000000"/>
              <w:bottom w:val="single" w:sz="4" w:space="0" w:color="000000"/>
              <w:right w:val="single" w:sz="4" w:space="0" w:color="000000"/>
            </w:tcBorders>
          </w:tcPr>
          <w:p w14:paraId="0B078A43" w14:textId="77777777" w:rsidR="00CC0B28" w:rsidRDefault="007D5C6A">
            <w:pPr>
              <w:spacing w:after="0" w:line="259" w:lineRule="auto"/>
              <w:ind w:left="0" w:right="60" w:firstLine="0"/>
            </w:pPr>
            <w:r>
              <w:rPr>
                <w:b/>
              </w:rPr>
              <w:t xml:space="preserve">Mõju suurus ja esinemistõenäosus* </w:t>
            </w:r>
          </w:p>
        </w:tc>
        <w:tc>
          <w:tcPr>
            <w:tcW w:w="4429" w:type="dxa"/>
            <w:tcBorders>
              <w:top w:val="single" w:sz="4" w:space="0" w:color="000000"/>
              <w:left w:val="single" w:sz="4" w:space="0" w:color="000000"/>
              <w:bottom w:val="single" w:sz="4" w:space="0" w:color="000000"/>
              <w:right w:val="single" w:sz="4" w:space="0" w:color="000000"/>
            </w:tcBorders>
            <w:vAlign w:val="center"/>
          </w:tcPr>
          <w:p w14:paraId="3B4FED9A" w14:textId="77777777" w:rsidR="00CC0B28" w:rsidRDefault="007D5C6A">
            <w:pPr>
              <w:spacing w:after="0" w:line="259" w:lineRule="auto"/>
              <w:ind w:left="0" w:firstLine="0"/>
              <w:jc w:val="left"/>
            </w:pPr>
            <w:r>
              <w:rPr>
                <w:b/>
              </w:rPr>
              <w:t xml:space="preserve">Kommentaar </w:t>
            </w:r>
          </w:p>
        </w:tc>
      </w:tr>
      <w:tr w:rsidR="00CC0B28" w14:paraId="26F8D03A" w14:textId="77777777">
        <w:trPr>
          <w:trHeight w:val="1390"/>
        </w:trPr>
        <w:tc>
          <w:tcPr>
            <w:tcW w:w="1682" w:type="dxa"/>
            <w:tcBorders>
              <w:top w:val="single" w:sz="4" w:space="0" w:color="000000"/>
              <w:left w:val="single" w:sz="4" w:space="0" w:color="000000"/>
              <w:bottom w:val="single" w:sz="4" w:space="0" w:color="000000"/>
              <w:right w:val="single" w:sz="4" w:space="0" w:color="000000"/>
            </w:tcBorders>
            <w:vAlign w:val="center"/>
          </w:tcPr>
          <w:p w14:paraId="3453B0DB" w14:textId="77777777" w:rsidR="00CC0B28" w:rsidRDefault="007D5C6A">
            <w:pPr>
              <w:spacing w:after="0" w:line="259" w:lineRule="auto"/>
              <w:ind w:left="0" w:firstLine="0"/>
              <w:jc w:val="left"/>
            </w:pPr>
            <w:r>
              <w:t xml:space="preserve">harilik käoraamat (Gymnadenia conopsea) </w:t>
            </w:r>
          </w:p>
        </w:tc>
        <w:tc>
          <w:tcPr>
            <w:tcW w:w="1141" w:type="dxa"/>
            <w:tcBorders>
              <w:top w:val="single" w:sz="4" w:space="0" w:color="000000"/>
              <w:left w:val="single" w:sz="4" w:space="0" w:color="000000"/>
              <w:bottom w:val="single" w:sz="4" w:space="0" w:color="000000"/>
              <w:right w:val="single" w:sz="4" w:space="0" w:color="000000"/>
            </w:tcBorders>
            <w:vAlign w:val="center"/>
          </w:tcPr>
          <w:p w14:paraId="09B487FF"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6DD1EB38"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2939BC48" w14:textId="77777777" w:rsidR="00CC0B28" w:rsidRDefault="007D5C6A">
            <w:pPr>
              <w:spacing w:after="0" w:line="259" w:lineRule="auto"/>
              <w:ind w:left="0" w:right="60" w:firstLine="0"/>
            </w:pPr>
            <w:r>
              <w:t xml:space="preserve">Kasvab niisketel liigirikastel niitudel, madal- </w:t>
            </w:r>
            <w:r>
              <w:t xml:space="preserve">ja allikasoodes. Veerežiimi taastamine aitab tagada sobiva elupaigatüübi säilimise, mistõttu on taastamistöödel pikas perspektiivis positiivne mõju. </w:t>
            </w:r>
          </w:p>
        </w:tc>
      </w:tr>
      <w:tr w:rsidR="00CC0B28" w14:paraId="370497C0" w14:textId="77777777">
        <w:trPr>
          <w:trHeight w:val="2218"/>
        </w:trPr>
        <w:tc>
          <w:tcPr>
            <w:tcW w:w="1682" w:type="dxa"/>
            <w:tcBorders>
              <w:top w:val="single" w:sz="4" w:space="0" w:color="000000"/>
              <w:left w:val="single" w:sz="4" w:space="0" w:color="000000"/>
              <w:bottom w:val="single" w:sz="4" w:space="0" w:color="000000"/>
              <w:right w:val="single" w:sz="4" w:space="0" w:color="000000"/>
            </w:tcBorders>
            <w:vAlign w:val="center"/>
          </w:tcPr>
          <w:p w14:paraId="32591225" w14:textId="77777777" w:rsidR="00CC0B28" w:rsidRDefault="007D5C6A">
            <w:pPr>
              <w:spacing w:after="0" w:line="259" w:lineRule="auto"/>
              <w:ind w:left="0" w:firstLine="0"/>
              <w:jc w:val="left"/>
            </w:pPr>
            <w:r>
              <w:t xml:space="preserve">kahelehine käokeel (Platanthera bifolia) </w:t>
            </w:r>
          </w:p>
        </w:tc>
        <w:tc>
          <w:tcPr>
            <w:tcW w:w="1141" w:type="dxa"/>
            <w:tcBorders>
              <w:top w:val="single" w:sz="4" w:space="0" w:color="000000"/>
              <w:left w:val="single" w:sz="4" w:space="0" w:color="000000"/>
              <w:bottom w:val="single" w:sz="4" w:space="0" w:color="000000"/>
              <w:right w:val="single" w:sz="4" w:space="0" w:color="000000"/>
            </w:tcBorders>
            <w:vAlign w:val="center"/>
          </w:tcPr>
          <w:p w14:paraId="1E19DD73"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61514D9B"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071B226E" w14:textId="77777777" w:rsidR="00CC0B28" w:rsidRDefault="007D5C6A">
            <w:pPr>
              <w:spacing w:after="0" w:line="259" w:lineRule="auto"/>
              <w:ind w:left="0" w:right="61" w:firstLine="0"/>
            </w:pPr>
            <w:r>
              <w:t xml:space="preserve">Kasvab madalsoodes, siirdesoometsades ja niitudel ning palumetsas. Teadaolevad kasvukohad jäävad osaliselt suletavate kraavide lähedusse, mistõttu tuleb ajutise negatiivse mõju välistamiseks välditakse masinatega liikumist kasvukohas. </w:t>
            </w:r>
            <w:r>
              <w:lastRenderedPageBreak/>
              <w:t xml:space="preserve">Pikas perspektiivis on taastamistöödel positiivne mõju. </w:t>
            </w:r>
          </w:p>
        </w:tc>
      </w:tr>
      <w:tr w:rsidR="00CC0B28" w14:paraId="36A0916D" w14:textId="77777777">
        <w:trPr>
          <w:trHeight w:val="1150"/>
        </w:trPr>
        <w:tc>
          <w:tcPr>
            <w:tcW w:w="1682" w:type="dxa"/>
            <w:tcBorders>
              <w:top w:val="single" w:sz="4" w:space="0" w:color="000000"/>
              <w:left w:val="single" w:sz="4" w:space="0" w:color="000000"/>
              <w:bottom w:val="single" w:sz="4" w:space="0" w:color="000000"/>
              <w:right w:val="single" w:sz="4" w:space="0" w:color="000000"/>
            </w:tcBorders>
          </w:tcPr>
          <w:p w14:paraId="463E66A8" w14:textId="77777777" w:rsidR="00CC0B28" w:rsidRDefault="007D5C6A">
            <w:pPr>
              <w:spacing w:after="0" w:line="238" w:lineRule="auto"/>
              <w:ind w:left="0" w:firstLine="0"/>
              <w:jc w:val="left"/>
            </w:pPr>
            <w:r>
              <w:lastRenderedPageBreak/>
              <w:t xml:space="preserve">kahkjaspunane sõrmkäpp </w:t>
            </w:r>
          </w:p>
          <w:p w14:paraId="62F526ED" w14:textId="77777777" w:rsidR="00CC0B28" w:rsidRDefault="007D5C6A">
            <w:pPr>
              <w:spacing w:after="0" w:line="259" w:lineRule="auto"/>
              <w:ind w:left="0" w:firstLine="0"/>
              <w:jc w:val="left"/>
            </w:pPr>
            <w:r>
              <w:t xml:space="preserve">(Dactylorhiza incarnata) </w:t>
            </w:r>
          </w:p>
        </w:tc>
        <w:tc>
          <w:tcPr>
            <w:tcW w:w="1141" w:type="dxa"/>
            <w:tcBorders>
              <w:top w:val="single" w:sz="4" w:space="0" w:color="000000"/>
              <w:left w:val="single" w:sz="4" w:space="0" w:color="000000"/>
              <w:bottom w:val="single" w:sz="4" w:space="0" w:color="000000"/>
              <w:right w:val="single" w:sz="4" w:space="0" w:color="000000"/>
            </w:tcBorders>
            <w:vAlign w:val="center"/>
          </w:tcPr>
          <w:p w14:paraId="71E34183"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3655429D"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7FE95CF8" w14:textId="77777777" w:rsidR="00CC0B28" w:rsidRDefault="007D5C6A">
            <w:pPr>
              <w:spacing w:after="0" w:line="259" w:lineRule="auto"/>
              <w:ind w:left="0" w:right="62" w:firstLine="0"/>
            </w:pPr>
            <w:r>
              <w:t xml:space="preserve">Kasvab madal- </w:t>
            </w:r>
            <w:r>
              <w:t xml:space="preserve">ja allikasoodes, niisketel niitudel. Teadaolev kasvukoht ei paikne suletavate kraavide läheduses, mistõttu puudub taastamistöödel mõju. </w:t>
            </w:r>
          </w:p>
        </w:tc>
      </w:tr>
      <w:tr w:rsidR="00CC0B28" w14:paraId="71A33170" w14:textId="77777777">
        <w:trPr>
          <w:trHeight w:val="1390"/>
        </w:trPr>
        <w:tc>
          <w:tcPr>
            <w:tcW w:w="1682" w:type="dxa"/>
            <w:tcBorders>
              <w:top w:val="single" w:sz="4" w:space="0" w:color="000000"/>
              <w:left w:val="single" w:sz="4" w:space="0" w:color="000000"/>
              <w:bottom w:val="single" w:sz="4" w:space="0" w:color="000000"/>
              <w:right w:val="single" w:sz="4" w:space="0" w:color="000000"/>
            </w:tcBorders>
            <w:vAlign w:val="center"/>
          </w:tcPr>
          <w:p w14:paraId="48F7DBD6" w14:textId="77777777" w:rsidR="00CC0B28" w:rsidRDefault="007D5C6A">
            <w:pPr>
              <w:spacing w:after="0" w:line="238" w:lineRule="auto"/>
              <w:ind w:left="0" w:firstLine="0"/>
              <w:jc w:val="left"/>
            </w:pPr>
            <w:r>
              <w:t xml:space="preserve">kuradisõrmkäpp </w:t>
            </w:r>
          </w:p>
          <w:p w14:paraId="67B98764" w14:textId="77777777" w:rsidR="00CC0B28" w:rsidRDefault="007D5C6A">
            <w:pPr>
              <w:spacing w:after="0" w:line="259" w:lineRule="auto"/>
              <w:ind w:left="0" w:firstLine="0"/>
              <w:jc w:val="left"/>
            </w:pPr>
            <w:r>
              <w:t xml:space="preserve">(Dactylorhiza maculata) </w:t>
            </w:r>
          </w:p>
        </w:tc>
        <w:tc>
          <w:tcPr>
            <w:tcW w:w="1141" w:type="dxa"/>
            <w:tcBorders>
              <w:top w:val="single" w:sz="4" w:space="0" w:color="000000"/>
              <w:left w:val="single" w:sz="4" w:space="0" w:color="000000"/>
              <w:bottom w:val="single" w:sz="4" w:space="0" w:color="000000"/>
              <w:right w:val="single" w:sz="4" w:space="0" w:color="000000"/>
            </w:tcBorders>
            <w:vAlign w:val="center"/>
          </w:tcPr>
          <w:p w14:paraId="538C01AF"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3D29882A"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7D599B2E" w14:textId="77777777" w:rsidR="00CC0B28" w:rsidRDefault="007D5C6A">
            <w:pPr>
              <w:spacing w:after="0" w:line="259" w:lineRule="auto"/>
              <w:ind w:left="0" w:firstLine="0"/>
              <w:jc w:val="left"/>
            </w:pPr>
            <w:r>
              <w:t xml:space="preserve">Kasvab rabastuvates metsades, rabaservades, veekogudel </w:t>
            </w:r>
            <w:r>
              <w:tab/>
              <w:t xml:space="preserve">kallastel. </w:t>
            </w:r>
            <w:r>
              <w:tab/>
              <w:t xml:space="preserve">Teadaolevad kasvukohad ei paikne suletavate kraavide läheduses, mistõttu puudub taastamistöödel mõju. </w:t>
            </w:r>
          </w:p>
        </w:tc>
      </w:tr>
      <w:tr w:rsidR="00CC0B28" w14:paraId="59FE3BAA" w14:textId="77777777">
        <w:trPr>
          <w:trHeight w:val="1944"/>
        </w:trPr>
        <w:tc>
          <w:tcPr>
            <w:tcW w:w="1682" w:type="dxa"/>
            <w:tcBorders>
              <w:top w:val="single" w:sz="4" w:space="0" w:color="000000"/>
              <w:left w:val="single" w:sz="4" w:space="0" w:color="000000"/>
              <w:bottom w:val="single" w:sz="4" w:space="0" w:color="000000"/>
              <w:right w:val="single" w:sz="4" w:space="0" w:color="000000"/>
            </w:tcBorders>
            <w:vAlign w:val="center"/>
          </w:tcPr>
          <w:p w14:paraId="1CAC8E1A" w14:textId="77777777" w:rsidR="00CC0B28" w:rsidRDefault="007D5C6A">
            <w:pPr>
              <w:spacing w:after="0" w:line="259" w:lineRule="auto"/>
              <w:ind w:left="0" w:firstLine="0"/>
              <w:jc w:val="left"/>
            </w:pPr>
            <w:r>
              <w:t xml:space="preserve">pruunikas pesajuur (Neottia nidusavis) </w:t>
            </w:r>
          </w:p>
        </w:tc>
        <w:tc>
          <w:tcPr>
            <w:tcW w:w="1141" w:type="dxa"/>
            <w:tcBorders>
              <w:top w:val="single" w:sz="4" w:space="0" w:color="000000"/>
              <w:left w:val="single" w:sz="4" w:space="0" w:color="000000"/>
              <w:bottom w:val="single" w:sz="4" w:space="0" w:color="000000"/>
              <w:right w:val="single" w:sz="4" w:space="0" w:color="000000"/>
            </w:tcBorders>
            <w:vAlign w:val="center"/>
          </w:tcPr>
          <w:p w14:paraId="22D42B07" w14:textId="77777777" w:rsidR="00CC0B28" w:rsidRDefault="007D5C6A">
            <w:pPr>
              <w:spacing w:after="0" w:line="259" w:lineRule="auto"/>
              <w:ind w:left="0" w:firstLine="0"/>
            </w:pPr>
            <w:r>
              <w:t xml:space="preserve">negatiivne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40836C22" w14:textId="77777777" w:rsidR="00CC0B28" w:rsidRDefault="007D5C6A">
            <w:pPr>
              <w:spacing w:after="0" w:line="259" w:lineRule="auto"/>
              <w:ind w:left="0" w:firstLine="0"/>
              <w:jc w:val="left"/>
            </w:pPr>
            <w:r>
              <w:t xml:space="preserve">A1 </w:t>
            </w:r>
          </w:p>
        </w:tc>
        <w:tc>
          <w:tcPr>
            <w:tcW w:w="4429" w:type="dxa"/>
            <w:tcBorders>
              <w:top w:val="single" w:sz="4" w:space="0" w:color="000000"/>
              <w:left w:val="single" w:sz="4" w:space="0" w:color="000000"/>
              <w:bottom w:val="single" w:sz="4" w:space="0" w:color="000000"/>
              <w:right w:val="single" w:sz="4" w:space="0" w:color="000000"/>
            </w:tcBorders>
          </w:tcPr>
          <w:p w14:paraId="0CD81DDC" w14:textId="77777777" w:rsidR="00CC0B28" w:rsidRDefault="007D5C6A">
            <w:pPr>
              <w:spacing w:after="0" w:line="259" w:lineRule="auto"/>
              <w:ind w:left="0" w:right="60" w:firstLine="0"/>
            </w:pPr>
            <w:r>
              <w:t>Kasvab loo-, salu-</w:t>
            </w:r>
            <w:r>
              <w:t xml:space="preserve">, sooviku- ja kõdusoometsades. Teadaolevad kasvukohad jäävad osaliselt suletavate kraavide lähedusse, mistõttu võib veerežiimi taastamistöödel olla kohatine negatiivne mõju kui kasvukoha veerežiim muutub ebasobivaks. </w:t>
            </w:r>
          </w:p>
        </w:tc>
      </w:tr>
      <w:tr w:rsidR="00CC0B28" w14:paraId="4E40B95C" w14:textId="77777777">
        <w:trPr>
          <w:trHeight w:val="1150"/>
        </w:trPr>
        <w:tc>
          <w:tcPr>
            <w:tcW w:w="1682" w:type="dxa"/>
            <w:tcBorders>
              <w:top w:val="single" w:sz="4" w:space="0" w:color="000000"/>
              <w:left w:val="single" w:sz="4" w:space="0" w:color="000000"/>
              <w:bottom w:val="single" w:sz="4" w:space="0" w:color="000000"/>
              <w:right w:val="single" w:sz="4" w:space="0" w:color="000000"/>
            </w:tcBorders>
            <w:vAlign w:val="center"/>
          </w:tcPr>
          <w:p w14:paraId="0943D230" w14:textId="77777777" w:rsidR="00CC0B28" w:rsidRDefault="007D5C6A">
            <w:pPr>
              <w:spacing w:after="0" w:line="259" w:lineRule="auto"/>
              <w:ind w:left="0" w:firstLine="0"/>
              <w:jc w:val="left"/>
            </w:pPr>
            <w:r>
              <w:t xml:space="preserve">roomav öövilge (Goodyera repens) </w:t>
            </w:r>
          </w:p>
        </w:tc>
        <w:tc>
          <w:tcPr>
            <w:tcW w:w="1141" w:type="dxa"/>
            <w:tcBorders>
              <w:top w:val="single" w:sz="4" w:space="0" w:color="000000"/>
              <w:left w:val="single" w:sz="4" w:space="0" w:color="000000"/>
              <w:bottom w:val="single" w:sz="4" w:space="0" w:color="000000"/>
              <w:right w:val="single" w:sz="4" w:space="0" w:color="000000"/>
            </w:tcBorders>
            <w:vAlign w:val="center"/>
          </w:tcPr>
          <w:p w14:paraId="09E31E5C"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69105542"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32A3BAC4" w14:textId="77777777" w:rsidR="00CC0B28" w:rsidRDefault="007D5C6A">
            <w:pPr>
              <w:spacing w:after="0" w:line="259" w:lineRule="auto"/>
              <w:ind w:left="0" w:right="62" w:firstLine="0"/>
            </w:pPr>
            <w:r>
              <w:t xml:space="preserve">Kasvab palu-, nõmme-, laane-, kõdusoo- ja siirdesoometsas. Teadaolev kasvukoht ei paikne suletavate kraavide läheduses, mistõttu puudub taastamistöödel mõju. </w:t>
            </w:r>
          </w:p>
        </w:tc>
      </w:tr>
      <w:tr w:rsidR="00CC0B28" w14:paraId="72A85444" w14:textId="77777777">
        <w:trPr>
          <w:trHeight w:val="1630"/>
        </w:trPr>
        <w:tc>
          <w:tcPr>
            <w:tcW w:w="1682" w:type="dxa"/>
            <w:tcBorders>
              <w:top w:val="single" w:sz="4" w:space="0" w:color="000000"/>
              <w:left w:val="single" w:sz="4" w:space="0" w:color="000000"/>
              <w:bottom w:val="single" w:sz="4" w:space="0" w:color="000000"/>
              <w:right w:val="single" w:sz="4" w:space="0" w:color="000000"/>
            </w:tcBorders>
            <w:vAlign w:val="center"/>
          </w:tcPr>
          <w:p w14:paraId="2413D531" w14:textId="77777777" w:rsidR="00CC0B28" w:rsidRDefault="007D5C6A">
            <w:pPr>
              <w:spacing w:after="0" w:line="259" w:lineRule="auto"/>
              <w:ind w:left="0" w:firstLine="0"/>
              <w:jc w:val="left"/>
            </w:pPr>
            <w:r>
              <w:t>soo-</w:t>
            </w:r>
            <w:r>
              <w:t xml:space="preserve">neiuvaip (Epipactis palustris) </w:t>
            </w:r>
          </w:p>
        </w:tc>
        <w:tc>
          <w:tcPr>
            <w:tcW w:w="1141" w:type="dxa"/>
            <w:tcBorders>
              <w:top w:val="single" w:sz="4" w:space="0" w:color="000000"/>
              <w:left w:val="single" w:sz="4" w:space="0" w:color="000000"/>
              <w:bottom w:val="single" w:sz="4" w:space="0" w:color="000000"/>
              <w:right w:val="single" w:sz="4" w:space="0" w:color="000000"/>
            </w:tcBorders>
            <w:vAlign w:val="center"/>
          </w:tcPr>
          <w:p w14:paraId="27E67951"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4FC8DAF6"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6784F498" w14:textId="77777777" w:rsidR="00CC0B28" w:rsidRDefault="007D5C6A">
            <w:pPr>
              <w:spacing w:after="0" w:line="259" w:lineRule="auto"/>
              <w:ind w:left="0" w:right="63" w:firstLine="0"/>
            </w:pPr>
            <w:r>
              <w:t xml:space="preserve">Kasvab madal- ja allikasoos, niisketel niitudel, veekogude kallastel. Veerežiimi taastamine aitab tagada sobiva elupaigatüübi säilimise, mistõttu on taastamistöödel pikas perspektiivis positiivne mõju. </w:t>
            </w:r>
          </w:p>
        </w:tc>
      </w:tr>
      <w:tr w:rsidR="00CC0B28" w14:paraId="4170461A" w14:textId="77777777">
        <w:trPr>
          <w:trHeight w:val="1354"/>
        </w:trPr>
        <w:tc>
          <w:tcPr>
            <w:tcW w:w="1682" w:type="dxa"/>
            <w:tcBorders>
              <w:top w:val="single" w:sz="4" w:space="0" w:color="000000"/>
              <w:left w:val="single" w:sz="4" w:space="0" w:color="000000"/>
              <w:bottom w:val="single" w:sz="4" w:space="0" w:color="000000"/>
              <w:right w:val="single" w:sz="4" w:space="0" w:color="000000"/>
            </w:tcBorders>
            <w:vAlign w:val="center"/>
          </w:tcPr>
          <w:p w14:paraId="3EB5A7DE" w14:textId="77777777" w:rsidR="00CC0B28" w:rsidRDefault="007D5C6A">
            <w:pPr>
              <w:spacing w:after="0" w:line="259" w:lineRule="auto"/>
              <w:ind w:left="0" w:firstLine="0"/>
              <w:jc w:val="left"/>
            </w:pPr>
            <w:r>
              <w:t xml:space="preserve">sulgjas </w:t>
            </w:r>
            <w:r>
              <w:tab/>
              <w:t xml:space="preserve">õhik (Neckera pennata) </w:t>
            </w:r>
          </w:p>
        </w:tc>
        <w:tc>
          <w:tcPr>
            <w:tcW w:w="1141" w:type="dxa"/>
            <w:tcBorders>
              <w:top w:val="single" w:sz="4" w:space="0" w:color="000000"/>
              <w:left w:val="single" w:sz="4" w:space="0" w:color="000000"/>
              <w:bottom w:val="single" w:sz="4" w:space="0" w:color="000000"/>
              <w:right w:val="single" w:sz="4" w:space="0" w:color="000000"/>
            </w:tcBorders>
            <w:vAlign w:val="center"/>
          </w:tcPr>
          <w:p w14:paraId="59F5D088" w14:textId="77777777" w:rsidR="00CC0B28" w:rsidRDefault="007D5C6A">
            <w:pPr>
              <w:spacing w:after="0" w:line="259" w:lineRule="auto"/>
              <w:ind w:left="0" w:firstLine="0"/>
              <w:jc w:val="left"/>
            </w:pPr>
            <w:r>
              <w:t xml:space="preserve">puudub </w:t>
            </w:r>
          </w:p>
        </w:tc>
        <w:tc>
          <w:tcPr>
            <w:tcW w:w="1526" w:type="dxa"/>
            <w:tcBorders>
              <w:top w:val="single" w:sz="4" w:space="0" w:color="000000"/>
              <w:left w:val="single" w:sz="4" w:space="0" w:color="000000"/>
              <w:bottom w:val="single" w:sz="4" w:space="0" w:color="000000"/>
              <w:right w:val="single" w:sz="4" w:space="0" w:color="000000"/>
            </w:tcBorders>
            <w:vAlign w:val="center"/>
          </w:tcPr>
          <w:p w14:paraId="464DC5ED" w14:textId="77777777" w:rsidR="00CC0B28" w:rsidRDefault="007D5C6A">
            <w:pPr>
              <w:spacing w:after="0" w:line="259" w:lineRule="auto"/>
              <w:ind w:left="0" w:firstLine="0"/>
              <w:jc w:val="left"/>
            </w:pPr>
            <w:r>
              <w:t xml:space="preserve">puudub </w:t>
            </w:r>
          </w:p>
        </w:tc>
        <w:tc>
          <w:tcPr>
            <w:tcW w:w="4429" w:type="dxa"/>
            <w:tcBorders>
              <w:top w:val="single" w:sz="4" w:space="0" w:color="000000"/>
              <w:left w:val="single" w:sz="4" w:space="0" w:color="000000"/>
              <w:bottom w:val="single" w:sz="4" w:space="0" w:color="000000"/>
              <w:right w:val="single" w:sz="4" w:space="0" w:color="000000"/>
            </w:tcBorders>
          </w:tcPr>
          <w:p w14:paraId="30AEEABE" w14:textId="77777777" w:rsidR="00CC0B28" w:rsidRDefault="007D5C6A">
            <w:pPr>
              <w:spacing w:after="0" w:line="259" w:lineRule="auto"/>
              <w:ind w:left="0" w:right="63" w:firstLine="0"/>
            </w:pPr>
            <w:r>
              <w:t xml:space="preserve">Kasvab leht- ja segametsades lehtpuude tüvel, harva kividel. Taastamistöödel puudub mõju kui kasvukohas säilitatakse vanad lehtpuud. </w:t>
            </w:r>
          </w:p>
        </w:tc>
      </w:tr>
      <w:tr w:rsidR="00CC0B28" w14:paraId="053434E8" w14:textId="77777777">
        <w:trPr>
          <w:trHeight w:val="838"/>
        </w:trPr>
        <w:tc>
          <w:tcPr>
            <w:tcW w:w="1682" w:type="dxa"/>
            <w:tcBorders>
              <w:top w:val="single" w:sz="4" w:space="0" w:color="000000"/>
              <w:left w:val="single" w:sz="4" w:space="0" w:color="000000"/>
              <w:bottom w:val="single" w:sz="4" w:space="0" w:color="000000"/>
              <w:right w:val="single" w:sz="4" w:space="0" w:color="000000"/>
            </w:tcBorders>
            <w:vAlign w:val="center"/>
          </w:tcPr>
          <w:p w14:paraId="0B3E2D70" w14:textId="77777777" w:rsidR="00CC0B28" w:rsidRDefault="007D5C6A">
            <w:pPr>
              <w:spacing w:after="0" w:line="259" w:lineRule="auto"/>
              <w:ind w:left="0" w:firstLine="0"/>
              <w:jc w:val="left"/>
            </w:pPr>
            <w:r>
              <w:rPr>
                <w:b/>
              </w:rPr>
              <w:t xml:space="preserve">Liik </w:t>
            </w:r>
          </w:p>
        </w:tc>
        <w:tc>
          <w:tcPr>
            <w:tcW w:w="1141" w:type="dxa"/>
            <w:tcBorders>
              <w:top w:val="single" w:sz="4" w:space="0" w:color="000000"/>
              <w:left w:val="single" w:sz="4" w:space="0" w:color="000000"/>
              <w:bottom w:val="single" w:sz="4" w:space="0" w:color="000000"/>
              <w:right w:val="single" w:sz="4" w:space="0" w:color="000000"/>
            </w:tcBorders>
            <w:vAlign w:val="center"/>
          </w:tcPr>
          <w:p w14:paraId="6B61DAEE" w14:textId="77777777" w:rsidR="00CC0B28" w:rsidRDefault="007D5C6A">
            <w:pPr>
              <w:spacing w:after="0" w:line="259" w:lineRule="auto"/>
              <w:ind w:left="0" w:firstLine="0"/>
              <w:jc w:val="left"/>
            </w:pPr>
            <w:r>
              <w:rPr>
                <w:b/>
              </w:rPr>
              <w:t xml:space="preserve">Mõju suund </w:t>
            </w:r>
          </w:p>
        </w:tc>
        <w:tc>
          <w:tcPr>
            <w:tcW w:w="1526" w:type="dxa"/>
            <w:tcBorders>
              <w:top w:val="single" w:sz="4" w:space="0" w:color="000000"/>
              <w:left w:val="single" w:sz="4" w:space="0" w:color="000000"/>
              <w:bottom w:val="single" w:sz="4" w:space="0" w:color="000000"/>
              <w:right w:val="single" w:sz="4" w:space="0" w:color="000000"/>
            </w:tcBorders>
          </w:tcPr>
          <w:p w14:paraId="2418D3F9" w14:textId="77777777" w:rsidR="00CC0B28" w:rsidRDefault="007D5C6A">
            <w:pPr>
              <w:spacing w:after="0" w:line="259" w:lineRule="auto"/>
              <w:ind w:left="0" w:right="59" w:firstLine="0"/>
            </w:pPr>
            <w:r>
              <w:rPr>
                <w:b/>
              </w:rPr>
              <w:t xml:space="preserve">Mõju suurus ja esinemistõenäosus* </w:t>
            </w:r>
          </w:p>
        </w:tc>
        <w:tc>
          <w:tcPr>
            <w:tcW w:w="4429" w:type="dxa"/>
            <w:tcBorders>
              <w:top w:val="single" w:sz="4" w:space="0" w:color="000000"/>
              <w:left w:val="single" w:sz="4" w:space="0" w:color="000000"/>
              <w:bottom w:val="single" w:sz="4" w:space="0" w:color="000000"/>
              <w:right w:val="single" w:sz="4" w:space="0" w:color="000000"/>
            </w:tcBorders>
            <w:vAlign w:val="center"/>
          </w:tcPr>
          <w:p w14:paraId="6788C681" w14:textId="77777777" w:rsidR="00CC0B28" w:rsidRDefault="007D5C6A">
            <w:pPr>
              <w:spacing w:after="0" w:line="259" w:lineRule="auto"/>
              <w:ind w:left="0" w:firstLine="0"/>
              <w:jc w:val="left"/>
            </w:pPr>
            <w:r>
              <w:rPr>
                <w:b/>
              </w:rPr>
              <w:t xml:space="preserve">Kommentaar </w:t>
            </w:r>
          </w:p>
        </w:tc>
      </w:tr>
      <w:tr w:rsidR="00CC0B28" w14:paraId="1834F19B" w14:textId="77777777">
        <w:trPr>
          <w:trHeight w:val="1666"/>
        </w:trPr>
        <w:tc>
          <w:tcPr>
            <w:tcW w:w="1682" w:type="dxa"/>
            <w:tcBorders>
              <w:top w:val="single" w:sz="4" w:space="0" w:color="000000"/>
              <w:left w:val="single" w:sz="4" w:space="0" w:color="000000"/>
              <w:bottom w:val="single" w:sz="4" w:space="0" w:color="000000"/>
              <w:right w:val="single" w:sz="4" w:space="0" w:color="000000"/>
            </w:tcBorders>
            <w:vAlign w:val="center"/>
          </w:tcPr>
          <w:p w14:paraId="3EDE6D4A" w14:textId="77777777" w:rsidR="00CC0B28" w:rsidRDefault="007D5C6A">
            <w:pPr>
              <w:tabs>
                <w:tab w:val="right" w:pos="1604"/>
              </w:tabs>
              <w:spacing w:after="0" w:line="259" w:lineRule="auto"/>
              <w:ind w:left="0" w:firstLine="0"/>
              <w:jc w:val="left"/>
            </w:pPr>
            <w:r>
              <w:lastRenderedPageBreak/>
              <w:t xml:space="preserve">suur </w:t>
            </w:r>
            <w:r>
              <w:tab/>
              <w:t xml:space="preserve">käopõll </w:t>
            </w:r>
          </w:p>
          <w:p w14:paraId="761394E2" w14:textId="77777777" w:rsidR="00CC0B28" w:rsidRDefault="007D5C6A">
            <w:pPr>
              <w:spacing w:after="0" w:line="259" w:lineRule="auto"/>
              <w:ind w:left="0" w:firstLine="0"/>
              <w:jc w:val="left"/>
            </w:pPr>
            <w:r>
              <w:t xml:space="preserve">(Listera ovata) </w:t>
            </w:r>
          </w:p>
        </w:tc>
        <w:tc>
          <w:tcPr>
            <w:tcW w:w="1141" w:type="dxa"/>
            <w:tcBorders>
              <w:top w:val="single" w:sz="4" w:space="0" w:color="000000"/>
              <w:left w:val="single" w:sz="4" w:space="0" w:color="000000"/>
              <w:bottom w:val="single" w:sz="4" w:space="0" w:color="000000"/>
              <w:right w:val="single" w:sz="4" w:space="0" w:color="000000"/>
            </w:tcBorders>
            <w:vAlign w:val="center"/>
          </w:tcPr>
          <w:p w14:paraId="68439C9B" w14:textId="77777777" w:rsidR="00CC0B28" w:rsidRDefault="007D5C6A">
            <w:pPr>
              <w:spacing w:after="0" w:line="259" w:lineRule="auto"/>
              <w:ind w:left="0" w:firstLine="0"/>
            </w:pPr>
            <w:r>
              <w:t xml:space="preserve">negatiivne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04DBE5EA" w14:textId="77777777" w:rsidR="00CC0B28" w:rsidRDefault="007D5C6A">
            <w:pPr>
              <w:spacing w:after="0" w:line="259" w:lineRule="auto"/>
              <w:ind w:left="0" w:firstLine="0"/>
              <w:jc w:val="left"/>
            </w:pPr>
            <w:r>
              <w:t xml:space="preserve">A1 </w:t>
            </w:r>
          </w:p>
        </w:tc>
        <w:tc>
          <w:tcPr>
            <w:tcW w:w="4429" w:type="dxa"/>
            <w:tcBorders>
              <w:top w:val="single" w:sz="4" w:space="0" w:color="000000"/>
              <w:left w:val="single" w:sz="4" w:space="0" w:color="000000"/>
              <w:bottom w:val="single" w:sz="4" w:space="0" w:color="000000"/>
              <w:right w:val="single" w:sz="4" w:space="0" w:color="000000"/>
            </w:tcBorders>
          </w:tcPr>
          <w:p w14:paraId="0310024D" w14:textId="77777777" w:rsidR="00CC0B28" w:rsidRDefault="007D5C6A">
            <w:pPr>
              <w:spacing w:after="0" w:line="259" w:lineRule="auto"/>
              <w:ind w:left="0" w:right="61" w:firstLine="0"/>
            </w:pPr>
            <w:r>
              <w:t xml:space="preserve">Kasvab erinevates metsades, raiesmikel, niitudel. Teadaolevad kasvukohad jäävad osaliselt suletavate kraavide lähedusse, mistõttu võib veerežiimi taastamistöödel olla kohatine negatiivne mõju kui kasvukoha veerežiim ebasobivaks. </w:t>
            </w:r>
          </w:p>
        </w:tc>
      </w:tr>
      <w:tr w:rsidR="00CC0B28" w14:paraId="47008344" w14:textId="77777777">
        <w:trPr>
          <w:trHeight w:val="1942"/>
        </w:trPr>
        <w:tc>
          <w:tcPr>
            <w:tcW w:w="1682" w:type="dxa"/>
            <w:tcBorders>
              <w:top w:val="single" w:sz="4" w:space="0" w:color="000000"/>
              <w:left w:val="single" w:sz="4" w:space="0" w:color="000000"/>
              <w:bottom w:val="single" w:sz="4" w:space="0" w:color="000000"/>
              <w:right w:val="single" w:sz="4" w:space="0" w:color="000000"/>
            </w:tcBorders>
            <w:vAlign w:val="center"/>
          </w:tcPr>
          <w:p w14:paraId="4225928A" w14:textId="77777777" w:rsidR="00CC0B28" w:rsidRDefault="007D5C6A">
            <w:pPr>
              <w:spacing w:after="0" w:line="259" w:lineRule="auto"/>
              <w:ind w:left="0" w:firstLine="0"/>
            </w:pPr>
            <w:r>
              <w:t xml:space="preserve">valge vesiroos </w:t>
            </w:r>
          </w:p>
          <w:p w14:paraId="367390B3" w14:textId="77777777" w:rsidR="00CC0B28" w:rsidRDefault="007D5C6A">
            <w:pPr>
              <w:spacing w:after="0" w:line="259" w:lineRule="auto"/>
              <w:ind w:left="0" w:firstLine="0"/>
              <w:jc w:val="left"/>
            </w:pPr>
            <w:r>
              <w:t xml:space="preserve">(Nymphaea </w:t>
            </w:r>
          </w:p>
          <w:p w14:paraId="0A82F155" w14:textId="77777777" w:rsidR="00CC0B28" w:rsidRDefault="007D5C6A">
            <w:pPr>
              <w:spacing w:after="0" w:line="259" w:lineRule="auto"/>
              <w:ind w:left="0" w:firstLine="0"/>
              <w:jc w:val="left"/>
            </w:pPr>
            <w:r>
              <w:t xml:space="preserve">alba) </w:t>
            </w:r>
          </w:p>
        </w:tc>
        <w:tc>
          <w:tcPr>
            <w:tcW w:w="1141" w:type="dxa"/>
            <w:tcBorders>
              <w:top w:val="single" w:sz="4" w:space="0" w:color="000000"/>
              <w:left w:val="single" w:sz="4" w:space="0" w:color="000000"/>
              <w:bottom w:val="single" w:sz="4" w:space="0" w:color="000000"/>
              <w:right w:val="single" w:sz="4" w:space="0" w:color="000000"/>
            </w:tcBorders>
            <w:vAlign w:val="center"/>
          </w:tcPr>
          <w:p w14:paraId="5C70F63C"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74A34A03" w14:textId="77777777" w:rsidR="00CC0B28" w:rsidRDefault="007D5C6A">
            <w:pPr>
              <w:spacing w:after="0" w:line="259" w:lineRule="auto"/>
              <w:ind w:left="0" w:firstLine="0"/>
              <w:jc w:val="left"/>
            </w:pPr>
            <w:r>
              <w:t xml:space="preserve">B2 </w:t>
            </w:r>
          </w:p>
        </w:tc>
        <w:tc>
          <w:tcPr>
            <w:tcW w:w="4429" w:type="dxa"/>
            <w:tcBorders>
              <w:top w:val="single" w:sz="4" w:space="0" w:color="000000"/>
              <w:left w:val="single" w:sz="4" w:space="0" w:color="000000"/>
              <w:bottom w:val="single" w:sz="4" w:space="0" w:color="000000"/>
              <w:right w:val="single" w:sz="4" w:space="0" w:color="000000"/>
            </w:tcBorders>
          </w:tcPr>
          <w:p w14:paraId="375B5CB6" w14:textId="77777777" w:rsidR="00CC0B28" w:rsidRDefault="007D5C6A">
            <w:pPr>
              <w:spacing w:after="0" w:line="259" w:lineRule="auto"/>
              <w:ind w:left="0" w:right="61" w:firstLine="0"/>
            </w:pPr>
            <w:r>
              <w:t xml:space="preserve">Kasvab erinevat tüüpi järvedes, enamasti 12,5 m sügavusvööndist, tavaliselt mudastunud põhjal, harva ka liivapõhjal. Veerežiimi taastamine aitab tagada sobiva elupaigatüübi säilimise, mistõttu on taastamistöödel pikas perspektiivis positiivne mõju. </w:t>
            </w:r>
          </w:p>
        </w:tc>
      </w:tr>
      <w:tr w:rsidR="00CC0B28" w14:paraId="3CC60175" w14:textId="77777777">
        <w:trPr>
          <w:trHeight w:val="2218"/>
        </w:trPr>
        <w:tc>
          <w:tcPr>
            <w:tcW w:w="1682" w:type="dxa"/>
            <w:tcBorders>
              <w:top w:val="single" w:sz="4" w:space="0" w:color="000000"/>
              <w:left w:val="single" w:sz="4" w:space="0" w:color="000000"/>
              <w:bottom w:val="single" w:sz="4" w:space="0" w:color="000000"/>
              <w:right w:val="single" w:sz="4" w:space="0" w:color="000000"/>
            </w:tcBorders>
            <w:vAlign w:val="center"/>
          </w:tcPr>
          <w:p w14:paraId="79B896AD" w14:textId="77777777" w:rsidR="00CC0B28" w:rsidRDefault="007D5C6A">
            <w:pPr>
              <w:spacing w:after="0" w:line="238" w:lineRule="auto"/>
              <w:ind w:left="0" w:firstLine="0"/>
              <w:jc w:val="left"/>
            </w:pPr>
            <w:r>
              <w:t xml:space="preserve">vööthuulsõrmkäpp </w:t>
            </w:r>
          </w:p>
          <w:p w14:paraId="397955EC" w14:textId="77777777" w:rsidR="00CC0B28" w:rsidRDefault="007D5C6A">
            <w:pPr>
              <w:spacing w:after="0" w:line="259" w:lineRule="auto"/>
              <w:ind w:left="0" w:firstLine="0"/>
              <w:jc w:val="left"/>
            </w:pPr>
            <w:r>
              <w:t xml:space="preserve">(Dactylorhiza fuchsii) </w:t>
            </w:r>
          </w:p>
        </w:tc>
        <w:tc>
          <w:tcPr>
            <w:tcW w:w="1141" w:type="dxa"/>
            <w:tcBorders>
              <w:top w:val="single" w:sz="4" w:space="0" w:color="000000"/>
              <w:left w:val="single" w:sz="4" w:space="0" w:color="000000"/>
              <w:bottom w:val="single" w:sz="4" w:space="0" w:color="000000"/>
              <w:right w:val="single" w:sz="4" w:space="0" w:color="000000"/>
            </w:tcBorders>
            <w:vAlign w:val="center"/>
          </w:tcPr>
          <w:p w14:paraId="7EE207F0" w14:textId="77777777" w:rsidR="00CC0B28" w:rsidRDefault="007D5C6A">
            <w:pPr>
              <w:spacing w:after="0" w:line="259" w:lineRule="auto"/>
              <w:ind w:left="0" w:firstLine="0"/>
            </w:pPr>
            <w:r>
              <w:t xml:space="preserve">positiivne </w:t>
            </w:r>
          </w:p>
        </w:tc>
        <w:tc>
          <w:tcPr>
            <w:tcW w:w="1526" w:type="dxa"/>
            <w:tcBorders>
              <w:top w:val="single" w:sz="4" w:space="0" w:color="000000"/>
              <w:left w:val="single" w:sz="4" w:space="0" w:color="000000"/>
              <w:bottom w:val="single" w:sz="4" w:space="0" w:color="000000"/>
              <w:right w:val="single" w:sz="4" w:space="0" w:color="000000"/>
            </w:tcBorders>
            <w:vAlign w:val="center"/>
          </w:tcPr>
          <w:p w14:paraId="40576DC9" w14:textId="77777777" w:rsidR="00CC0B28" w:rsidRDefault="007D5C6A">
            <w:pPr>
              <w:spacing w:after="0" w:line="259" w:lineRule="auto"/>
              <w:ind w:left="0" w:firstLine="0"/>
              <w:jc w:val="left"/>
            </w:pPr>
            <w:r>
              <w:t xml:space="preserve">A2 </w:t>
            </w:r>
          </w:p>
        </w:tc>
        <w:tc>
          <w:tcPr>
            <w:tcW w:w="4429" w:type="dxa"/>
            <w:tcBorders>
              <w:top w:val="single" w:sz="4" w:space="0" w:color="000000"/>
              <w:left w:val="single" w:sz="4" w:space="0" w:color="000000"/>
              <w:bottom w:val="single" w:sz="4" w:space="0" w:color="000000"/>
              <w:right w:val="single" w:sz="4" w:space="0" w:color="000000"/>
            </w:tcBorders>
          </w:tcPr>
          <w:p w14:paraId="751B8B90" w14:textId="77777777" w:rsidR="00CC0B28" w:rsidRDefault="007D5C6A">
            <w:pPr>
              <w:spacing w:after="0" w:line="259" w:lineRule="auto"/>
              <w:ind w:left="0" w:right="62" w:firstLine="0"/>
            </w:pPr>
            <w:r>
              <w:t xml:space="preserve">Kasvab salu-, sooviku-, madalsoo- </w:t>
            </w:r>
            <w:r>
              <w:t xml:space="preserve">ja kõdusoometsas, niisketel niitudel. Teadaolevad kasvukohad jäävad osaliselt suletavate kraavide lähedusse, mistõttu tuleb ajutise negatiivse mõju välistamiseks välditakse masinatega liikumist kasvukohas. Pikas perspektiivis on taastamistöödel positiivne mõju. </w:t>
            </w:r>
          </w:p>
        </w:tc>
      </w:tr>
    </w:tbl>
    <w:p w14:paraId="1332BFF2" w14:textId="77777777" w:rsidR="00CC0B28" w:rsidRDefault="007D5C6A">
      <w:pPr>
        <w:spacing w:after="212" w:line="280" w:lineRule="auto"/>
        <w:ind w:left="-5"/>
        <w:jc w:val="left"/>
      </w:pPr>
      <w:r>
        <w:rPr>
          <w:sz w:val="22"/>
        </w:rPr>
        <w:t xml:space="preserve">*A1 – mõju on nõrk, tõenäosus väike; A2 – mõju on nõrk, tõenäosus suur; B1 – mõju on tugev, tõenäosus väike; B2 – Mõju on tugev, tõenäosus suur </w:t>
      </w:r>
    </w:p>
    <w:p w14:paraId="1CFA639C" w14:textId="77777777" w:rsidR="00CC0B28" w:rsidRDefault="007D5C6A">
      <w:pPr>
        <w:spacing w:after="217"/>
        <w:ind w:left="-5" w:right="53"/>
      </w:pPr>
      <w:r>
        <w:t>Ohepalu looduskaitseala märgade metsaelupaigatüüpide veerežiimi taastamise tulemusel pidurdub soostuvate- ja soometsade ning raba-, siirde- ja õõtsiksoode koosluste degradeerumine, misläbi luuakse eeldused erinevate koosluste seisundi säilimiseks ja taastumiseks parandades pikas perspektiivis ka kaitsealuste liikide elupaikade ja seeläbi liikide seisundit. Taastamisala lähedusse jäävatele liikidele esineb üldjuhul kas positiivne mõju tulenevalt veerežiimi soodsamaks muutumisest või ei esine üldse mõju, kuna</w:t>
      </w:r>
      <w:r>
        <w:t xml:space="preserve"> taastamisala ja liigi esinemisala vahele jääb loodusliku kooslusega puhverala. Üksikutel juhtudel esineb liikidele nõrk negatiivne mõju tingituna liigi leiukohast vahetult suletavate kraavide ümbruses ning veerežiimi ebasoodsamaks muutumisest (kuivemate kasvukohatüüpidega seotud liigid). </w:t>
      </w:r>
    </w:p>
    <w:p w14:paraId="4CCC1018" w14:textId="77777777" w:rsidR="00CC0B28" w:rsidRDefault="007D5C6A">
      <w:pPr>
        <w:spacing w:after="218"/>
        <w:ind w:left="-5" w:right="53"/>
      </w:pPr>
      <w:r>
        <w:t>Kõige tundlikumad häiringute suhtes on taastamisalal pesitsevad I kaitsekategooria linnuliigid kalakotkas (</w:t>
      </w:r>
      <w:r>
        <w:rPr>
          <w:i/>
        </w:rPr>
        <w:t>Pandion haliaetus</w:t>
      </w:r>
      <w:r>
        <w:t>), kaljukotkas (</w:t>
      </w:r>
      <w:r>
        <w:rPr>
          <w:i/>
        </w:rPr>
        <w:t>Aquila chrysaetos</w:t>
      </w:r>
      <w:r>
        <w:t>) ja musttoonekurg (</w:t>
      </w:r>
      <w:r>
        <w:rPr>
          <w:i/>
        </w:rPr>
        <w:t>Ciconia nigra</w:t>
      </w:r>
      <w:r>
        <w:t>). Samuti on häiringu suhtes tundlikud muud linnuliigid, kes taastatavatel kooslustel elutsevad. Taastamistöödega kaasneb lühiajaline negatiivne mõju kuna raie- ja kaevetööd põhjustavad elupaigas muutusi ning häiringuid. Pikas perspektiivis on taastamistöödel enamus linnuliikidele siiski positiivne mõju või mõju puudub. Üldistatult võib öelda, et linnuliigid, kelle elupaik pikemas perspektiivis taastamistöödest enim kasu saab</w:t>
      </w:r>
      <w:r>
        <w:t xml:space="preserve">, võivad oma elupaigavaliku tõttu olla tööde teostamise perioodil teistest ka rohkem häiritud. Seda aga eelkõige juhul, kui taastamistööd kattuvad aktiivse pesitsusperioodiga. </w:t>
      </w:r>
    </w:p>
    <w:p w14:paraId="4B9239F1" w14:textId="77777777" w:rsidR="00CC0B28" w:rsidRDefault="007D5C6A">
      <w:pPr>
        <w:spacing w:after="251"/>
        <w:ind w:left="-5" w:right="53"/>
      </w:pPr>
      <w:r>
        <w:lastRenderedPageBreak/>
        <w:t>Kalakotkas on rändlind, kes asustab valdavalt suuremaid soomassiive, mille läheduses on toitumiseks sobivaid kalarohkeid veekogusid. Kalakotka pesitsemine Ohepalu rabamassiivis on teada vähemalt alates 2017. aastast. Eesti looduse infosüsteemi (EELIS 10.04.2025 seisuga) andmetel on Ohepalu nimelisel pesitsusterritooriumil kaks pesa, mis mõlemad on 2024. aasta seisuga varisenud. Pesitsusterritoorium oli 2024. aastal siiski asustatud (MTÜ Kotkaklubi, avaldamata andmed) ning tõenäoliselt on kalakotkad piirkond</w:t>
      </w:r>
      <w:r>
        <w:t>a rajanud uue pesa. Teadaolevad pesapuud paiknevad taastamisala keskosas soojärve ääres hukkunud puistuga alal, mistõttu ei mõjuta veerežiimi taastamine nende seisundit. Veerežiimi taastamisel on kaudne positiivne mõju kalakotkale läbi toitumisalade (huumustoitelised järved) seisundi paranemise ning puudub otsene negatiivne mõju kalakotka elupaigale. Küll võib taastamistööde teostamine häirida pesitsemist, mistõttu tuleb tööd teostada väljaspool kalakotka pesitsusperioodi. Pärnassaare teest põhjas tuleb töö</w:t>
      </w:r>
      <w:r>
        <w:t xml:space="preserve">d teostada </w:t>
      </w:r>
      <w:r>
        <w:rPr>
          <w:b/>
        </w:rPr>
        <w:t>ajavahemikus</w:t>
      </w:r>
      <w:r>
        <w:t xml:space="preserve"> </w:t>
      </w:r>
      <w:r>
        <w:rPr>
          <w:b/>
        </w:rPr>
        <w:t>1. september kuni 28. veebruar</w:t>
      </w:r>
      <w:r>
        <w:t xml:space="preserve">, kui kaitseala valitseja ei sätesta teisiti.  </w:t>
      </w:r>
    </w:p>
    <w:p w14:paraId="43C5A87E" w14:textId="77777777" w:rsidR="00CC0B28" w:rsidRDefault="007D5C6A">
      <w:pPr>
        <w:ind w:left="-5" w:right="53"/>
      </w:pPr>
      <w:r>
        <w:t>Kaljukotkas on paigalind, kes asustab vähese inimmõjuga loodusmaastikke (suuri soo- ja metsamassiive), kus esineb toitumiseks sobilikke avamaastikke, eelkõige rabasid ja lagesoid. Kaljukotka pesitsemine Ohepalu rabamassiivis on teada vähemalt alates 2000. aastast. Eesti looduse infosüsteemi (EELIS 10.04.2025 seisuga) andmetel on Ohepalu nimelisel pesitsusterritooriumil kolm pesa, milles üks (EELIS id -1447708300) paikneb taastamisala lõunapiiril. Nimetatud pesa on olnud alates leidmisest 2015. aastal järjep</w:t>
      </w:r>
      <w:r>
        <w:t xml:space="preserve">idevalt asustatud. Seejuures on kaljukotkad pesitsenud seal edukalt kokku kuuel korral (viimati 2024. aastal). </w:t>
      </w:r>
    </w:p>
    <w:p w14:paraId="10DDD0BA" w14:textId="77777777" w:rsidR="00CC0B28" w:rsidRDefault="007D5C6A">
      <w:pPr>
        <w:spacing w:after="264"/>
        <w:ind w:left="-5" w:right="53"/>
      </w:pPr>
      <w:r>
        <w:t>Pesa asub lähimast suletavast kraavist 180 m kaugusel, kuid kuna see paikneb õõtsikuga ümbritsetud rabasaarel ei mõjuta kraavi sulgemine pesapuu seisundit. Veerežiimi taastamisel on kaudne positiivne mõju kaljukotkale läbi toitumisalade kvaliteedi ja seeläbi ka saakobjektide arvukuse tõusu ning puudub otsene negatiivne mõju kaljukotka elupaigale. Küll võib taastamistööde teostamine häirida pesitsemist, mistõttu tuleb tööd teostada väljaspool kaljukotka pesitsusperioodi. Pärnassaare teest lõunas tuleb tööd t</w:t>
      </w:r>
      <w:r>
        <w:t xml:space="preserve">eostada </w:t>
      </w:r>
      <w:r>
        <w:rPr>
          <w:b/>
        </w:rPr>
        <w:t>ajavahemikus</w:t>
      </w:r>
      <w:r>
        <w:t xml:space="preserve"> </w:t>
      </w:r>
      <w:r>
        <w:rPr>
          <w:b/>
        </w:rPr>
        <w:t>1. september kuni 31. detsember</w:t>
      </w:r>
      <w:r>
        <w:t xml:space="preserve">, kui kaitseala valitseja ei sätesta teisiti. </w:t>
      </w:r>
    </w:p>
    <w:p w14:paraId="289D3914" w14:textId="77777777" w:rsidR="00CC0B28" w:rsidRDefault="007D5C6A">
      <w:pPr>
        <w:spacing w:after="242"/>
        <w:ind w:left="-5" w:right="53"/>
      </w:pPr>
      <w:r>
        <w:t>Must-toonekurg on rändlind, kes asustab valdavalt suuremaid metsamassiive, kus esineb toitumiseks sobilikke vooluveekogusid. Must-toonekure pesitsemine Ohepalu rabamassiivis on teada vähemalt alates 1995. aastast. Eesti looduse infosüsteemi (EELIS 10.04.2025 seisuga) andmetel on Kaanjärve nimelisel pesitsusterritooriumil üks pesa, mis on olnud aga asustamata juba alates 1998. aastast. Pesapuu ja sellele paigaldatud nn tehispesaalus on aga heas seisundis (MTÜ Kotkaklubi, avaldamata andmed) ning arvestades el</w:t>
      </w:r>
      <w:r>
        <w:t xml:space="preserve">upaiga seisundit ja must-toonekure juhuvaatlusi piirkonnas (MTÜ Kotkaklubi, avaldamata andmed) võib pesitsusterritoorium siiski olla endiselt asustatud. Teadaolev pesa paikneb lähimast suletavast kraavist 100 m kaugusel, kuid kuna see paiknev reljeefi kõrgemal osal ei mõjuta kraavi sulgemine pesapuu seisundit. Veerežiimi taastamisel on kaudne positiivne mõju must-toonekurele läbi toitumisalade (veekogud ja märgalad) seisundi paranemise ning puudub otsene negatiivne mõju must-toonekure elupaigale. Küll võib </w:t>
      </w:r>
      <w:r>
        <w:t xml:space="preserve">taastamistööde teostamine häirida pesitsemist, mistõttu tuleb tööd teostada väljaspool must-toonekure pesitsusperioodi. Pärnassaare teest põhjas tuleb tööd teostada </w:t>
      </w:r>
      <w:r>
        <w:rPr>
          <w:b/>
        </w:rPr>
        <w:t>ajavahemikus</w:t>
      </w:r>
      <w:r>
        <w:t xml:space="preserve"> </w:t>
      </w:r>
      <w:r>
        <w:rPr>
          <w:b/>
        </w:rPr>
        <w:t>1. september kuni 28. veebruar</w:t>
      </w:r>
      <w:r>
        <w:t xml:space="preserve">, kui kaitseala valitseja ei sätesta teisiti. </w:t>
      </w:r>
    </w:p>
    <w:p w14:paraId="32A36F03" w14:textId="77777777" w:rsidR="00CC0B28" w:rsidRDefault="007D5C6A">
      <w:pPr>
        <w:spacing w:after="269"/>
        <w:ind w:left="-5" w:right="53"/>
      </w:pPr>
      <w:r>
        <w:t>Märgade kasvukohatüüpide taimeliike (nt ainulehine soovalk (</w:t>
      </w:r>
      <w:r>
        <w:rPr>
          <w:i/>
        </w:rPr>
        <w:t>Malaxis monophyllos</w:t>
      </w:r>
      <w:r>
        <w:t>), kõdukoralljuur (</w:t>
      </w:r>
      <w:r>
        <w:rPr>
          <w:i/>
        </w:rPr>
        <w:t>Corallorhiza trifida</w:t>
      </w:r>
      <w:r>
        <w:t>), sagristarn (</w:t>
      </w:r>
      <w:r>
        <w:rPr>
          <w:i/>
        </w:rPr>
        <w:t>Carex irrigue</w:t>
      </w:r>
      <w:r>
        <w:t xml:space="preserve">)) mõjutavad kavandatud veerežiimi taastamistööd pikas perspektiivis pigem positiivselt läbi kasvukoha seisundi soodsamaks muutumise. Mõningane negatiivne mõju võib esineda kuivemate </w:t>
      </w:r>
      <w:r>
        <w:lastRenderedPageBreak/>
        <w:t>kasvukohatüüpide taimeliikidele (nt pruunikas pesajuur (</w:t>
      </w:r>
      <w:r>
        <w:rPr>
          <w:i/>
        </w:rPr>
        <w:t>Neottia nidus-avis</w:t>
      </w:r>
      <w:r>
        <w:t>)) suletavate kraavide ümbruses, sest need alad muutuvad taastamistöödest tulenevalt eeldatavalt niiskemaks. Ajutist raie- ja kaevetöödest põhjustatud häiringut esineb vaid suletavate kraavide ja ligipääsutr</w:t>
      </w:r>
      <w:r>
        <w:t xml:space="preserve">asside vahetus ümbruses olevates kasvukohtades. Seetõttu tuleb töid teostades arvestada kaitseluste taime- ja seeneliikide kasvukohtade paiknemisega nii tööalal kui kavandatavatel juurdepääsudel. Taastamistööde teostamisega kaasneva mõju minimeerimiseks alal leiduvates kaitsealuste taimeliikide kasvukohtadele tuleb tööde teostamiseks kasutada väikese erisurvega tehnikat, liikuda võimalusel piki kraavivalle ning vältida sügavate roobaste tekitamist. </w:t>
      </w:r>
    </w:p>
    <w:p w14:paraId="42E68927" w14:textId="77777777" w:rsidR="00CC0B28" w:rsidRDefault="007D5C6A">
      <w:pPr>
        <w:spacing w:after="217"/>
        <w:ind w:left="-5" w:right="53"/>
      </w:pPr>
      <w:r>
        <w:t xml:space="preserve">Taastamisalale ei jää ühtegi vääriselupaika, looduslikku pühapaika ega kultuurimälestist. </w:t>
      </w:r>
    </w:p>
    <w:p w14:paraId="21286673" w14:textId="77777777" w:rsidR="00CC0B28" w:rsidRDefault="007D5C6A">
      <w:pPr>
        <w:spacing w:after="510"/>
        <w:ind w:left="-5" w:right="53"/>
      </w:pPr>
      <w:r>
        <w:t xml:space="preserve">Taastamisalal paiknevad pärandkultuuriobjektid „Ämmasaare kõrts ja karjamõis“ (353:KOR:008) ning „Ohepalu soo turbavõtukoht“ (353:TVK:010). Taastamisala vahetus läheduses paiknevad pärandkultuuriobjektid „Järvetee ja Naelaaugumägi“ (272:KON:014), „Kõrveküla talitee ja Kivisild“ (272:TAT:002) ning „Kükkaeide kivi“ (272:KIV:007). Taastamistöödega nimetatud pärandkultuuriobjekte ei mõjutata ja need jäävad jälgitavaks ka taastamistööde järgselt. </w:t>
      </w:r>
    </w:p>
    <w:p w14:paraId="25EF15FB" w14:textId="77777777" w:rsidR="00CC0B28" w:rsidRDefault="007D5C6A">
      <w:pPr>
        <w:spacing w:after="484" w:line="264" w:lineRule="auto"/>
        <w:ind w:left="-15" w:right="46" w:firstLine="0"/>
      </w:pPr>
      <w:r>
        <w:rPr>
          <w:b/>
        </w:rPr>
        <w:t xml:space="preserve">Tulenevalt looduskaitselistest väärtustest on taastamisalal järgnevad piirangud: </w:t>
      </w:r>
    </w:p>
    <w:p w14:paraId="602B0D9B" w14:textId="77777777" w:rsidR="00CC0B28" w:rsidRDefault="007D5C6A">
      <w:pPr>
        <w:numPr>
          <w:ilvl w:val="0"/>
          <w:numId w:val="5"/>
        </w:numPr>
        <w:spacing w:after="46" w:line="264" w:lineRule="auto"/>
        <w:ind w:right="46" w:hanging="360"/>
      </w:pPr>
      <w:r>
        <w:rPr>
          <w:b/>
        </w:rPr>
        <w:t xml:space="preserve">Taastamistööd Pärnassaare teest lõuna pool on lubatud ajavahemikus 1. september kuni 31. detsember. </w:t>
      </w:r>
    </w:p>
    <w:p w14:paraId="6EB5E1D3" w14:textId="77777777" w:rsidR="00CC0B28" w:rsidRDefault="007D5C6A">
      <w:pPr>
        <w:numPr>
          <w:ilvl w:val="0"/>
          <w:numId w:val="5"/>
        </w:numPr>
        <w:spacing w:after="44" w:line="264" w:lineRule="auto"/>
        <w:ind w:right="46" w:hanging="360"/>
      </w:pPr>
      <w:r>
        <w:rPr>
          <w:b/>
        </w:rPr>
        <w:t xml:space="preserve">Taastamistööd Pärnassaare teest põhja pool on lubatud ajavahemikus 1. september kuni 28. veebruar. </w:t>
      </w:r>
    </w:p>
    <w:p w14:paraId="52A558C8" w14:textId="77777777" w:rsidR="00CC0B28" w:rsidRDefault="007D5C6A">
      <w:pPr>
        <w:numPr>
          <w:ilvl w:val="0"/>
          <w:numId w:val="5"/>
        </w:numPr>
        <w:spacing w:after="0" w:line="264" w:lineRule="auto"/>
        <w:ind w:right="46" w:hanging="360"/>
      </w:pPr>
      <w:r>
        <w:rPr>
          <w:b/>
        </w:rPr>
        <w:t xml:space="preserve">Juurdepääsutrasside rajamisel tuleb võimalusel säilitada alal esinevatele kaitsealustele liikidele sobilikud elupaigad (vanad õõnsustega puud, suured tüükad, surnud ja surevad puud ning lamatüved). Võimalusel teha juurdepääsutrassid kaitsealuste liikide elupaikade kõrvalt ning vältida metsaelupaigatüüpide killustamist. </w:t>
      </w:r>
    </w:p>
    <w:p w14:paraId="2C4BD7AF" w14:textId="77777777" w:rsidR="00CC0B28" w:rsidRDefault="007D5C6A">
      <w:pPr>
        <w:spacing w:after="0" w:line="259" w:lineRule="auto"/>
        <w:ind w:left="0" w:firstLine="0"/>
        <w:jc w:val="left"/>
      </w:pPr>
      <w:r>
        <w:t xml:space="preserve"> </w:t>
      </w:r>
    </w:p>
    <w:sectPr w:rsidR="00CC0B28">
      <w:headerReference w:type="even" r:id="rId18"/>
      <w:headerReference w:type="default" r:id="rId19"/>
      <w:headerReference w:type="first" r:id="rId20"/>
      <w:pgSz w:w="11906" w:h="16838"/>
      <w:pgMar w:top="1418" w:right="1354" w:bottom="709" w:left="1702"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9D0DF" w14:textId="77777777" w:rsidR="007D5C6A" w:rsidRDefault="007D5C6A">
      <w:pPr>
        <w:spacing w:after="0" w:line="240" w:lineRule="auto"/>
      </w:pPr>
      <w:r>
        <w:separator/>
      </w:r>
    </w:p>
  </w:endnote>
  <w:endnote w:type="continuationSeparator" w:id="0">
    <w:p w14:paraId="2BC926EF" w14:textId="77777777" w:rsidR="007D5C6A" w:rsidRDefault="007D5C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ptos">
    <w:altName w:val="Calibri"/>
    <w:panose1 w:val="00000000000000000000"/>
    <w:charset w:val="00"/>
    <w:family w:val="roman"/>
    <w:notTrueType/>
    <w:pitch w:val="default"/>
  </w:font>
  <w:font w:name="Calibri">
    <w:panose1 w:val="020F0502020204030204"/>
    <w:charset w:val="BA"/>
    <w:family w:val="swiss"/>
    <w:pitch w:val="variable"/>
    <w:sig w:usb0="E4002EFF" w:usb1="C200247B" w:usb2="00000009" w:usb3="00000000" w:csb0="000001FF" w:csb1="00000000"/>
  </w:font>
  <w:font w:name="Aptos Display">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500BA0" w14:textId="77777777" w:rsidR="00CC0B28" w:rsidRDefault="007D5C6A">
      <w:pPr>
        <w:spacing w:after="0" w:line="259" w:lineRule="auto"/>
        <w:ind w:left="0" w:firstLine="0"/>
        <w:jc w:val="left"/>
      </w:pPr>
      <w:r>
        <w:separator/>
      </w:r>
    </w:p>
  </w:footnote>
  <w:footnote w:type="continuationSeparator" w:id="0">
    <w:p w14:paraId="14517793" w14:textId="77777777" w:rsidR="00CC0B28" w:rsidRDefault="007D5C6A">
      <w:pPr>
        <w:spacing w:after="0" w:line="259" w:lineRule="auto"/>
        <w:ind w:left="0" w:firstLine="0"/>
        <w:jc w:val="left"/>
      </w:pPr>
      <w:r>
        <w:continuationSeparator/>
      </w:r>
    </w:p>
  </w:footnote>
  <w:footnote w:id="1">
    <w:p w14:paraId="16783E4C" w14:textId="77777777" w:rsidR="00CC0B28" w:rsidRDefault="007D5C6A">
      <w:pPr>
        <w:pStyle w:val="footnotedescription"/>
      </w:pPr>
      <w:r>
        <w:rPr>
          <w:rStyle w:val="footnotemark"/>
        </w:rPr>
        <w:footnoteRef/>
      </w:r>
      <w:r>
        <w:t xml:space="preserve"> </w:t>
      </w:r>
      <w:hyperlink r:id="rId1">
        <w:r>
          <w:rPr>
            <w:color w:val="0563C1"/>
            <w:u w:val="single" w:color="0563C1"/>
          </w:rPr>
          <w:t>Märgade metsaelupaigatüüpide (*9080, *91D0, *91E0, 91F0) tegevuskava</w:t>
        </w:r>
      </w:hyperlink>
      <w:hyperlink r:id="rId2">
        <w:r>
          <w:t xml:space="preserve"> </w:t>
        </w:r>
      </w:hyperlink>
    </w:p>
  </w:footnote>
  <w:footnote w:id="2">
    <w:p w14:paraId="1DFA985E" w14:textId="77777777" w:rsidR="00CC0B28" w:rsidRDefault="007D5C6A">
      <w:pPr>
        <w:pStyle w:val="footnotedescription"/>
      </w:pPr>
      <w:r>
        <w:rPr>
          <w:rStyle w:val="footnotemark"/>
        </w:rPr>
        <w:footnoteRef/>
      </w:r>
      <w:r>
        <w:t xml:space="preserve"> Ohepalu looduskaitseala kaitse-eeskiri, RT I, 18.03.2014, 4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02ADF" w14:textId="77777777" w:rsidR="00CC0B28" w:rsidRDefault="007D5C6A">
    <w:pPr>
      <w:spacing w:after="50" w:line="259" w:lineRule="auto"/>
      <w:ind w:left="0" w:firstLine="0"/>
      <w:jc w:val="left"/>
    </w:pPr>
    <w:r>
      <w:rPr>
        <w:sz w:val="20"/>
      </w:rPr>
      <w:t xml:space="preserve">OÜ Inseneribüroo STEIGER </w:t>
    </w:r>
  </w:p>
  <w:p w14:paraId="3499A3B3" w14:textId="77777777" w:rsidR="00CC0B28" w:rsidRDefault="007D5C6A">
    <w:pPr>
      <w:tabs>
        <w:tab w:val="center" w:pos="8377"/>
      </w:tabs>
      <w:spacing w:after="0" w:line="259" w:lineRule="auto"/>
      <w:ind w:left="0" w:firstLine="0"/>
      <w:jc w:val="left"/>
    </w:pPr>
    <w:r>
      <w:rPr>
        <w:sz w:val="20"/>
      </w:rPr>
      <w:t xml:space="preserve">Ohepalu LKA Ohepalu märgade metsaelupaikade veerežiimi taastamistööde ehitusprojekt </w:t>
    </w:r>
    <w:r>
      <w:rPr>
        <w:sz w:val="20"/>
      </w:rPr>
      <w:tab/>
    </w:r>
    <w:r>
      <w:fldChar w:fldCharType="begin"/>
    </w:r>
    <w:r>
      <w:instrText xml:space="preserve"> PAGE   \* MERGEFORMAT </w:instrText>
    </w:r>
    <w:r>
      <w:fldChar w:fldCharType="separate"/>
    </w:r>
    <w:r>
      <w:rPr>
        <w:sz w:val="20"/>
      </w:rPr>
      <w:t>2</w:t>
    </w:r>
    <w:r>
      <w:rPr>
        <w:sz w:val="20"/>
      </w:rPr>
      <w:fldChar w:fldCharType="end"/>
    </w:r>
    <w:r>
      <w:t xml:space="preserve"> </w:t>
    </w:r>
  </w:p>
  <w:p w14:paraId="0529D915" w14:textId="77777777" w:rsidR="00CC0B28" w:rsidRDefault="007D5C6A">
    <w:pPr>
      <w:spacing w:after="0" w:line="259" w:lineRule="auto"/>
      <w:ind w:left="-7"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14:anchorId="748BCD81" wp14:editId="3257BA49">
              <wp:simplePos x="0" y="0"/>
              <wp:positionH relativeFrom="page">
                <wp:posOffset>1076325</wp:posOffset>
              </wp:positionH>
              <wp:positionV relativeFrom="page">
                <wp:posOffset>804545</wp:posOffset>
              </wp:positionV>
              <wp:extent cx="5604510" cy="9525"/>
              <wp:effectExtent l="0" t="0" r="0" b="0"/>
              <wp:wrapSquare wrapText="bothSides"/>
              <wp:docPr id="96191" name="Group 96191"/>
              <wp:cNvGraphicFramePr/>
              <a:graphic xmlns:a="http://schemas.openxmlformats.org/drawingml/2006/main">
                <a:graphicData uri="http://schemas.microsoft.com/office/word/2010/wordprocessingGroup">
                  <wpg:wgp>
                    <wpg:cNvGrpSpPr/>
                    <wpg:grpSpPr>
                      <a:xfrm>
                        <a:off x="0" y="0"/>
                        <a:ext cx="5604510" cy="9525"/>
                        <a:chOff x="0" y="0"/>
                        <a:chExt cx="5604510" cy="9525"/>
                      </a:xfrm>
                    </wpg:grpSpPr>
                    <wps:wsp>
                      <wps:cNvPr id="96192" name="Shape 96192"/>
                      <wps:cNvSpPr/>
                      <wps:spPr>
                        <a:xfrm>
                          <a:off x="0" y="0"/>
                          <a:ext cx="5604510" cy="0"/>
                        </a:xfrm>
                        <a:custGeom>
                          <a:avLst/>
                          <a:gdLst/>
                          <a:ahLst/>
                          <a:cxnLst/>
                          <a:rect l="0" t="0" r="0" b="0"/>
                          <a:pathLst>
                            <a:path w="5604510">
                              <a:moveTo>
                                <a:pt x="0" y="0"/>
                              </a:moveTo>
                              <a:lnTo>
                                <a:pt x="5604510" y="0"/>
                              </a:lnTo>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6191" style="width:441.3pt;height:0.75pt;position:absolute;mso-position-horizontal-relative:page;mso-position-horizontal:absolute;margin-left:84.75pt;mso-position-vertical-relative:page;margin-top:63.35pt;" coordsize="56045,95">
              <v:shape id="Shape 96192" style="position:absolute;width:56045;height:0;left:0;top:0;" coordsize="5604510,0" path="m0,0l5604510,0">
                <v:stroke weight="0.75pt" endcap="flat" joinstyle="round" on="true" color="#000000"/>
                <v:fill on="false" color="#000000" opacity="0"/>
              </v:shape>
              <w10:wrap type="square"/>
            </v:group>
          </w:pict>
        </mc:Fallback>
      </mc:AlternateContent>
    </w:r>
    <w:r>
      <w:rPr>
        <w:sz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9CBED" w14:textId="77777777" w:rsidR="00CC0B28" w:rsidRDefault="007D5C6A">
    <w:pPr>
      <w:spacing w:after="50" w:line="259" w:lineRule="auto"/>
      <w:ind w:left="0" w:firstLine="0"/>
      <w:jc w:val="left"/>
    </w:pPr>
    <w:r>
      <w:rPr>
        <w:sz w:val="20"/>
      </w:rPr>
      <w:t xml:space="preserve">OÜ Inseneribüroo STEIGER </w:t>
    </w:r>
  </w:p>
  <w:p w14:paraId="071101BE" w14:textId="77777777" w:rsidR="00CC0B28" w:rsidRDefault="007D5C6A">
    <w:pPr>
      <w:tabs>
        <w:tab w:val="center" w:pos="8377"/>
      </w:tabs>
      <w:spacing w:after="0" w:line="259" w:lineRule="auto"/>
      <w:ind w:left="0" w:firstLine="0"/>
      <w:jc w:val="left"/>
    </w:pPr>
    <w:r>
      <w:rPr>
        <w:sz w:val="20"/>
      </w:rPr>
      <w:t xml:space="preserve">Ohepalu LKA Ohepalu märgade metsaelupaikade veerežiimi taastamistööde ehitusprojekt </w:t>
    </w:r>
    <w:r>
      <w:rPr>
        <w:sz w:val="20"/>
      </w:rPr>
      <w:tab/>
    </w:r>
    <w:r>
      <w:fldChar w:fldCharType="begin"/>
    </w:r>
    <w:r>
      <w:instrText xml:space="preserve"> PAGE   \* MERGEFORMAT </w:instrText>
    </w:r>
    <w:r>
      <w:fldChar w:fldCharType="separate"/>
    </w:r>
    <w:r>
      <w:rPr>
        <w:sz w:val="20"/>
      </w:rPr>
      <w:t>2</w:t>
    </w:r>
    <w:r>
      <w:rPr>
        <w:sz w:val="20"/>
      </w:rPr>
      <w:fldChar w:fldCharType="end"/>
    </w:r>
    <w:r>
      <w:t xml:space="preserve"> </w:t>
    </w:r>
  </w:p>
  <w:p w14:paraId="327C83CE" w14:textId="77777777" w:rsidR="00CC0B28" w:rsidRDefault="007D5C6A">
    <w:pPr>
      <w:spacing w:after="0" w:line="259" w:lineRule="auto"/>
      <w:ind w:left="-7" w:firstLine="0"/>
      <w:jc w:val="left"/>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14:anchorId="6A925610" wp14:editId="0AFC91F6">
              <wp:simplePos x="0" y="0"/>
              <wp:positionH relativeFrom="page">
                <wp:posOffset>1076325</wp:posOffset>
              </wp:positionH>
              <wp:positionV relativeFrom="page">
                <wp:posOffset>804545</wp:posOffset>
              </wp:positionV>
              <wp:extent cx="5604510" cy="9525"/>
              <wp:effectExtent l="0" t="0" r="0" b="0"/>
              <wp:wrapSquare wrapText="bothSides"/>
              <wp:docPr id="96168" name="Group 96168"/>
              <wp:cNvGraphicFramePr/>
              <a:graphic xmlns:a="http://schemas.openxmlformats.org/drawingml/2006/main">
                <a:graphicData uri="http://schemas.microsoft.com/office/word/2010/wordprocessingGroup">
                  <wpg:wgp>
                    <wpg:cNvGrpSpPr/>
                    <wpg:grpSpPr>
                      <a:xfrm>
                        <a:off x="0" y="0"/>
                        <a:ext cx="5604510" cy="9525"/>
                        <a:chOff x="0" y="0"/>
                        <a:chExt cx="5604510" cy="9525"/>
                      </a:xfrm>
                    </wpg:grpSpPr>
                    <wps:wsp>
                      <wps:cNvPr id="96169" name="Shape 96169"/>
                      <wps:cNvSpPr/>
                      <wps:spPr>
                        <a:xfrm>
                          <a:off x="0" y="0"/>
                          <a:ext cx="5604510" cy="0"/>
                        </a:xfrm>
                        <a:custGeom>
                          <a:avLst/>
                          <a:gdLst/>
                          <a:ahLst/>
                          <a:cxnLst/>
                          <a:rect l="0" t="0" r="0" b="0"/>
                          <a:pathLst>
                            <a:path w="5604510">
                              <a:moveTo>
                                <a:pt x="0" y="0"/>
                              </a:moveTo>
                              <a:lnTo>
                                <a:pt x="5604510" y="0"/>
                              </a:lnTo>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6168" style="width:441.3pt;height:0.75pt;position:absolute;mso-position-horizontal-relative:page;mso-position-horizontal:absolute;margin-left:84.75pt;mso-position-vertical-relative:page;margin-top:63.35pt;" coordsize="56045,95">
              <v:shape id="Shape 96169" style="position:absolute;width:56045;height:0;left:0;top:0;" coordsize="5604510,0" path="m0,0l5604510,0">
                <v:stroke weight="0.75pt" endcap="flat" joinstyle="round" on="true" color="#000000"/>
                <v:fill on="false" color="#000000" opacity="0"/>
              </v:shape>
              <w10:wrap type="square"/>
            </v:group>
          </w:pict>
        </mc:Fallback>
      </mc:AlternateContent>
    </w:r>
    <w:r>
      <w:rPr>
        <w:sz w:val="2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892AF" w14:textId="77777777" w:rsidR="00CC0B28" w:rsidRDefault="00CC0B28">
    <w:pPr>
      <w:spacing w:after="160" w:line="259" w:lineRule="auto"/>
      <w:ind w:lef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E1612"/>
    <w:multiLevelType w:val="hybridMultilevel"/>
    <w:tmpl w:val="B3124D56"/>
    <w:lvl w:ilvl="0" w:tplc="3E98BD48">
      <w:start w:val="1"/>
      <w:numFmt w:val="decimal"/>
      <w:lvlText w:val="%1)"/>
      <w:lvlJc w:val="left"/>
      <w:pPr>
        <w:ind w:left="7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E06115E">
      <w:start w:val="1"/>
      <w:numFmt w:val="lowerLetter"/>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FB0338E">
      <w:start w:val="1"/>
      <w:numFmt w:val="lowerRoman"/>
      <w:lvlText w:val="%3"/>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C22305E">
      <w:start w:val="1"/>
      <w:numFmt w:val="decimal"/>
      <w:lvlText w:val="%4"/>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E1262A76">
      <w:start w:val="1"/>
      <w:numFmt w:val="lowerLetter"/>
      <w:lvlText w:val="%5"/>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8D0DBF4">
      <w:start w:val="1"/>
      <w:numFmt w:val="lowerRoman"/>
      <w:lvlText w:val="%6"/>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5B6274C">
      <w:start w:val="1"/>
      <w:numFmt w:val="decimal"/>
      <w:lvlText w:val="%7"/>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94033A0">
      <w:start w:val="1"/>
      <w:numFmt w:val="lowerLetter"/>
      <w:lvlText w:val="%8"/>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A50C006">
      <w:start w:val="1"/>
      <w:numFmt w:val="lowerRoman"/>
      <w:lvlText w:val="%9"/>
      <w:lvlJc w:val="left"/>
      <w:pPr>
        <w:ind w:left="6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1F302160"/>
    <w:multiLevelType w:val="hybridMultilevel"/>
    <w:tmpl w:val="16004BA8"/>
    <w:lvl w:ilvl="0" w:tplc="EDDCBCA8">
      <w:start w:val="1"/>
      <w:numFmt w:val="decimal"/>
      <w:lvlText w:val="%1."/>
      <w:lvlJc w:val="left"/>
      <w:pPr>
        <w:ind w:left="3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4C0C4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CE9E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08C33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F202F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3E77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038947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60670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1ACC8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2B0A4757"/>
    <w:multiLevelType w:val="hybridMultilevel"/>
    <w:tmpl w:val="4708734C"/>
    <w:lvl w:ilvl="0" w:tplc="90AEC8EC">
      <w:start w:val="1"/>
      <w:numFmt w:val="decimal"/>
      <w:lvlText w:val="%1."/>
      <w:lvlJc w:val="left"/>
      <w:pPr>
        <w:ind w:left="3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9419B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96384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07E939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0C45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36A61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23A1AF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4D487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80566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3FB70654"/>
    <w:multiLevelType w:val="hybridMultilevel"/>
    <w:tmpl w:val="FB24303A"/>
    <w:lvl w:ilvl="0" w:tplc="963E5E04">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2CAA354">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4DC2468">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31E71FE">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7B89272">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8628A80">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CB65F5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734DA3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E0A3AC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52CB7DE4"/>
    <w:multiLevelType w:val="multilevel"/>
    <w:tmpl w:val="B3902AFE"/>
    <w:lvl w:ilvl="0">
      <w:start w:val="1"/>
      <w:numFmt w:val="decimal"/>
      <w:pStyle w:val="Pealkiri1"/>
      <w:lvlText w:val="%1."/>
      <w:lvlJc w:val="left"/>
      <w:pPr>
        <w:ind w:left="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1">
      <w:start w:val="1"/>
      <w:numFmt w:val="decimal"/>
      <w:pStyle w:val="Pealkiri2"/>
      <w:lvlText w:val="%1.%2"/>
      <w:lvlJc w:val="left"/>
      <w:pPr>
        <w:ind w:left="0"/>
      </w:pPr>
      <w:rPr>
        <w:rFonts w:ascii="Times New Roman" w:eastAsia="Times New Roman" w:hAnsi="Times New Roman" w:cs="Times New Roman"/>
        <w:b/>
        <w:bCs/>
        <w:i w:val="0"/>
        <w:strike w:val="0"/>
        <w:dstrike w:val="0"/>
        <w:color w:val="000000"/>
        <w:sz w:val="26"/>
        <w:szCs w:val="26"/>
        <w:u w:val="none" w:color="000000"/>
        <w:bdr w:val="none" w:sz="0" w:space="0" w:color="auto"/>
        <w:shd w:val="clear" w:color="auto" w:fill="auto"/>
        <w:vertAlign w:val="baseline"/>
      </w:rPr>
    </w:lvl>
    <w:lvl w:ilvl="2">
      <w:start w:val="1"/>
      <w:numFmt w:val="decimal"/>
      <w:pStyle w:val="Pealkiri3"/>
      <w:lvlText w:val="%1.%2.%3"/>
      <w:lvlJc w:val="left"/>
      <w:pPr>
        <w:ind w:left="0"/>
      </w:pPr>
      <w:rPr>
        <w:rFonts w:ascii="Times New Roman" w:eastAsia="Times New Roman" w:hAnsi="Times New Roman" w:cs="Times New Roman"/>
        <w:b/>
        <w:bCs/>
        <w:i w:val="0"/>
        <w:strike w:val="0"/>
        <w:dstrike w:val="0"/>
        <w:color w:val="000000"/>
        <w:sz w:val="26"/>
        <w:szCs w:val="26"/>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6"/>
        <w:szCs w:val="26"/>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6"/>
        <w:szCs w:val="26"/>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6"/>
        <w:szCs w:val="26"/>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6"/>
        <w:szCs w:val="26"/>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6"/>
        <w:szCs w:val="26"/>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6"/>
        <w:szCs w:val="26"/>
        <w:u w:val="none" w:color="000000"/>
        <w:bdr w:val="none" w:sz="0" w:space="0" w:color="auto"/>
        <w:shd w:val="clear" w:color="auto" w:fill="auto"/>
        <w:vertAlign w:val="baseline"/>
      </w:rPr>
    </w:lvl>
  </w:abstractNum>
  <w:abstractNum w:abstractNumId="5" w15:restartNumberingAfterBreak="0">
    <w:nsid w:val="6EB01B2C"/>
    <w:multiLevelType w:val="hybridMultilevel"/>
    <w:tmpl w:val="5A32BEA8"/>
    <w:lvl w:ilvl="0" w:tplc="C92E7946">
      <w:start w:val="1"/>
      <w:numFmt w:val="decimal"/>
      <w:lvlText w:val="%1."/>
      <w:lvlJc w:val="left"/>
      <w:pPr>
        <w:ind w:left="3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27AB17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260D4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EA0EF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DA88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80FCF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75A43B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C585CC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A5EEBD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16cid:durableId="1865753590">
    <w:abstractNumId w:val="5"/>
  </w:num>
  <w:num w:numId="2" w16cid:durableId="1476799370">
    <w:abstractNumId w:val="1"/>
  </w:num>
  <w:num w:numId="3" w16cid:durableId="1437561419">
    <w:abstractNumId w:val="2"/>
  </w:num>
  <w:num w:numId="4" w16cid:durableId="1880848622">
    <w:abstractNumId w:val="3"/>
  </w:num>
  <w:num w:numId="5" w16cid:durableId="1648440287">
    <w:abstractNumId w:val="0"/>
  </w:num>
  <w:num w:numId="6" w16cid:durableId="131032968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0B28"/>
    <w:rsid w:val="007D5C6A"/>
    <w:rsid w:val="00BE660F"/>
    <w:rsid w:val="00CC0B28"/>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25C041"/>
  <w15:docId w15:val="{7729CCA6-7CFE-401F-AC9A-B8A0D8300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t-EE" w:eastAsia="et-E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pPr>
      <w:spacing w:after="3" w:line="258" w:lineRule="auto"/>
      <w:ind w:left="10" w:hanging="10"/>
      <w:jc w:val="both"/>
    </w:pPr>
    <w:rPr>
      <w:rFonts w:ascii="Times New Roman" w:eastAsia="Times New Roman" w:hAnsi="Times New Roman" w:cs="Times New Roman"/>
      <w:color w:val="000000"/>
    </w:rPr>
  </w:style>
  <w:style w:type="paragraph" w:styleId="Pealkiri1">
    <w:name w:val="heading 1"/>
    <w:next w:val="Normaallaad"/>
    <w:link w:val="Pealkiri1Mrk"/>
    <w:uiPriority w:val="9"/>
    <w:qFormat/>
    <w:pPr>
      <w:keepNext/>
      <w:keepLines/>
      <w:numPr>
        <w:numId w:val="6"/>
      </w:numPr>
      <w:spacing w:after="0" w:line="259" w:lineRule="auto"/>
      <w:ind w:left="10" w:right="68" w:hanging="10"/>
      <w:outlineLvl w:val="0"/>
    </w:pPr>
    <w:rPr>
      <w:rFonts w:ascii="Times New Roman" w:eastAsia="Times New Roman" w:hAnsi="Times New Roman" w:cs="Times New Roman"/>
      <w:b/>
      <w:color w:val="000000"/>
      <w:sz w:val="32"/>
    </w:rPr>
  </w:style>
  <w:style w:type="paragraph" w:styleId="Pealkiri2">
    <w:name w:val="heading 2"/>
    <w:next w:val="Normaallaad"/>
    <w:link w:val="Pealkiri2Mrk"/>
    <w:uiPriority w:val="9"/>
    <w:unhideWhenUsed/>
    <w:qFormat/>
    <w:pPr>
      <w:keepNext/>
      <w:keepLines/>
      <w:numPr>
        <w:ilvl w:val="1"/>
        <w:numId w:val="6"/>
      </w:numPr>
      <w:spacing w:after="214" w:line="259" w:lineRule="auto"/>
      <w:ind w:left="10" w:hanging="10"/>
      <w:outlineLvl w:val="1"/>
    </w:pPr>
    <w:rPr>
      <w:rFonts w:ascii="Times New Roman" w:eastAsia="Times New Roman" w:hAnsi="Times New Roman" w:cs="Times New Roman"/>
      <w:b/>
      <w:color w:val="000000"/>
      <w:sz w:val="26"/>
    </w:rPr>
  </w:style>
  <w:style w:type="paragraph" w:styleId="Pealkiri3">
    <w:name w:val="heading 3"/>
    <w:next w:val="Normaallaad"/>
    <w:link w:val="Pealkiri3Mrk"/>
    <w:uiPriority w:val="9"/>
    <w:unhideWhenUsed/>
    <w:qFormat/>
    <w:pPr>
      <w:keepNext/>
      <w:keepLines/>
      <w:numPr>
        <w:ilvl w:val="2"/>
        <w:numId w:val="6"/>
      </w:numPr>
      <w:spacing w:after="214" w:line="259" w:lineRule="auto"/>
      <w:ind w:left="10" w:hanging="10"/>
      <w:outlineLvl w:val="2"/>
    </w:pPr>
    <w:rPr>
      <w:rFonts w:ascii="Times New Roman" w:eastAsia="Times New Roman" w:hAnsi="Times New Roman" w:cs="Times New Roman"/>
      <w:b/>
      <w:color w:val="000000"/>
      <w:sz w:val="26"/>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2Mrk">
    <w:name w:val="Pealkiri 2 Märk"/>
    <w:link w:val="Pealkiri2"/>
    <w:rPr>
      <w:rFonts w:ascii="Times New Roman" w:eastAsia="Times New Roman" w:hAnsi="Times New Roman" w:cs="Times New Roman"/>
      <w:b/>
      <w:color w:val="000000"/>
      <w:sz w:val="26"/>
    </w:rPr>
  </w:style>
  <w:style w:type="paragraph" w:customStyle="1" w:styleId="footnotedescription">
    <w:name w:val="footnote description"/>
    <w:next w:val="Normaallaad"/>
    <w:link w:val="footnotedescriptionChar"/>
    <w:hidden/>
    <w:pPr>
      <w:spacing w:after="0" w:line="259" w:lineRule="auto"/>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Pr>
      <w:rFonts w:ascii="Times New Roman" w:eastAsia="Times New Roman" w:hAnsi="Times New Roman" w:cs="Times New Roman"/>
      <w:color w:val="000000"/>
      <w:sz w:val="20"/>
    </w:rPr>
  </w:style>
  <w:style w:type="character" w:customStyle="1" w:styleId="Pealkiri3Mrk">
    <w:name w:val="Pealkiri 3 Märk"/>
    <w:link w:val="Pealkiri3"/>
    <w:rPr>
      <w:rFonts w:ascii="Times New Roman" w:eastAsia="Times New Roman" w:hAnsi="Times New Roman" w:cs="Times New Roman"/>
      <w:b/>
      <w:color w:val="000000"/>
      <w:sz w:val="26"/>
    </w:rPr>
  </w:style>
  <w:style w:type="character" w:customStyle="1" w:styleId="Pealkiri1Mrk">
    <w:name w:val="Pealkiri 1 Märk"/>
    <w:link w:val="Pealkiri1"/>
    <w:rPr>
      <w:rFonts w:ascii="Times New Roman" w:eastAsia="Times New Roman" w:hAnsi="Times New Roman" w:cs="Times New Roman"/>
      <w:b/>
      <w:color w:val="000000"/>
      <w:sz w:val="32"/>
    </w:rPr>
  </w:style>
  <w:style w:type="paragraph" w:styleId="SK1">
    <w:name w:val="toc 1"/>
    <w:hidden/>
    <w:pPr>
      <w:spacing w:after="13" w:line="259" w:lineRule="auto"/>
      <w:ind w:left="25" w:right="71" w:hanging="10"/>
    </w:pPr>
    <w:rPr>
      <w:rFonts w:ascii="Times New Roman" w:eastAsia="Times New Roman" w:hAnsi="Times New Roman" w:cs="Times New Roman"/>
      <w:b/>
      <w:color w:val="000000"/>
      <w:sz w:val="32"/>
    </w:rPr>
  </w:style>
  <w:style w:type="paragraph" w:styleId="SK2">
    <w:name w:val="toc 2"/>
    <w:hidden/>
    <w:pPr>
      <w:spacing w:after="94" w:line="258" w:lineRule="auto"/>
      <w:ind w:left="265" w:right="72" w:hanging="10"/>
      <w:jc w:val="both"/>
    </w:pPr>
    <w:rPr>
      <w:rFonts w:ascii="Times New Roman" w:eastAsia="Times New Roman" w:hAnsi="Times New Roman" w:cs="Times New Roman"/>
      <w:color w:val="000000"/>
    </w:rPr>
  </w:style>
  <w:style w:type="paragraph" w:styleId="SK3">
    <w:name w:val="toc 3"/>
    <w:hidden/>
    <w:pPr>
      <w:spacing w:after="74" w:line="258" w:lineRule="auto"/>
      <w:ind w:left="265" w:right="72" w:hanging="10"/>
      <w:jc w:val="both"/>
    </w:pPr>
    <w:rPr>
      <w:rFonts w:ascii="Times New Roman" w:eastAsia="Times New Roman" w:hAnsi="Times New Roman" w:cs="Times New Roman"/>
      <w:color w:val="000000"/>
    </w:rPr>
  </w:style>
  <w:style w:type="character" w:customStyle="1" w:styleId="footnotemark">
    <w:name w:val="footnote mark"/>
    <w:hidden/>
    <w:rPr>
      <w:rFonts w:ascii="Times New Roman" w:eastAsia="Times New Roman" w:hAnsi="Times New Roman" w:cs="Times New Roman"/>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4.jp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g"/><Relationship Id="rId12" Type="http://schemas.openxmlformats.org/officeDocument/2006/relationships/image" Target="media/image20.jpg"/><Relationship Id="rId17" Type="http://schemas.openxmlformats.org/officeDocument/2006/relationships/image" Target="media/image8.jpg"/><Relationship Id="rId25"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image" Target="media/image7.jpg"/><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0.jpg"/><Relationship Id="rId24"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customXml" Target="../customXml/item1.xml"/><Relationship Id="rId10" Type="http://schemas.openxmlformats.org/officeDocument/2006/relationships/image" Target="media/image0.jp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5.jpg"/><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s://www.loodusrikaseesti.ee/sites/forest/files/2024-02/Margade-metsaelupaikade-tegevuskava_2.02.24.pdf" TargetMode="External"/><Relationship Id="rId1" Type="http://schemas.openxmlformats.org/officeDocument/2006/relationships/hyperlink" Target="https://www.loodusrikaseesti.ee/sites/forest/files/2024-02/Margade-metsaelupaikade-tegevuskava_2.02.24.pdf" TargetMode="External"/></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D967E9B1494824D9CACEE48F04257EB" ma:contentTypeVersion="16" ma:contentTypeDescription="Loo uus dokument" ma:contentTypeScope="" ma:versionID="503be8dd4242faad1b9e9d7f26546411">
  <xsd:schema xmlns:xsd="http://www.w3.org/2001/XMLSchema" xmlns:xs="http://www.w3.org/2001/XMLSchema" xmlns:p="http://schemas.microsoft.com/office/2006/metadata/properties" xmlns:ns2="6687768b-53fe-4807-b859-73528b8e3065" xmlns:ns3="cf49515c-1ec1-4d43-b2b6-72147910d7b4" targetNamespace="http://schemas.microsoft.com/office/2006/metadata/properties" ma:root="true" ma:fieldsID="7301cf1d49f35a5f98997feeaa3228fd" ns2:_="" ns3:_="">
    <xsd:import namespace="6687768b-53fe-4807-b859-73528b8e3065"/>
    <xsd:import namespace="cf49515c-1ec1-4d43-b2b6-72147910d7b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MediaServiceObjectDetectorVersions" minOccurs="0"/>
                <xsd:element ref="ns2:MediaLengthInSecond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87768b-53fe-4807-b859-73528b8e30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49515c-1ec1-4d43-b2b6-72147910d7b4" elementFormDefault="qualified">
    <xsd:import namespace="http://schemas.microsoft.com/office/2006/documentManagement/types"/>
    <xsd:import namespace="http://schemas.microsoft.com/office/infopath/2007/PartnerControls"/>
    <xsd:element name="SharedWithUsers" ma:index="10"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internalName="SharedWithDetails" ma:readOnly="true">
      <xsd:simpleType>
        <xsd:restriction base="dms:Note">
          <xsd:maxLength value="255"/>
        </xsd:restriction>
      </xsd:simpleType>
    </xsd:element>
    <xsd:element name="TaxCatchAll" ma:index="14" nillable="true" ma:displayName="Taxonomy Catch All Column" ma:hidden="true" ma:list="{22632e3c-176c-4662-890a-bc258fc8bb1a}" ma:internalName="TaxCatchAll" ma:showField="CatchAllData" ma:web="cf49515c-1ec1-4d43-b2b6-72147910d7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f49515c-1ec1-4d43-b2b6-72147910d7b4" xsi:nil="true"/>
    <lcf76f155ced4ddcb4097134ff3c332f xmlns="6687768b-53fe-4807-b859-73528b8e306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67F77DC-3B91-418D-B0EB-06F36319C1DD}"/>
</file>

<file path=customXml/itemProps2.xml><?xml version="1.0" encoding="utf-8"?>
<ds:datastoreItem xmlns:ds="http://schemas.openxmlformats.org/officeDocument/2006/customXml" ds:itemID="{00FB399E-D5C7-40BF-AF82-864A711C62B9}"/>
</file>

<file path=customXml/itemProps3.xml><?xml version="1.0" encoding="utf-8"?>
<ds:datastoreItem xmlns:ds="http://schemas.openxmlformats.org/officeDocument/2006/customXml" ds:itemID="{CC287C6C-A53B-45CC-9AB0-704D6FD6AC66}"/>
</file>

<file path=docProps/app.xml><?xml version="1.0" encoding="utf-8"?>
<Properties xmlns="http://schemas.openxmlformats.org/officeDocument/2006/extended-properties" xmlns:vt="http://schemas.openxmlformats.org/officeDocument/2006/docPropsVTypes">
  <Template>Normal.dotm</Template>
  <TotalTime>0</TotalTime>
  <Pages>30</Pages>
  <Words>9291</Words>
  <Characters>53889</Characters>
  <Application>Microsoft Office Word</Application>
  <DocSecurity>0</DocSecurity>
  <Lines>449</Lines>
  <Paragraphs>126</Paragraphs>
  <ScaleCrop>false</ScaleCrop>
  <Company/>
  <LinksUpToDate>false</LinksUpToDate>
  <CharactersWithSpaces>63054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Hendrik Klaas</dc:creator>
  <cp:keywords/>
  <cp:lastModifiedBy>Märt Reha</cp:lastModifiedBy>
  <cp:revision>2</cp:revision>
  <dcterms:created xsi:type="dcterms:W3CDTF">2026-03-09T13:39:00Z</dcterms:created>
  <dcterms:modified xsi:type="dcterms:W3CDTF">2026-03-09T13:39:00Z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0x0101009D967E9B1494824D9CACEE48F04257EB</vt:lpwstr>
  </property>
</Properties>
</file>